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FA4B269" w14:textId="77777777" w:rsidR="00022E98" w:rsidRPr="00AD3088" w:rsidRDefault="007E509F" w:rsidP="0008483D">
      <w:pPr>
        <w:pStyle w:val="Header"/>
        <w:framePr w:w="10960" w:wrap="auto" w:vAnchor="page" w:hAnchor="page" w:x="631" w:y="601"/>
        <w:pBdr>
          <w:top w:val="single" w:sz="4" w:space="1" w:color="auto"/>
          <w:bottom w:val="single" w:sz="4" w:space="1" w:color="auto"/>
        </w:pBdr>
        <w:tabs>
          <w:tab w:val="clear" w:pos="4320"/>
          <w:tab w:val="clear" w:pos="8640"/>
          <w:tab w:val="left" w:pos="0"/>
          <w:tab w:val="center" w:pos="4500"/>
          <w:tab w:val="right" w:pos="9540"/>
        </w:tabs>
        <w:ind w:right="-14"/>
        <w:jc w:val="center"/>
        <w:rPr>
          <w:b/>
          <w:bCs/>
        </w:rPr>
      </w:pPr>
      <w:r w:rsidRPr="00AD3088">
        <w:rPr>
          <w:b/>
          <w:bCs/>
          <w:noProof/>
        </w:rPr>
        <w:drawing>
          <wp:inline distT="0" distB="0" distL="0" distR="0" wp14:anchorId="30A8AA67" wp14:editId="519E0B2E">
            <wp:extent cx="5098415" cy="603885"/>
            <wp:effectExtent l="0" t="0" r="6985" b="5715"/>
            <wp:docPr id="1" name="Picture 1" descr="columbi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umbia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98415" cy="603885"/>
                    </a:xfrm>
                    <a:prstGeom prst="rect">
                      <a:avLst/>
                    </a:prstGeom>
                    <a:noFill/>
                    <a:ln>
                      <a:noFill/>
                    </a:ln>
                  </pic:spPr>
                </pic:pic>
              </a:graphicData>
            </a:graphic>
          </wp:inline>
        </w:drawing>
      </w:r>
    </w:p>
    <w:p w14:paraId="1C5D4D06" w14:textId="46F94232" w:rsidR="00022E98" w:rsidRPr="00202F4A" w:rsidRDefault="00202F4A" w:rsidP="00202F4A">
      <w:pPr>
        <w:pStyle w:val="Title"/>
        <w:ind w:right="-360"/>
        <w:rPr>
          <w:color w:val="FF0000"/>
          <w:sz w:val="40"/>
        </w:rPr>
      </w:pPr>
      <w:r>
        <w:rPr>
          <w:color w:val="FF0000"/>
          <w:sz w:val="40"/>
        </w:rPr>
        <w:t>FOR BIDBING PURPOSE ONLY</w:t>
      </w:r>
    </w:p>
    <w:p w14:paraId="4260A1CB" w14:textId="77777777" w:rsidR="00725C99" w:rsidRPr="00AD3088" w:rsidRDefault="00725C99" w:rsidP="00C94095">
      <w:pPr>
        <w:pStyle w:val="Title"/>
        <w:ind w:right="-360"/>
        <w:rPr>
          <w:sz w:val="40"/>
        </w:rPr>
      </w:pPr>
    </w:p>
    <w:p w14:paraId="102BAE95" w14:textId="6902015A" w:rsidR="005A1528" w:rsidRPr="0019478F" w:rsidRDefault="00022E98" w:rsidP="007C50B1">
      <w:pPr>
        <w:widowControl w:val="0"/>
        <w:tabs>
          <w:tab w:val="left" w:pos="720"/>
          <w:tab w:val="left" w:pos="1440"/>
          <w:tab w:val="left" w:pos="7200"/>
        </w:tabs>
        <w:spacing w:line="320" w:lineRule="atLeast"/>
        <w:jc w:val="center"/>
        <w:rPr>
          <w:rFonts w:ascii="Arial" w:hAnsi="Arial" w:cs="Arial"/>
          <w:b/>
          <w:bCs/>
          <w:sz w:val="40"/>
        </w:rPr>
      </w:pPr>
      <w:r w:rsidRPr="0019478F">
        <w:rPr>
          <w:rFonts w:ascii="Arial" w:hAnsi="Arial" w:cs="Arial"/>
          <w:b/>
          <w:sz w:val="40"/>
        </w:rPr>
        <w:t xml:space="preserve">Management </w:t>
      </w:r>
      <w:r w:rsidR="00ED03F9" w:rsidRPr="0019478F">
        <w:rPr>
          <w:rFonts w:ascii="Arial" w:hAnsi="Arial" w:cs="Arial"/>
          <w:b/>
          <w:sz w:val="40"/>
        </w:rPr>
        <w:t>Division</w:t>
      </w:r>
      <w:r w:rsidR="00305F29" w:rsidRPr="0019478F">
        <w:rPr>
          <w:rFonts w:ascii="Arial" w:hAnsi="Arial" w:cs="Arial"/>
          <w:sz w:val="40"/>
        </w:rPr>
        <w:t xml:space="preserve"> </w:t>
      </w:r>
      <w:r w:rsidR="00740CBC" w:rsidRPr="0019478F">
        <w:rPr>
          <w:rFonts w:ascii="Arial" w:hAnsi="Arial" w:cs="Arial"/>
          <w:b/>
          <w:bCs/>
          <w:sz w:val="40"/>
        </w:rPr>
        <w:t>Core</w:t>
      </w:r>
      <w:r w:rsidR="0056076B" w:rsidRPr="0019478F">
        <w:rPr>
          <w:rFonts w:ascii="Arial" w:hAnsi="Arial" w:cs="Arial"/>
          <w:b/>
          <w:bCs/>
          <w:sz w:val="40"/>
        </w:rPr>
        <w:t xml:space="preserve"> </w:t>
      </w:r>
      <w:r w:rsidR="00D8209C" w:rsidRPr="0019478F">
        <w:rPr>
          <w:rFonts w:ascii="Arial" w:hAnsi="Arial" w:cs="Arial"/>
          <w:b/>
          <w:bCs/>
          <w:sz w:val="40"/>
        </w:rPr>
        <w:t xml:space="preserve">Course </w:t>
      </w:r>
      <w:r w:rsidR="0056076B" w:rsidRPr="0019478F">
        <w:rPr>
          <w:rFonts w:ascii="Arial" w:hAnsi="Arial" w:cs="Arial"/>
          <w:b/>
          <w:bCs/>
          <w:sz w:val="40"/>
        </w:rPr>
        <w:t>B</w:t>
      </w:r>
      <w:r w:rsidR="00EA5B69" w:rsidRPr="0019478F">
        <w:rPr>
          <w:rFonts w:ascii="Arial" w:hAnsi="Arial" w:cs="Arial"/>
          <w:b/>
          <w:bCs/>
          <w:sz w:val="40"/>
        </w:rPr>
        <w:t>7011</w:t>
      </w:r>
    </w:p>
    <w:p w14:paraId="76D548B1" w14:textId="77777777" w:rsidR="005A1528" w:rsidRPr="0019478F" w:rsidRDefault="005A1528" w:rsidP="0008483D">
      <w:pPr>
        <w:widowControl w:val="0"/>
        <w:tabs>
          <w:tab w:val="left" w:pos="720"/>
          <w:tab w:val="left" w:pos="1440"/>
          <w:tab w:val="left" w:pos="7200"/>
        </w:tabs>
        <w:spacing w:line="320" w:lineRule="atLeast"/>
        <w:rPr>
          <w:rFonts w:ascii="Arial" w:hAnsi="Arial" w:cs="Arial"/>
          <w:b/>
          <w:bCs/>
          <w:sz w:val="40"/>
        </w:rPr>
      </w:pPr>
    </w:p>
    <w:p w14:paraId="6F52A1D6" w14:textId="0A4D4EDB" w:rsidR="005A1528" w:rsidRDefault="00EA5B69" w:rsidP="007C50B1">
      <w:pPr>
        <w:pStyle w:val="Subtitle"/>
        <w:rPr>
          <w:rFonts w:ascii="Arial" w:hAnsi="Arial" w:cs="Arial"/>
          <w:b/>
          <w:bCs/>
          <w:sz w:val="40"/>
        </w:rPr>
      </w:pPr>
      <w:r w:rsidRPr="0019478F">
        <w:rPr>
          <w:rFonts w:ascii="Arial" w:hAnsi="Arial" w:cs="Arial"/>
          <w:b/>
          <w:bCs/>
          <w:sz w:val="40"/>
        </w:rPr>
        <w:t>Leadership and Organizational Change</w:t>
      </w:r>
    </w:p>
    <w:p w14:paraId="07319E4A" w14:textId="77777777" w:rsidR="00327858" w:rsidRDefault="00327858" w:rsidP="007C50B1">
      <w:pPr>
        <w:pStyle w:val="Subtitle"/>
        <w:rPr>
          <w:rFonts w:ascii="Arial" w:hAnsi="Arial" w:cs="Arial"/>
          <w:b/>
          <w:bCs/>
          <w:sz w:val="40"/>
        </w:rPr>
      </w:pPr>
    </w:p>
    <w:p w14:paraId="15923442" w14:textId="0D94284D" w:rsidR="00327858" w:rsidRPr="0019478F" w:rsidRDefault="00327858" w:rsidP="007C50B1">
      <w:pPr>
        <w:pStyle w:val="Subtitle"/>
        <w:rPr>
          <w:rFonts w:ascii="Arial" w:hAnsi="Arial" w:cs="Arial"/>
          <w:b/>
          <w:bCs/>
          <w:sz w:val="40"/>
        </w:rPr>
      </w:pPr>
      <w:r>
        <w:rPr>
          <w:rFonts w:ascii="Arial" w:hAnsi="Arial" w:cs="Arial"/>
          <w:b/>
          <w:bCs/>
          <w:sz w:val="40"/>
        </w:rPr>
        <w:t xml:space="preserve">EMBA </w:t>
      </w:r>
      <w:r w:rsidR="00202F4A">
        <w:rPr>
          <w:rFonts w:ascii="Arial" w:hAnsi="Arial" w:cs="Arial"/>
          <w:b/>
          <w:bCs/>
          <w:sz w:val="40"/>
        </w:rPr>
        <w:t>NY</w:t>
      </w:r>
    </w:p>
    <w:p w14:paraId="5017928A" w14:textId="77777777" w:rsidR="005A1528" w:rsidRPr="0019478F" w:rsidRDefault="005A1528" w:rsidP="007C50B1">
      <w:pPr>
        <w:pStyle w:val="Subtitle"/>
        <w:rPr>
          <w:rFonts w:ascii="Arial" w:hAnsi="Arial" w:cs="Arial"/>
          <w:b/>
          <w:bCs/>
          <w:sz w:val="40"/>
        </w:rPr>
      </w:pPr>
    </w:p>
    <w:p w14:paraId="335DA574" w14:textId="4B25FE1E" w:rsidR="00022E98" w:rsidRPr="0019478F" w:rsidRDefault="00B53988" w:rsidP="007C50B1">
      <w:pPr>
        <w:pStyle w:val="Subtitle"/>
        <w:rPr>
          <w:rFonts w:ascii="Arial" w:hAnsi="Arial" w:cs="Arial"/>
          <w:b/>
          <w:bCs/>
          <w:sz w:val="40"/>
        </w:rPr>
      </w:pPr>
      <w:r>
        <w:rPr>
          <w:rFonts w:ascii="Arial" w:hAnsi="Arial" w:cs="Arial"/>
          <w:b/>
          <w:bCs/>
          <w:sz w:val="40"/>
        </w:rPr>
        <w:t>Summer 202</w:t>
      </w:r>
      <w:r w:rsidR="00202F4A">
        <w:rPr>
          <w:rFonts w:ascii="Arial" w:hAnsi="Arial" w:cs="Arial"/>
          <w:b/>
          <w:bCs/>
          <w:sz w:val="40"/>
        </w:rPr>
        <w:t>2</w:t>
      </w:r>
    </w:p>
    <w:p w14:paraId="2AA12D81" w14:textId="77777777" w:rsidR="00EC2A68" w:rsidRPr="0019478F" w:rsidRDefault="00EC2A68">
      <w:pPr>
        <w:pStyle w:val="Subtitle"/>
        <w:rPr>
          <w:rFonts w:ascii="Arial" w:hAnsi="Arial" w:cs="Arial"/>
          <w:b/>
          <w:bCs/>
          <w:sz w:val="40"/>
        </w:rPr>
      </w:pPr>
    </w:p>
    <w:p w14:paraId="045B89F4" w14:textId="77777777" w:rsidR="00627EFB" w:rsidRPr="0019478F" w:rsidRDefault="00627EFB" w:rsidP="0008483D">
      <w:pPr>
        <w:pStyle w:val="Subtitle"/>
        <w:jc w:val="left"/>
        <w:rPr>
          <w:rFonts w:ascii="Arial" w:hAnsi="Arial" w:cs="Arial"/>
          <w:b/>
          <w:bCs/>
          <w:sz w:val="40"/>
        </w:rPr>
      </w:pPr>
    </w:p>
    <w:p w14:paraId="1A48E834" w14:textId="77777777" w:rsidR="0083454F" w:rsidRPr="0019478F" w:rsidRDefault="0083454F" w:rsidP="0083454F">
      <w:pPr>
        <w:pStyle w:val="Subtitle"/>
        <w:pBdr>
          <w:top w:val="single" w:sz="4" w:space="1" w:color="auto"/>
          <w:left w:val="single" w:sz="4" w:space="4" w:color="auto"/>
          <w:bottom w:val="single" w:sz="4" w:space="1" w:color="auto"/>
          <w:right w:val="single" w:sz="4" w:space="4" w:color="auto"/>
        </w:pBdr>
        <w:rPr>
          <w:rFonts w:ascii="Arial" w:hAnsi="Arial" w:cs="Arial"/>
          <w:bCs/>
          <w:sz w:val="32"/>
        </w:rPr>
      </w:pPr>
    </w:p>
    <w:p w14:paraId="7A00C1B8" w14:textId="43BE521D" w:rsidR="0083454F" w:rsidRPr="0019478F" w:rsidRDefault="0083454F" w:rsidP="0083454F">
      <w:pPr>
        <w:pStyle w:val="Subtitle"/>
        <w:pBdr>
          <w:top w:val="single" w:sz="4" w:space="1" w:color="auto"/>
          <w:left w:val="single" w:sz="4" w:space="4" w:color="auto"/>
          <w:bottom w:val="single" w:sz="4" w:space="1" w:color="auto"/>
          <w:right w:val="single" w:sz="4" w:space="4" w:color="auto"/>
        </w:pBdr>
        <w:rPr>
          <w:rFonts w:ascii="Arial" w:hAnsi="Arial" w:cs="Arial"/>
          <w:bCs/>
          <w:sz w:val="32"/>
        </w:rPr>
      </w:pPr>
      <w:r w:rsidRPr="0019478F">
        <w:rPr>
          <w:rFonts w:ascii="Arial" w:hAnsi="Arial" w:cs="Arial"/>
          <w:bCs/>
          <w:sz w:val="32"/>
        </w:rPr>
        <w:t xml:space="preserve">Professor </w:t>
      </w:r>
      <w:r w:rsidR="00EA5B69" w:rsidRPr="0019478F">
        <w:rPr>
          <w:rFonts w:ascii="Arial" w:hAnsi="Arial" w:cs="Arial"/>
          <w:bCs/>
          <w:sz w:val="32"/>
        </w:rPr>
        <w:t>Paul Ingram</w:t>
      </w:r>
    </w:p>
    <w:p w14:paraId="0A149DD8" w14:textId="3D43C8FC" w:rsidR="0083454F" w:rsidRPr="0019478F" w:rsidRDefault="0083454F" w:rsidP="0083454F">
      <w:pPr>
        <w:pStyle w:val="Subtitle"/>
        <w:pBdr>
          <w:top w:val="single" w:sz="4" w:space="1" w:color="auto"/>
          <w:left w:val="single" w:sz="4" w:space="4" w:color="auto"/>
          <w:bottom w:val="single" w:sz="4" w:space="1" w:color="auto"/>
          <w:right w:val="single" w:sz="4" w:space="4" w:color="auto"/>
        </w:pBdr>
        <w:rPr>
          <w:rStyle w:val="Hyperlink"/>
          <w:rFonts w:ascii="Arial" w:hAnsi="Arial" w:cs="Arial"/>
          <w:bCs/>
          <w:sz w:val="32"/>
        </w:rPr>
      </w:pPr>
      <w:r w:rsidRPr="0019478F">
        <w:rPr>
          <w:rFonts w:ascii="Arial" w:hAnsi="Arial" w:cs="Arial"/>
          <w:bCs/>
          <w:sz w:val="32"/>
        </w:rPr>
        <w:t xml:space="preserve">Email: </w:t>
      </w:r>
      <w:hyperlink r:id="rId9" w:history="1">
        <w:r w:rsidR="00EA5B69" w:rsidRPr="0019478F">
          <w:rPr>
            <w:rStyle w:val="Hyperlink"/>
            <w:rFonts w:ascii="Arial" w:hAnsi="Arial" w:cs="Arial"/>
            <w:bCs/>
            <w:sz w:val="32"/>
          </w:rPr>
          <w:t>pi17@gsb.columbia.edu</w:t>
        </w:r>
      </w:hyperlink>
    </w:p>
    <w:p w14:paraId="3111E490" w14:textId="77777777" w:rsidR="00B97043" w:rsidRPr="0019478F" w:rsidRDefault="00B97043" w:rsidP="0083454F">
      <w:pPr>
        <w:pStyle w:val="Subtitle"/>
        <w:pBdr>
          <w:top w:val="single" w:sz="4" w:space="1" w:color="auto"/>
          <w:left w:val="single" w:sz="4" w:space="4" w:color="auto"/>
          <w:bottom w:val="single" w:sz="4" w:space="1" w:color="auto"/>
          <w:right w:val="single" w:sz="4" w:space="4" w:color="auto"/>
        </w:pBdr>
        <w:rPr>
          <w:rStyle w:val="Hyperlink"/>
          <w:rFonts w:ascii="Arial" w:hAnsi="Arial" w:cs="Arial"/>
          <w:bCs/>
          <w:sz w:val="32"/>
        </w:rPr>
      </w:pPr>
    </w:p>
    <w:p w14:paraId="45617E47" w14:textId="77777777" w:rsidR="0083454F" w:rsidRPr="0019478F" w:rsidRDefault="0083454F" w:rsidP="00DD520C">
      <w:pPr>
        <w:pStyle w:val="Subtitle"/>
        <w:pBdr>
          <w:top w:val="single" w:sz="4" w:space="1" w:color="auto"/>
          <w:left w:val="single" w:sz="4" w:space="4" w:color="auto"/>
          <w:bottom w:val="single" w:sz="4" w:space="1" w:color="auto"/>
          <w:right w:val="single" w:sz="4" w:space="4" w:color="auto"/>
        </w:pBdr>
        <w:jc w:val="left"/>
        <w:rPr>
          <w:rFonts w:ascii="Arial" w:hAnsi="Arial" w:cs="Arial"/>
          <w:bCs/>
          <w:sz w:val="32"/>
        </w:rPr>
      </w:pPr>
    </w:p>
    <w:p w14:paraId="48365278" w14:textId="77777777" w:rsidR="000831D2" w:rsidRPr="0019478F" w:rsidRDefault="000831D2" w:rsidP="0008483D">
      <w:pPr>
        <w:pStyle w:val="Subtitle"/>
        <w:jc w:val="left"/>
        <w:rPr>
          <w:rFonts w:ascii="Arial" w:hAnsi="Arial" w:cs="Arial"/>
          <w:bCs/>
          <w:sz w:val="32"/>
        </w:rPr>
      </w:pPr>
    </w:p>
    <w:p w14:paraId="670695EA" w14:textId="77777777" w:rsidR="000831D2" w:rsidRPr="0019478F" w:rsidRDefault="000831D2" w:rsidP="0008483D">
      <w:pPr>
        <w:pStyle w:val="Subtitle"/>
        <w:jc w:val="left"/>
        <w:rPr>
          <w:rFonts w:ascii="Arial" w:hAnsi="Arial" w:cs="Arial"/>
          <w:bCs/>
          <w:sz w:val="32"/>
        </w:rPr>
      </w:pPr>
    </w:p>
    <w:p w14:paraId="02B2276D" w14:textId="77777777" w:rsidR="000831D2" w:rsidRPr="0019478F" w:rsidRDefault="000831D2" w:rsidP="000831D2">
      <w:pPr>
        <w:rPr>
          <w:rFonts w:ascii="Arial" w:hAnsi="Arial" w:cs="Arial"/>
          <w:b/>
          <w:sz w:val="24"/>
          <w:u w:val="single"/>
          <w:lang w:val="es-AR"/>
        </w:rPr>
      </w:pPr>
      <w:r w:rsidRPr="0019478F">
        <w:rPr>
          <w:rFonts w:ascii="Arial" w:hAnsi="Arial" w:cs="Arial"/>
          <w:b/>
          <w:sz w:val="24"/>
          <w:u w:val="single"/>
          <w:lang w:val="es-AR"/>
        </w:rPr>
        <w:t>CONTENTS</w:t>
      </w:r>
    </w:p>
    <w:p w14:paraId="079F25EA" w14:textId="77777777" w:rsidR="000831D2" w:rsidRPr="0019478F" w:rsidRDefault="000831D2" w:rsidP="000831D2">
      <w:pPr>
        <w:rPr>
          <w:rFonts w:ascii="Arial" w:hAnsi="Arial" w:cs="Arial"/>
          <w:bCs/>
          <w:sz w:val="24"/>
          <w:szCs w:val="24"/>
        </w:rPr>
      </w:pPr>
      <w:r w:rsidRPr="0019478F">
        <w:rPr>
          <w:rFonts w:ascii="Arial" w:hAnsi="Arial" w:cs="Arial"/>
          <w:bCs/>
          <w:sz w:val="24"/>
          <w:szCs w:val="24"/>
        </w:rPr>
        <w:t>Course Overview</w:t>
      </w:r>
      <w:r w:rsidRPr="0019478F">
        <w:rPr>
          <w:rFonts w:ascii="Arial" w:hAnsi="Arial" w:cs="Arial"/>
          <w:bCs/>
          <w:sz w:val="24"/>
          <w:szCs w:val="24"/>
        </w:rPr>
        <w:tab/>
      </w:r>
      <w:r w:rsidRPr="0019478F">
        <w:rPr>
          <w:rFonts w:ascii="Arial" w:hAnsi="Arial" w:cs="Arial"/>
          <w:bCs/>
          <w:sz w:val="24"/>
          <w:szCs w:val="24"/>
        </w:rPr>
        <w:tab/>
      </w:r>
      <w:r w:rsidRPr="0019478F">
        <w:rPr>
          <w:rFonts w:ascii="Arial" w:hAnsi="Arial" w:cs="Arial"/>
          <w:bCs/>
          <w:sz w:val="24"/>
          <w:szCs w:val="24"/>
        </w:rPr>
        <w:tab/>
      </w:r>
      <w:r w:rsidRPr="0019478F">
        <w:rPr>
          <w:rFonts w:ascii="Arial" w:hAnsi="Arial" w:cs="Arial"/>
          <w:bCs/>
          <w:sz w:val="24"/>
          <w:szCs w:val="24"/>
        </w:rPr>
        <w:tab/>
      </w:r>
      <w:r w:rsidRPr="0019478F">
        <w:rPr>
          <w:rFonts w:ascii="Arial" w:hAnsi="Arial" w:cs="Arial"/>
          <w:bCs/>
          <w:sz w:val="24"/>
          <w:szCs w:val="24"/>
        </w:rPr>
        <w:tab/>
      </w:r>
      <w:r w:rsidRPr="0019478F">
        <w:rPr>
          <w:rFonts w:ascii="Arial" w:hAnsi="Arial" w:cs="Arial"/>
          <w:bCs/>
          <w:sz w:val="24"/>
          <w:szCs w:val="24"/>
        </w:rPr>
        <w:tab/>
      </w:r>
      <w:r w:rsidRPr="0019478F">
        <w:rPr>
          <w:rFonts w:ascii="Arial" w:hAnsi="Arial" w:cs="Arial"/>
          <w:bCs/>
          <w:sz w:val="24"/>
          <w:szCs w:val="24"/>
        </w:rPr>
        <w:tab/>
      </w:r>
      <w:r w:rsidRPr="0019478F">
        <w:rPr>
          <w:rFonts w:ascii="Arial" w:hAnsi="Arial" w:cs="Arial"/>
          <w:bCs/>
          <w:sz w:val="24"/>
          <w:szCs w:val="24"/>
        </w:rPr>
        <w:tab/>
      </w:r>
      <w:r w:rsidRPr="0019478F">
        <w:rPr>
          <w:rFonts w:ascii="Arial" w:hAnsi="Arial" w:cs="Arial"/>
          <w:bCs/>
          <w:sz w:val="24"/>
          <w:szCs w:val="24"/>
        </w:rPr>
        <w:tab/>
        <w:t>Page 2</w:t>
      </w:r>
    </w:p>
    <w:p w14:paraId="3BD20682" w14:textId="457C6BBA" w:rsidR="00714747" w:rsidRDefault="00714747" w:rsidP="000831D2">
      <w:pPr>
        <w:rPr>
          <w:rFonts w:ascii="Arial" w:hAnsi="Arial" w:cs="Arial"/>
          <w:bCs/>
          <w:sz w:val="24"/>
          <w:szCs w:val="24"/>
        </w:rPr>
      </w:pPr>
      <w:r>
        <w:rPr>
          <w:rFonts w:ascii="Arial" w:hAnsi="Arial" w:cs="Arial"/>
          <w:bCs/>
          <w:sz w:val="24"/>
          <w:szCs w:val="24"/>
        </w:rPr>
        <w:t>Course Format</w:t>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t>Page 3</w:t>
      </w:r>
    </w:p>
    <w:p w14:paraId="7F7E4704" w14:textId="2D0D4D6D" w:rsidR="000831D2" w:rsidRDefault="00714747" w:rsidP="000831D2">
      <w:pPr>
        <w:rPr>
          <w:rFonts w:ascii="Arial" w:hAnsi="Arial" w:cs="Arial"/>
          <w:bCs/>
          <w:sz w:val="24"/>
          <w:szCs w:val="24"/>
        </w:rPr>
      </w:pPr>
      <w:r>
        <w:rPr>
          <w:rFonts w:ascii="Arial" w:hAnsi="Arial" w:cs="Arial"/>
          <w:bCs/>
          <w:sz w:val="24"/>
          <w:szCs w:val="24"/>
        </w:rPr>
        <w:t xml:space="preserve">Course Requirements </w:t>
      </w:r>
      <w:r w:rsidR="000831D2" w:rsidRPr="0019478F">
        <w:rPr>
          <w:rFonts w:ascii="Arial" w:hAnsi="Arial" w:cs="Arial"/>
          <w:bCs/>
          <w:sz w:val="24"/>
          <w:szCs w:val="24"/>
        </w:rPr>
        <w:t>and Assignments</w:t>
      </w:r>
      <w:r w:rsidR="000831D2" w:rsidRPr="0019478F">
        <w:rPr>
          <w:rFonts w:ascii="Arial" w:hAnsi="Arial" w:cs="Arial"/>
          <w:bCs/>
          <w:sz w:val="24"/>
          <w:szCs w:val="24"/>
        </w:rPr>
        <w:tab/>
      </w:r>
      <w:r w:rsidR="000831D2" w:rsidRPr="0019478F">
        <w:rPr>
          <w:rFonts w:ascii="Arial" w:hAnsi="Arial" w:cs="Arial"/>
          <w:bCs/>
          <w:sz w:val="24"/>
          <w:szCs w:val="24"/>
        </w:rPr>
        <w:tab/>
      </w:r>
      <w:r w:rsidR="000831D2" w:rsidRPr="0019478F">
        <w:rPr>
          <w:rFonts w:ascii="Arial" w:hAnsi="Arial" w:cs="Arial"/>
          <w:bCs/>
          <w:sz w:val="24"/>
          <w:szCs w:val="24"/>
        </w:rPr>
        <w:tab/>
      </w:r>
      <w:r w:rsidR="000831D2" w:rsidRPr="0019478F">
        <w:rPr>
          <w:rFonts w:ascii="Arial" w:hAnsi="Arial" w:cs="Arial"/>
          <w:bCs/>
          <w:sz w:val="24"/>
          <w:szCs w:val="24"/>
        </w:rPr>
        <w:tab/>
      </w:r>
      <w:r w:rsidR="000831D2" w:rsidRPr="0019478F">
        <w:rPr>
          <w:rFonts w:ascii="Arial" w:hAnsi="Arial" w:cs="Arial"/>
          <w:bCs/>
          <w:sz w:val="24"/>
          <w:szCs w:val="24"/>
        </w:rPr>
        <w:tab/>
      </w:r>
      <w:r w:rsidR="000831D2" w:rsidRPr="0019478F">
        <w:rPr>
          <w:rFonts w:ascii="Arial" w:hAnsi="Arial" w:cs="Arial"/>
          <w:bCs/>
          <w:sz w:val="24"/>
          <w:szCs w:val="24"/>
        </w:rPr>
        <w:tab/>
      </w:r>
      <w:r>
        <w:rPr>
          <w:rFonts w:ascii="Arial" w:hAnsi="Arial" w:cs="Arial"/>
          <w:bCs/>
          <w:sz w:val="24"/>
          <w:szCs w:val="24"/>
        </w:rPr>
        <w:t>Page 4</w:t>
      </w:r>
    </w:p>
    <w:p w14:paraId="7EBCD391" w14:textId="04FD0E46" w:rsidR="00714747" w:rsidRDefault="00714747" w:rsidP="000831D2">
      <w:pPr>
        <w:rPr>
          <w:rFonts w:ascii="Arial" w:hAnsi="Arial" w:cs="Arial"/>
          <w:bCs/>
          <w:sz w:val="24"/>
          <w:szCs w:val="24"/>
        </w:rPr>
      </w:pPr>
      <w:r>
        <w:rPr>
          <w:rFonts w:ascii="Arial" w:hAnsi="Arial" w:cs="Arial"/>
          <w:bCs/>
          <w:sz w:val="24"/>
          <w:szCs w:val="24"/>
        </w:rPr>
        <w:t>Class Data Use for Research</w:t>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sidR="008C1B8B">
        <w:rPr>
          <w:rFonts w:ascii="Arial" w:hAnsi="Arial" w:cs="Arial"/>
          <w:bCs/>
          <w:sz w:val="24"/>
          <w:szCs w:val="24"/>
        </w:rPr>
        <w:t>Page 9</w:t>
      </w:r>
    </w:p>
    <w:p w14:paraId="2A776074" w14:textId="11524005" w:rsidR="000831D2" w:rsidRPr="0019478F" w:rsidRDefault="000831D2" w:rsidP="000831D2">
      <w:pPr>
        <w:rPr>
          <w:rFonts w:ascii="Arial" w:hAnsi="Arial" w:cs="Arial"/>
          <w:bCs/>
          <w:sz w:val="24"/>
          <w:szCs w:val="24"/>
        </w:rPr>
      </w:pPr>
      <w:r w:rsidRPr="0019478F">
        <w:rPr>
          <w:rFonts w:ascii="Arial" w:hAnsi="Arial" w:cs="Arial"/>
          <w:bCs/>
          <w:sz w:val="24"/>
          <w:szCs w:val="24"/>
        </w:rPr>
        <w:t>Class Schedule and Topics</w:t>
      </w:r>
      <w:r w:rsidRPr="0019478F">
        <w:rPr>
          <w:rFonts w:ascii="Arial" w:hAnsi="Arial" w:cs="Arial"/>
          <w:bCs/>
          <w:sz w:val="24"/>
          <w:szCs w:val="24"/>
        </w:rPr>
        <w:tab/>
      </w:r>
      <w:r w:rsidRPr="0019478F">
        <w:rPr>
          <w:rFonts w:ascii="Arial" w:hAnsi="Arial" w:cs="Arial"/>
          <w:bCs/>
          <w:sz w:val="24"/>
          <w:szCs w:val="24"/>
        </w:rPr>
        <w:tab/>
      </w:r>
      <w:r w:rsidRPr="0019478F">
        <w:rPr>
          <w:rFonts w:ascii="Arial" w:hAnsi="Arial" w:cs="Arial"/>
          <w:bCs/>
          <w:sz w:val="24"/>
          <w:szCs w:val="24"/>
        </w:rPr>
        <w:tab/>
      </w:r>
      <w:r w:rsidRPr="0019478F">
        <w:rPr>
          <w:rFonts w:ascii="Arial" w:hAnsi="Arial" w:cs="Arial"/>
          <w:bCs/>
          <w:sz w:val="24"/>
          <w:szCs w:val="24"/>
        </w:rPr>
        <w:tab/>
      </w:r>
      <w:r w:rsidRPr="0019478F">
        <w:rPr>
          <w:rFonts w:ascii="Arial" w:hAnsi="Arial" w:cs="Arial"/>
          <w:bCs/>
          <w:sz w:val="24"/>
          <w:szCs w:val="24"/>
        </w:rPr>
        <w:tab/>
      </w:r>
      <w:r w:rsidRPr="0019478F">
        <w:rPr>
          <w:rFonts w:ascii="Arial" w:hAnsi="Arial" w:cs="Arial"/>
          <w:bCs/>
          <w:sz w:val="24"/>
          <w:szCs w:val="24"/>
        </w:rPr>
        <w:tab/>
      </w:r>
      <w:r w:rsidRPr="0019478F">
        <w:rPr>
          <w:rFonts w:ascii="Arial" w:hAnsi="Arial" w:cs="Arial"/>
          <w:bCs/>
          <w:sz w:val="24"/>
          <w:szCs w:val="24"/>
        </w:rPr>
        <w:tab/>
        <w:t xml:space="preserve">Page </w:t>
      </w:r>
      <w:r w:rsidR="008C1B8B">
        <w:rPr>
          <w:rFonts w:ascii="Arial" w:hAnsi="Arial" w:cs="Arial"/>
          <w:bCs/>
          <w:sz w:val="24"/>
          <w:szCs w:val="24"/>
        </w:rPr>
        <w:t>10</w:t>
      </w:r>
    </w:p>
    <w:p w14:paraId="40BBFE02" w14:textId="543B2A90" w:rsidR="00292BD7" w:rsidRPr="0019478F" w:rsidRDefault="00292BD7" w:rsidP="000831D2">
      <w:pPr>
        <w:rPr>
          <w:rFonts w:ascii="Arial" w:hAnsi="Arial" w:cs="Arial"/>
          <w:bCs/>
          <w:sz w:val="24"/>
          <w:szCs w:val="24"/>
        </w:rPr>
      </w:pPr>
      <w:r w:rsidRPr="0019478F">
        <w:rPr>
          <w:rFonts w:ascii="Arial" w:hAnsi="Arial" w:cs="Arial"/>
          <w:bCs/>
          <w:sz w:val="24"/>
          <w:szCs w:val="24"/>
        </w:rPr>
        <w:t>Summary of Class Assignment</w:t>
      </w:r>
      <w:r w:rsidR="00714747">
        <w:rPr>
          <w:rFonts w:ascii="Arial" w:hAnsi="Arial" w:cs="Arial"/>
          <w:bCs/>
          <w:sz w:val="24"/>
          <w:szCs w:val="24"/>
        </w:rPr>
        <w:t xml:space="preserve"> Deadlines</w:t>
      </w:r>
      <w:r w:rsidRPr="0019478F">
        <w:rPr>
          <w:rFonts w:ascii="Arial" w:hAnsi="Arial" w:cs="Arial"/>
          <w:bCs/>
          <w:sz w:val="24"/>
          <w:szCs w:val="24"/>
        </w:rPr>
        <w:tab/>
      </w:r>
      <w:r w:rsidRPr="0019478F">
        <w:rPr>
          <w:rFonts w:ascii="Arial" w:hAnsi="Arial" w:cs="Arial"/>
          <w:bCs/>
          <w:sz w:val="24"/>
          <w:szCs w:val="24"/>
        </w:rPr>
        <w:tab/>
      </w:r>
      <w:r w:rsidRPr="0019478F">
        <w:rPr>
          <w:rFonts w:ascii="Arial" w:hAnsi="Arial" w:cs="Arial"/>
          <w:bCs/>
          <w:sz w:val="24"/>
          <w:szCs w:val="24"/>
        </w:rPr>
        <w:tab/>
      </w:r>
      <w:r w:rsidRPr="0019478F">
        <w:rPr>
          <w:rFonts w:ascii="Arial" w:hAnsi="Arial" w:cs="Arial"/>
          <w:bCs/>
          <w:sz w:val="24"/>
          <w:szCs w:val="24"/>
        </w:rPr>
        <w:tab/>
      </w:r>
      <w:r w:rsidRPr="0019478F">
        <w:rPr>
          <w:rFonts w:ascii="Arial" w:hAnsi="Arial" w:cs="Arial"/>
          <w:bCs/>
          <w:sz w:val="24"/>
          <w:szCs w:val="24"/>
        </w:rPr>
        <w:tab/>
        <w:t xml:space="preserve">Page </w:t>
      </w:r>
      <w:r w:rsidR="008C1B8B">
        <w:rPr>
          <w:rFonts w:ascii="Arial" w:hAnsi="Arial" w:cs="Arial"/>
          <w:bCs/>
          <w:sz w:val="24"/>
          <w:szCs w:val="24"/>
        </w:rPr>
        <w:t>2</w:t>
      </w:r>
      <w:r w:rsidR="00CB6AC9">
        <w:rPr>
          <w:rFonts w:ascii="Arial" w:hAnsi="Arial" w:cs="Arial"/>
          <w:bCs/>
          <w:sz w:val="24"/>
          <w:szCs w:val="24"/>
        </w:rPr>
        <w:t>0</w:t>
      </w:r>
    </w:p>
    <w:p w14:paraId="070C7197" w14:textId="3A22110C" w:rsidR="000831D2" w:rsidRPr="0019478F" w:rsidRDefault="00714747" w:rsidP="000831D2">
      <w:pPr>
        <w:rPr>
          <w:rFonts w:ascii="Arial" w:hAnsi="Arial" w:cs="Arial"/>
          <w:bCs/>
          <w:sz w:val="24"/>
          <w:szCs w:val="24"/>
        </w:rPr>
      </w:pPr>
      <w:r>
        <w:rPr>
          <w:rFonts w:ascii="Arial" w:hAnsi="Arial" w:cs="Arial"/>
          <w:bCs/>
          <w:sz w:val="24"/>
          <w:szCs w:val="24"/>
        </w:rPr>
        <w:t>Teaching Assistant</w:t>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sidR="000831D2" w:rsidRPr="0019478F">
        <w:rPr>
          <w:rFonts w:ascii="Arial" w:hAnsi="Arial" w:cs="Arial"/>
          <w:bCs/>
          <w:sz w:val="24"/>
          <w:szCs w:val="24"/>
        </w:rPr>
        <w:tab/>
      </w:r>
      <w:r w:rsidR="000831D2" w:rsidRPr="0019478F">
        <w:rPr>
          <w:rFonts w:ascii="Arial" w:hAnsi="Arial" w:cs="Arial"/>
          <w:bCs/>
          <w:sz w:val="24"/>
          <w:szCs w:val="24"/>
        </w:rPr>
        <w:tab/>
      </w:r>
      <w:r w:rsidR="000831D2" w:rsidRPr="0019478F">
        <w:rPr>
          <w:rFonts w:ascii="Arial" w:hAnsi="Arial" w:cs="Arial"/>
          <w:bCs/>
          <w:sz w:val="24"/>
          <w:szCs w:val="24"/>
        </w:rPr>
        <w:tab/>
      </w:r>
      <w:r w:rsidR="000831D2" w:rsidRPr="0019478F">
        <w:rPr>
          <w:rFonts w:ascii="Arial" w:hAnsi="Arial" w:cs="Arial"/>
          <w:bCs/>
          <w:sz w:val="24"/>
          <w:szCs w:val="24"/>
        </w:rPr>
        <w:tab/>
      </w:r>
      <w:r w:rsidR="000831D2" w:rsidRPr="0019478F">
        <w:rPr>
          <w:rFonts w:ascii="Arial" w:hAnsi="Arial" w:cs="Arial"/>
          <w:bCs/>
          <w:sz w:val="24"/>
          <w:szCs w:val="24"/>
        </w:rPr>
        <w:tab/>
      </w:r>
      <w:r w:rsidR="000831D2" w:rsidRPr="0019478F">
        <w:rPr>
          <w:rFonts w:ascii="Arial" w:hAnsi="Arial" w:cs="Arial"/>
          <w:bCs/>
          <w:sz w:val="24"/>
          <w:szCs w:val="24"/>
        </w:rPr>
        <w:tab/>
        <w:t xml:space="preserve">Page </w:t>
      </w:r>
      <w:r w:rsidR="008C1B8B">
        <w:rPr>
          <w:rFonts w:ascii="Arial" w:hAnsi="Arial" w:cs="Arial"/>
          <w:bCs/>
          <w:sz w:val="24"/>
          <w:szCs w:val="24"/>
        </w:rPr>
        <w:t>2</w:t>
      </w:r>
      <w:r w:rsidR="00CB6AC9">
        <w:rPr>
          <w:rFonts w:ascii="Arial" w:hAnsi="Arial" w:cs="Arial"/>
          <w:bCs/>
          <w:sz w:val="24"/>
          <w:szCs w:val="24"/>
        </w:rPr>
        <w:t>1</w:t>
      </w:r>
    </w:p>
    <w:p w14:paraId="036E5FB0" w14:textId="148B31E5" w:rsidR="004770C0" w:rsidRDefault="001272A8" w:rsidP="0008483D">
      <w:pPr>
        <w:pStyle w:val="Subtitle"/>
        <w:jc w:val="left"/>
        <w:rPr>
          <w:rFonts w:ascii="Arial" w:hAnsi="Arial" w:cs="Arial"/>
          <w:bCs/>
          <w:szCs w:val="24"/>
        </w:rPr>
      </w:pPr>
      <w:r w:rsidRPr="0019478F">
        <w:rPr>
          <w:rFonts w:ascii="Arial" w:hAnsi="Arial" w:cs="Arial"/>
          <w:bCs/>
          <w:szCs w:val="24"/>
        </w:rPr>
        <w:t>Suggested B</w:t>
      </w:r>
      <w:r w:rsidR="000831D2" w:rsidRPr="0019478F">
        <w:rPr>
          <w:rFonts w:ascii="Arial" w:hAnsi="Arial" w:cs="Arial"/>
          <w:bCs/>
          <w:szCs w:val="24"/>
        </w:rPr>
        <w:t>ooks</w:t>
      </w:r>
      <w:r w:rsidR="000831D2" w:rsidRPr="0019478F">
        <w:rPr>
          <w:rFonts w:ascii="Arial" w:hAnsi="Arial" w:cs="Arial"/>
          <w:bCs/>
          <w:szCs w:val="24"/>
        </w:rPr>
        <w:tab/>
      </w:r>
      <w:r w:rsidR="000831D2" w:rsidRPr="0019478F">
        <w:rPr>
          <w:rFonts w:ascii="Arial" w:hAnsi="Arial" w:cs="Arial"/>
          <w:bCs/>
          <w:szCs w:val="24"/>
        </w:rPr>
        <w:tab/>
      </w:r>
      <w:r w:rsidR="000831D2" w:rsidRPr="0019478F">
        <w:rPr>
          <w:rFonts w:ascii="Arial" w:hAnsi="Arial" w:cs="Arial"/>
          <w:bCs/>
          <w:szCs w:val="24"/>
        </w:rPr>
        <w:tab/>
      </w:r>
      <w:r w:rsidR="000831D2" w:rsidRPr="0019478F">
        <w:rPr>
          <w:rFonts w:ascii="Arial" w:hAnsi="Arial" w:cs="Arial"/>
          <w:bCs/>
          <w:szCs w:val="24"/>
        </w:rPr>
        <w:tab/>
      </w:r>
      <w:r w:rsidR="000831D2" w:rsidRPr="0019478F">
        <w:rPr>
          <w:rFonts w:ascii="Arial" w:hAnsi="Arial" w:cs="Arial"/>
          <w:bCs/>
          <w:szCs w:val="24"/>
        </w:rPr>
        <w:tab/>
      </w:r>
      <w:r w:rsidR="000831D2" w:rsidRPr="0019478F">
        <w:rPr>
          <w:rFonts w:ascii="Arial" w:hAnsi="Arial" w:cs="Arial"/>
          <w:bCs/>
          <w:szCs w:val="24"/>
        </w:rPr>
        <w:tab/>
      </w:r>
      <w:r w:rsidR="000831D2" w:rsidRPr="0019478F">
        <w:rPr>
          <w:rFonts w:ascii="Arial" w:hAnsi="Arial" w:cs="Arial"/>
          <w:bCs/>
          <w:szCs w:val="24"/>
        </w:rPr>
        <w:tab/>
      </w:r>
      <w:r w:rsidR="000831D2" w:rsidRPr="0019478F">
        <w:rPr>
          <w:rFonts w:ascii="Arial" w:hAnsi="Arial" w:cs="Arial"/>
          <w:bCs/>
          <w:szCs w:val="24"/>
        </w:rPr>
        <w:tab/>
      </w:r>
      <w:r w:rsidR="000831D2" w:rsidRPr="0019478F">
        <w:rPr>
          <w:rFonts w:ascii="Arial" w:hAnsi="Arial" w:cs="Arial"/>
          <w:bCs/>
          <w:szCs w:val="24"/>
        </w:rPr>
        <w:tab/>
        <w:t xml:space="preserve">Page </w:t>
      </w:r>
      <w:r w:rsidR="00CB6AC9">
        <w:rPr>
          <w:rFonts w:ascii="Arial" w:hAnsi="Arial" w:cs="Arial"/>
          <w:bCs/>
          <w:szCs w:val="24"/>
        </w:rPr>
        <w:t>22</w:t>
      </w:r>
    </w:p>
    <w:p w14:paraId="20CD5472" w14:textId="6A4C1327" w:rsidR="00714747" w:rsidRPr="0019478F" w:rsidRDefault="00714747" w:rsidP="0008483D">
      <w:pPr>
        <w:pStyle w:val="Subtitle"/>
        <w:jc w:val="left"/>
        <w:rPr>
          <w:rFonts w:ascii="Arial" w:hAnsi="Arial" w:cs="Arial"/>
          <w:bCs/>
          <w:szCs w:val="24"/>
        </w:rPr>
      </w:pPr>
      <w:r>
        <w:rPr>
          <w:rFonts w:ascii="Arial" w:hAnsi="Arial" w:cs="Arial"/>
          <w:bCs/>
          <w:szCs w:val="24"/>
        </w:rPr>
        <w:t>Professor Ingram’s Biography</w:t>
      </w:r>
      <w:r>
        <w:rPr>
          <w:rFonts w:ascii="Arial" w:hAnsi="Arial" w:cs="Arial"/>
          <w:bCs/>
          <w:szCs w:val="24"/>
        </w:rPr>
        <w:tab/>
      </w:r>
      <w:r>
        <w:rPr>
          <w:rFonts w:ascii="Arial" w:hAnsi="Arial" w:cs="Arial"/>
          <w:bCs/>
          <w:szCs w:val="24"/>
        </w:rPr>
        <w:tab/>
      </w:r>
      <w:r>
        <w:rPr>
          <w:rFonts w:ascii="Arial" w:hAnsi="Arial" w:cs="Arial"/>
          <w:bCs/>
          <w:szCs w:val="24"/>
        </w:rPr>
        <w:tab/>
      </w:r>
      <w:r>
        <w:rPr>
          <w:rFonts w:ascii="Arial" w:hAnsi="Arial" w:cs="Arial"/>
          <w:bCs/>
          <w:szCs w:val="24"/>
        </w:rPr>
        <w:tab/>
      </w:r>
      <w:r>
        <w:rPr>
          <w:rFonts w:ascii="Arial" w:hAnsi="Arial" w:cs="Arial"/>
          <w:bCs/>
          <w:szCs w:val="24"/>
        </w:rPr>
        <w:tab/>
      </w:r>
      <w:r>
        <w:rPr>
          <w:rFonts w:ascii="Arial" w:hAnsi="Arial" w:cs="Arial"/>
          <w:bCs/>
          <w:szCs w:val="24"/>
        </w:rPr>
        <w:tab/>
      </w:r>
      <w:r>
        <w:rPr>
          <w:rFonts w:ascii="Arial" w:hAnsi="Arial" w:cs="Arial"/>
          <w:bCs/>
          <w:szCs w:val="24"/>
        </w:rPr>
        <w:tab/>
      </w:r>
      <w:r w:rsidR="008C1B8B">
        <w:rPr>
          <w:rFonts w:ascii="Arial" w:hAnsi="Arial" w:cs="Arial"/>
          <w:bCs/>
          <w:szCs w:val="24"/>
        </w:rPr>
        <w:t>Page 2</w:t>
      </w:r>
      <w:r w:rsidR="00CB6AC9">
        <w:rPr>
          <w:rFonts w:ascii="Arial" w:hAnsi="Arial" w:cs="Arial"/>
          <w:bCs/>
          <w:szCs w:val="24"/>
        </w:rPr>
        <w:t>3</w:t>
      </w:r>
    </w:p>
    <w:p w14:paraId="5550C59D" w14:textId="77777777" w:rsidR="00F21A1D" w:rsidRDefault="00F21A1D" w:rsidP="0008483D">
      <w:pPr>
        <w:pStyle w:val="Subtitle"/>
        <w:jc w:val="left"/>
        <w:rPr>
          <w:rFonts w:ascii="Arial" w:hAnsi="Arial" w:cs="Arial"/>
          <w:bCs/>
          <w:szCs w:val="24"/>
        </w:rPr>
      </w:pPr>
    </w:p>
    <w:p w14:paraId="78699A0F" w14:textId="21E665B2" w:rsidR="00BE68DB" w:rsidRDefault="00BE68DB">
      <w:pPr>
        <w:rPr>
          <w:rFonts w:ascii="Arial" w:hAnsi="Arial" w:cs="Arial"/>
          <w:bCs/>
          <w:sz w:val="24"/>
          <w:szCs w:val="24"/>
        </w:rPr>
      </w:pPr>
      <w:r>
        <w:rPr>
          <w:rFonts w:ascii="Arial" w:hAnsi="Arial" w:cs="Arial"/>
          <w:bCs/>
          <w:szCs w:val="24"/>
        </w:rPr>
        <w:br w:type="page"/>
      </w:r>
    </w:p>
    <w:p w14:paraId="1ED822D3" w14:textId="77777777" w:rsidR="00F21A1D" w:rsidRDefault="00F21A1D" w:rsidP="0008483D">
      <w:pPr>
        <w:pStyle w:val="Subtitle"/>
        <w:jc w:val="left"/>
        <w:rPr>
          <w:rFonts w:ascii="Arial" w:hAnsi="Arial" w:cs="Arial"/>
          <w:bCs/>
          <w:szCs w:val="24"/>
        </w:rPr>
      </w:pPr>
    </w:p>
    <w:p w14:paraId="52B8A004" w14:textId="77777777" w:rsidR="00627EFB" w:rsidRPr="0019478F" w:rsidRDefault="00627EFB" w:rsidP="0074716F">
      <w:pPr>
        <w:pStyle w:val="Title"/>
        <w:pBdr>
          <w:top w:val="single" w:sz="4" w:space="0" w:color="auto"/>
          <w:left w:val="single" w:sz="4" w:space="4" w:color="auto"/>
          <w:bottom w:val="single" w:sz="4" w:space="1" w:color="auto"/>
          <w:right w:val="single" w:sz="4" w:space="4" w:color="auto"/>
        </w:pBdr>
        <w:shd w:val="clear" w:color="auto" w:fill="F2F2F2"/>
        <w:rPr>
          <w:rFonts w:ascii="Arial" w:hAnsi="Arial" w:cs="Arial"/>
          <w:b/>
          <w:bCs/>
          <w:sz w:val="28"/>
        </w:rPr>
      </w:pPr>
      <w:r w:rsidRPr="0019478F">
        <w:rPr>
          <w:rFonts w:ascii="Arial" w:hAnsi="Arial" w:cs="Arial"/>
          <w:b/>
          <w:bCs/>
          <w:sz w:val="28"/>
        </w:rPr>
        <w:t>Required Cou</w:t>
      </w:r>
      <w:r w:rsidR="0074716F" w:rsidRPr="0019478F">
        <w:rPr>
          <w:rFonts w:ascii="Arial" w:hAnsi="Arial" w:cs="Arial"/>
          <w:b/>
          <w:bCs/>
          <w:sz w:val="28"/>
        </w:rPr>
        <w:t>rse Material</w:t>
      </w:r>
    </w:p>
    <w:p w14:paraId="0FDFA5CD" w14:textId="77777777" w:rsidR="0074716F" w:rsidRPr="0019478F" w:rsidRDefault="0074716F" w:rsidP="0008483D">
      <w:pPr>
        <w:pStyle w:val="Subtitle"/>
        <w:jc w:val="left"/>
        <w:rPr>
          <w:rFonts w:ascii="Arial" w:hAnsi="Arial" w:cs="Arial"/>
          <w:bCs/>
          <w:sz w:val="28"/>
        </w:rPr>
      </w:pPr>
    </w:p>
    <w:p w14:paraId="11E875FA" w14:textId="2F7E58D6" w:rsidR="00627EFB" w:rsidRPr="0019478F" w:rsidRDefault="00DD520C" w:rsidP="0008483D">
      <w:pPr>
        <w:pStyle w:val="Subtitle"/>
        <w:jc w:val="left"/>
        <w:rPr>
          <w:rFonts w:ascii="Arial" w:hAnsi="Arial" w:cs="Arial"/>
          <w:bCs/>
        </w:rPr>
      </w:pPr>
      <w:r w:rsidRPr="0019478F">
        <w:rPr>
          <w:rFonts w:ascii="Arial" w:hAnsi="Arial" w:cs="Arial"/>
          <w:bCs/>
          <w:szCs w:val="22"/>
        </w:rPr>
        <w:t>All r</w:t>
      </w:r>
      <w:r w:rsidR="003920FE" w:rsidRPr="0019478F">
        <w:rPr>
          <w:rFonts w:ascii="Arial" w:hAnsi="Arial" w:cs="Arial"/>
          <w:bCs/>
        </w:rPr>
        <w:t xml:space="preserve">eading material and links to Qualtrics can be found on Canvas </w:t>
      </w:r>
      <w:hyperlink r:id="rId10" w:history="1">
        <w:r w:rsidR="003920FE" w:rsidRPr="0019478F">
          <w:rPr>
            <w:rStyle w:val="Hyperlink"/>
            <w:rFonts w:ascii="Arial" w:hAnsi="Arial" w:cs="Arial"/>
            <w:bCs/>
          </w:rPr>
          <w:t>https://canvas.gsb.columbia.edu/</w:t>
        </w:r>
      </w:hyperlink>
      <w:r w:rsidR="003920FE" w:rsidRPr="0019478F">
        <w:rPr>
          <w:rFonts w:ascii="Arial" w:hAnsi="Arial" w:cs="Arial"/>
          <w:bCs/>
        </w:rPr>
        <w:t>.</w:t>
      </w:r>
    </w:p>
    <w:p w14:paraId="1E02BCC2" w14:textId="77777777" w:rsidR="003920FE" w:rsidRPr="0019478F" w:rsidRDefault="003920FE" w:rsidP="0008483D">
      <w:pPr>
        <w:pStyle w:val="Subtitle"/>
        <w:jc w:val="left"/>
        <w:rPr>
          <w:rFonts w:ascii="Arial" w:hAnsi="Arial" w:cs="Arial"/>
          <w:sz w:val="32"/>
        </w:rPr>
      </w:pPr>
    </w:p>
    <w:p w14:paraId="6A101625" w14:textId="77777777" w:rsidR="00022E98" w:rsidRPr="0019478F" w:rsidRDefault="00022E98" w:rsidP="00627EFB">
      <w:pPr>
        <w:pStyle w:val="Title"/>
        <w:pBdr>
          <w:top w:val="single" w:sz="4" w:space="0" w:color="auto"/>
          <w:left w:val="single" w:sz="4" w:space="4" w:color="auto"/>
          <w:bottom w:val="single" w:sz="4" w:space="1" w:color="auto"/>
          <w:right w:val="single" w:sz="4" w:space="4" w:color="auto"/>
        </w:pBdr>
        <w:shd w:val="clear" w:color="auto" w:fill="F2F2F2"/>
        <w:rPr>
          <w:rFonts w:ascii="Arial" w:hAnsi="Arial" w:cs="Arial"/>
          <w:sz w:val="24"/>
          <w:szCs w:val="28"/>
        </w:rPr>
      </w:pPr>
      <w:r w:rsidRPr="0019478F">
        <w:rPr>
          <w:rFonts w:ascii="Arial" w:hAnsi="Arial" w:cs="Arial"/>
          <w:b/>
          <w:snapToGrid w:val="0"/>
          <w:sz w:val="28"/>
          <w:szCs w:val="28"/>
        </w:rPr>
        <w:t>Course Overview and Objectives</w:t>
      </w:r>
    </w:p>
    <w:p w14:paraId="062E8813" w14:textId="77777777" w:rsidR="00022E98" w:rsidRPr="0019478F" w:rsidRDefault="00022E98">
      <w:pPr>
        <w:rPr>
          <w:rFonts w:ascii="Arial" w:hAnsi="Arial" w:cs="Arial"/>
          <w:sz w:val="24"/>
          <w:szCs w:val="24"/>
        </w:rPr>
      </w:pPr>
    </w:p>
    <w:p w14:paraId="4226F354" w14:textId="62ECE089" w:rsidR="00D179C2" w:rsidRPr="0019478F" w:rsidRDefault="00D179C2" w:rsidP="00D179C2">
      <w:pPr>
        <w:jc w:val="both"/>
        <w:rPr>
          <w:rFonts w:ascii="Arial" w:hAnsi="Arial" w:cs="Arial"/>
          <w:sz w:val="23"/>
          <w:szCs w:val="23"/>
        </w:rPr>
      </w:pPr>
      <w:r w:rsidRPr="0019478F">
        <w:rPr>
          <w:rFonts w:ascii="Arial" w:hAnsi="Arial" w:cs="Arial"/>
          <w:sz w:val="23"/>
          <w:szCs w:val="23"/>
        </w:rPr>
        <w:t xml:space="preserve">The goal of this course is to enhance your skills for leading </w:t>
      </w:r>
      <w:r w:rsidR="002C1CC2" w:rsidRPr="0019478F">
        <w:rPr>
          <w:rFonts w:ascii="Arial" w:hAnsi="Arial" w:cs="Arial"/>
          <w:sz w:val="23"/>
          <w:szCs w:val="23"/>
        </w:rPr>
        <w:t xml:space="preserve">yourself, other </w:t>
      </w:r>
      <w:r w:rsidRPr="0019478F">
        <w:rPr>
          <w:rFonts w:ascii="Arial" w:hAnsi="Arial" w:cs="Arial"/>
          <w:sz w:val="23"/>
          <w:szCs w:val="23"/>
        </w:rPr>
        <w:t xml:space="preserve">people, and organizations. The course is designed as the first step on your academic and professional journey here at Columbia Business School. Our goal is to help you </w:t>
      </w:r>
      <w:r w:rsidR="003560EB" w:rsidRPr="0019478F">
        <w:rPr>
          <w:rFonts w:ascii="Arial" w:hAnsi="Arial" w:cs="Arial"/>
          <w:sz w:val="23"/>
          <w:szCs w:val="23"/>
        </w:rPr>
        <w:t>build</w:t>
      </w:r>
      <w:r w:rsidR="00CD7907" w:rsidRPr="0019478F">
        <w:rPr>
          <w:rFonts w:ascii="Arial" w:hAnsi="Arial" w:cs="Arial"/>
          <w:sz w:val="23"/>
          <w:szCs w:val="23"/>
        </w:rPr>
        <w:t xml:space="preserve"> </w:t>
      </w:r>
      <w:r w:rsidRPr="0019478F">
        <w:rPr>
          <w:rFonts w:ascii="Arial" w:hAnsi="Arial" w:cs="Arial"/>
          <w:sz w:val="23"/>
          <w:szCs w:val="23"/>
        </w:rPr>
        <w:t xml:space="preserve">your leadership </w:t>
      </w:r>
      <w:r w:rsidR="00CD7907" w:rsidRPr="0019478F">
        <w:rPr>
          <w:rFonts w:ascii="Arial" w:hAnsi="Arial" w:cs="Arial"/>
          <w:sz w:val="23"/>
          <w:szCs w:val="23"/>
        </w:rPr>
        <w:t xml:space="preserve">toolkit </w:t>
      </w:r>
      <w:r w:rsidRPr="0019478F">
        <w:rPr>
          <w:rFonts w:ascii="Arial" w:hAnsi="Arial" w:cs="Arial"/>
          <w:sz w:val="23"/>
          <w:szCs w:val="23"/>
        </w:rPr>
        <w:t xml:space="preserve">and facilitate your ability to take charge of your own careers. The twin themes of the course are: (1) developing, managing, and leading yourself and others around you </w:t>
      </w:r>
      <w:r w:rsidRPr="0019478F">
        <w:rPr>
          <w:rFonts w:ascii="Arial" w:hAnsi="Arial" w:cs="Arial"/>
          <w:i/>
          <w:sz w:val="23"/>
          <w:szCs w:val="23"/>
        </w:rPr>
        <w:t>and</w:t>
      </w:r>
      <w:r w:rsidRPr="0019478F">
        <w:rPr>
          <w:rFonts w:ascii="Arial" w:hAnsi="Arial" w:cs="Arial"/>
          <w:sz w:val="23"/>
          <w:szCs w:val="23"/>
        </w:rPr>
        <w:t xml:space="preserve"> (2) </w:t>
      </w:r>
      <w:r w:rsidR="00CD7907" w:rsidRPr="0019478F">
        <w:rPr>
          <w:rFonts w:ascii="Arial" w:hAnsi="Arial" w:cs="Arial"/>
          <w:sz w:val="23"/>
          <w:szCs w:val="23"/>
        </w:rPr>
        <w:t xml:space="preserve">cultivating </w:t>
      </w:r>
      <w:r w:rsidRPr="0019478F">
        <w:rPr>
          <w:rFonts w:ascii="Arial" w:hAnsi="Arial" w:cs="Arial"/>
          <w:sz w:val="23"/>
          <w:szCs w:val="23"/>
        </w:rPr>
        <w:t>a thriving career for oneself.</w:t>
      </w:r>
    </w:p>
    <w:p w14:paraId="6B51C0B8" w14:textId="77777777" w:rsidR="00D179C2" w:rsidRPr="0019478F" w:rsidRDefault="00D179C2" w:rsidP="00D179C2">
      <w:pPr>
        <w:rPr>
          <w:rFonts w:ascii="Arial" w:hAnsi="Arial" w:cs="Arial"/>
          <w:sz w:val="23"/>
          <w:szCs w:val="23"/>
        </w:rPr>
      </w:pPr>
    </w:p>
    <w:p w14:paraId="756060F1" w14:textId="09BEA013" w:rsidR="00792F33" w:rsidRPr="0019478F" w:rsidRDefault="00792F33" w:rsidP="00792F33">
      <w:pPr>
        <w:jc w:val="center"/>
        <w:rPr>
          <w:rFonts w:ascii="Arial" w:hAnsi="Arial" w:cs="Arial"/>
          <w:sz w:val="23"/>
          <w:szCs w:val="23"/>
        </w:rPr>
      </w:pPr>
      <w:r w:rsidRPr="0019478F">
        <w:rPr>
          <w:rFonts w:ascii="Arial" w:hAnsi="Arial" w:cs="Arial"/>
          <w:noProof/>
          <w:sz w:val="23"/>
          <w:szCs w:val="23"/>
        </w:rPr>
        <w:drawing>
          <wp:inline distT="0" distB="0" distL="0" distR="0" wp14:anchorId="710FBD3C" wp14:editId="2B730B08">
            <wp:extent cx="2216150" cy="2050911"/>
            <wp:effectExtent l="0" t="0" r="0" b="698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a:stretch>
                      <a:fillRect/>
                    </a:stretch>
                  </pic:blipFill>
                  <pic:spPr>
                    <a:xfrm>
                      <a:off x="0" y="0"/>
                      <a:ext cx="2223211" cy="2057446"/>
                    </a:xfrm>
                    <a:prstGeom prst="rect">
                      <a:avLst/>
                    </a:prstGeom>
                  </pic:spPr>
                </pic:pic>
              </a:graphicData>
            </a:graphic>
          </wp:inline>
        </w:drawing>
      </w:r>
    </w:p>
    <w:p w14:paraId="0D73EB06" w14:textId="77777777" w:rsidR="00792F33" w:rsidRPr="0019478F" w:rsidRDefault="00792F33" w:rsidP="00D179C2">
      <w:pPr>
        <w:jc w:val="both"/>
        <w:rPr>
          <w:rFonts w:ascii="Arial" w:hAnsi="Arial" w:cs="Arial"/>
          <w:sz w:val="23"/>
          <w:szCs w:val="23"/>
        </w:rPr>
      </w:pPr>
    </w:p>
    <w:p w14:paraId="330C0731" w14:textId="53CB10B6" w:rsidR="00792F33" w:rsidRPr="0019478F" w:rsidRDefault="00425CA0" w:rsidP="00D179C2">
      <w:pPr>
        <w:jc w:val="both"/>
        <w:rPr>
          <w:rFonts w:ascii="Arial" w:hAnsi="Arial" w:cs="Arial"/>
          <w:sz w:val="23"/>
          <w:szCs w:val="23"/>
        </w:rPr>
      </w:pPr>
      <w:r w:rsidRPr="0019478F">
        <w:rPr>
          <w:rFonts w:ascii="Arial" w:hAnsi="Arial" w:cs="Arial"/>
          <w:sz w:val="23"/>
          <w:szCs w:val="23"/>
        </w:rPr>
        <w:t xml:space="preserve">Leaders help others.  However, you </w:t>
      </w:r>
      <w:proofErr w:type="gramStart"/>
      <w:r w:rsidRPr="0019478F">
        <w:rPr>
          <w:rFonts w:ascii="Arial" w:hAnsi="Arial" w:cs="Arial"/>
          <w:sz w:val="23"/>
          <w:szCs w:val="23"/>
        </w:rPr>
        <w:t>have to</w:t>
      </w:r>
      <w:proofErr w:type="gramEnd"/>
      <w:r w:rsidRPr="0019478F">
        <w:rPr>
          <w:rFonts w:ascii="Arial" w:hAnsi="Arial" w:cs="Arial"/>
          <w:sz w:val="23"/>
          <w:szCs w:val="23"/>
        </w:rPr>
        <w:t xml:space="preserve"> lead yourself before you can hope to influence others positively, so we begin with personal leadership, specifically how you can cultivate a growth mindset; how you can identify and be guided by your values, and how you can motivate yourself.  Motivation is a bridge to the second theme of the course</w:t>
      </w:r>
      <w:r w:rsidR="00D210BD" w:rsidRPr="0019478F">
        <w:rPr>
          <w:rFonts w:ascii="Arial" w:hAnsi="Arial" w:cs="Arial"/>
          <w:sz w:val="23"/>
          <w:szCs w:val="23"/>
        </w:rPr>
        <w:t>, interpersonal leadership.  Here we consider how you can manage interactions, understand others, build relationships, and structure team processes to obtain better outcomes.  The third theme of the course is about leading the organization to deliver on its strategy.  This involves organizational design, building and sustaining the organizational culture, and managing effective organizational change.  Together, these three elements of the course present a guide to integrated leadership that will serve you now and throughout your career.</w:t>
      </w:r>
    </w:p>
    <w:p w14:paraId="59A266BB" w14:textId="77777777" w:rsidR="00D179C2" w:rsidRPr="0019478F" w:rsidRDefault="00D179C2" w:rsidP="00D179C2">
      <w:pPr>
        <w:rPr>
          <w:rFonts w:ascii="Arial" w:hAnsi="Arial" w:cs="Arial"/>
          <w:sz w:val="23"/>
          <w:szCs w:val="23"/>
        </w:rPr>
      </w:pPr>
    </w:p>
    <w:p w14:paraId="464BF198" w14:textId="0ABEB4C8" w:rsidR="00D179C2" w:rsidRPr="0019478F" w:rsidRDefault="00D179C2" w:rsidP="00D179C2">
      <w:pPr>
        <w:jc w:val="both"/>
        <w:rPr>
          <w:rFonts w:ascii="Arial" w:hAnsi="Arial" w:cs="Arial"/>
          <w:sz w:val="23"/>
          <w:szCs w:val="23"/>
        </w:rPr>
      </w:pPr>
      <w:r w:rsidRPr="0019478F">
        <w:rPr>
          <w:rFonts w:ascii="Arial" w:hAnsi="Arial" w:cs="Arial"/>
          <w:sz w:val="23"/>
          <w:szCs w:val="23"/>
        </w:rPr>
        <w:t xml:space="preserve">Although developing these skills requires time, experience, and commitment, this course sets the stage for you to identify where you can get the most leverage to enhance your leadership toolkit. The course provides fundamental tools from </w:t>
      </w:r>
      <w:r w:rsidR="00054202">
        <w:rPr>
          <w:rFonts w:ascii="Arial" w:hAnsi="Arial" w:cs="Arial"/>
          <w:sz w:val="23"/>
          <w:szCs w:val="23"/>
        </w:rPr>
        <w:t xml:space="preserve">experience and </w:t>
      </w:r>
      <w:r w:rsidRPr="0019478F">
        <w:rPr>
          <w:rFonts w:ascii="Arial" w:hAnsi="Arial" w:cs="Arial"/>
          <w:sz w:val="23"/>
          <w:szCs w:val="23"/>
        </w:rPr>
        <w:t>the behavioral and social sciences that will improve your ability to analyze people, team, and organizational dynamics and take robust action for more successful outcomes. You will have the opportunity to hone these skills both in and outside the classroom during your time here at Columbia Business School and as you continue throughout your career.</w:t>
      </w:r>
    </w:p>
    <w:p w14:paraId="6A803001" w14:textId="77777777" w:rsidR="00D179C2" w:rsidRPr="0019478F" w:rsidRDefault="00D179C2" w:rsidP="00D179C2">
      <w:pPr>
        <w:numPr>
          <w:ilvl w:val="12"/>
          <w:numId w:val="0"/>
        </w:numPr>
        <w:rPr>
          <w:rFonts w:ascii="Arial" w:hAnsi="Arial" w:cs="Arial"/>
          <w:b/>
          <w:sz w:val="24"/>
          <w:szCs w:val="24"/>
          <w:u w:val="single"/>
        </w:rPr>
      </w:pPr>
    </w:p>
    <w:p w14:paraId="1630728E" w14:textId="0F84524C" w:rsidR="00D210BD" w:rsidRPr="0019478F" w:rsidRDefault="00D210BD">
      <w:pPr>
        <w:rPr>
          <w:rFonts w:ascii="Arial" w:hAnsi="Arial" w:cs="Arial"/>
          <w:sz w:val="23"/>
          <w:szCs w:val="23"/>
        </w:rPr>
      </w:pPr>
      <w:r w:rsidRPr="0019478F">
        <w:rPr>
          <w:rFonts w:ascii="Arial" w:hAnsi="Arial" w:cs="Arial"/>
          <w:sz w:val="23"/>
          <w:szCs w:val="23"/>
        </w:rPr>
        <w:br w:type="page"/>
      </w:r>
    </w:p>
    <w:p w14:paraId="476662B8" w14:textId="77777777" w:rsidR="00D210BD" w:rsidRPr="0019478F" w:rsidRDefault="00D210BD" w:rsidP="00D210BD">
      <w:pPr>
        <w:pStyle w:val="Subtitle"/>
        <w:jc w:val="left"/>
        <w:rPr>
          <w:rFonts w:ascii="Arial" w:hAnsi="Arial" w:cs="Arial"/>
          <w:sz w:val="32"/>
        </w:rPr>
      </w:pPr>
    </w:p>
    <w:p w14:paraId="3DE6148C" w14:textId="59470A87" w:rsidR="00D210BD" w:rsidRPr="0019478F" w:rsidRDefault="00D210BD" w:rsidP="00D210BD">
      <w:pPr>
        <w:pStyle w:val="Title"/>
        <w:pBdr>
          <w:top w:val="single" w:sz="4" w:space="0" w:color="auto"/>
          <w:left w:val="single" w:sz="4" w:space="4" w:color="auto"/>
          <w:bottom w:val="single" w:sz="4" w:space="1" w:color="auto"/>
          <w:right w:val="single" w:sz="4" w:space="4" w:color="auto"/>
        </w:pBdr>
        <w:shd w:val="clear" w:color="auto" w:fill="F2F2F2"/>
        <w:rPr>
          <w:rFonts w:ascii="Arial" w:hAnsi="Arial" w:cs="Arial"/>
          <w:sz w:val="24"/>
          <w:szCs w:val="28"/>
        </w:rPr>
      </w:pPr>
      <w:r w:rsidRPr="0019478F">
        <w:rPr>
          <w:rFonts w:ascii="Arial" w:hAnsi="Arial" w:cs="Arial"/>
          <w:b/>
          <w:snapToGrid w:val="0"/>
          <w:sz w:val="28"/>
          <w:szCs w:val="28"/>
        </w:rPr>
        <w:t>Course Format</w:t>
      </w:r>
    </w:p>
    <w:p w14:paraId="3EAF0152" w14:textId="77777777" w:rsidR="00D210BD" w:rsidRPr="0019478F" w:rsidRDefault="00D210BD" w:rsidP="00D210BD">
      <w:pPr>
        <w:rPr>
          <w:rFonts w:ascii="Arial" w:hAnsi="Arial" w:cs="Arial"/>
          <w:sz w:val="24"/>
          <w:szCs w:val="24"/>
        </w:rPr>
      </w:pPr>
    </w:p>
    <w:p w14:paraId="5AC85616" w14:textId="56327497" w:rsidR="00D210BD" w:rsidRPr="0019478F" w:rsidRDefault="00D210BD" w:rsidP="00D210BD">
      <w:pPr>
        <w:jc w:val="both"/>
        <w:rPr>
          <w:rFonts w:ascii="Arial" w:hAnsi="Arial" w:cs="Arial"/>
          <w:sz w:val="23"/>
          <w:szCs w:val="23"/>
        </w:rPr>
      </w:pPr>
      <w:r w:rsidRPr="0019478F">
        <w:rPr>
          <w:rFonts w:ascii="Arial" w:hAnsi="Arial" w:cs="Arial"/>
          <w:sz w:val="23"/>
          <w:szCs w:val="23"/>
        </w:rPr>
        <w:t xml:space="preserve">Each day we will focus on a particular set of leadership skills and challenges. Our goal will be to distinguish between effective and ineffective </w:t>
      </w:r>
      <w:r w:rsidR="00054202">
        <w:rPr>
          <w:rFonts w:ascii="Arial" w:hAnsi="Arial" w:cs="Arial"/>
          <w:sz w:val="23"/>
          <w:szCs w:val="23"/>
        </w:rPr>
        <w:t>techniques</w:t>
      </w:r>
      <w:r w:rsidRPr="0019478F">
        <w:rPr>
          <w:rFonts w:ascii="Arial" w:hAnsi="Arial" w:cs="Arial"/>
          <w:sz w:val="23"/>
          <w:szCs w:val="23"/>
        </w:rPr>
        <w:t xml:space="preserve">. We will accomplish this through experiential exercises, case discussions, exploration of your own experiences, and application of broader lessons to produce entrepreneurial thinking where theory can meet practice. </w:t>
      </w:r>
    </w:p>
    <w:p w14:paraId="529B80E7" w14:textId="77777777" w:rsidR="00D210BD" w:rsidRPr="0019478F" w:rsidRDefault="00D210BD" w:rsidP="00D210BD">
      <w:pPr>
        <w:rPr>
          <w:rFonts w:ascii="Arial" w:hAnsi="Arial" w:cs="Arial"/>
          <w:sz w:val="23"/>
          <w:szCs w:val="23"/>
        </w:rPr>
      </w:pPr>
    </w:p>
    <w:p w14:paraId="1FE1EFFE" w14:textId="2F6F3C5D" w:rsidR="00BD5D25" w:rsidRPr="0019478F" w:rsidRDefault="00BD5D25" w:rsidP="00BD5D25">
      <w:pPr>
        <w:jc w:val="both"/>
        <w:rPr>
          <w:rFonts w:ascii="Arial" w:hAnsi="Arial" w:cs="Arial"/>
          <w:sz w:val="23"/>
          <w:szCs w:val="23"/>
        </w:rPr>
      </w:pPr>
      <w:r w:rsidRPr="0019478F">
        <w:rPr>
          <w:rFonts w:ascii="Arial" w:hAnsi="Arial" w:cs="Arial"/>
          <w:i/>
          <w:sz w:val="23"/>
          <w:szCs w:val="23"/>
        </w:rPr>
        <w:t>Individual Participation</w:t>
      </w:r>
      <w:r w:rsidRPr="0019478F">
        <w:rPr>
          <w:rFonts w:ascii="Arial" w:hAnsi="Arial" w:cs="Arial"/>
          <w:sz w:val="23"/>
          <w:szCs w:val="23"/>
        </w:rPr>
        <w:t>: You are expected to come to all classes on time, prepared to make comments and ask questions that add to the understanding (your own and your classmates’) of course materials.  You are also expected to follow the CBS honor code, and norms about professional conduct in the classroom.</w:t>
      </w:r>
    </w:p>
    <w:p w14:paraId="596B8789" w14:textId="77777777" w:rsidR="00BD5D25" w:rsidRPr="0019478F" w:rsidRDefault="00BD5D25" w:rsidP="00BD5D25">
      <w:pPr>
        <w:jc w:val="both"/>
        <w:rPr>
          <w:rFonts w:ascii="Arial" w:hAnsi="Arial" w:cs="Arial"/>
          <w:sz w:val="23"/>
          <w:szCs w:val="23"/>
        </w:rPr>
      </w:pPr>
    </w:p>
    <w:p w14:paraId="2A5640E8" w14:textId="68AFB0FA" w:rsidR="00BD5D25" w:rsidRPr="0019478F" w:rsidRDefault="00BD5D25" w:rsidP="00BD5D25">
      <w:pPr>
        <w:jc w:val="both"/>
        <w:rPr>
          <w:rFonts w:ascii="Arial" w:hAnsi="Arial" w:cs="Arial"/>
          <w:sz w:val="23"/>
          <w:szCs w:val="23"/>
        </w:rPr>
      </w:pPr>
      <w:r w:rsidRPr="0019478F">
        <w:rPr>
          <w:rFonts w:ascii="Arial" w:hAnsi="Arial" w:cs="Arial"/>
          <w:i/>
          <w:sz w:val="23"/>
          <w:szCs w:val="23"/>
        </w:rPr>
        <w:t>Readings</w:t>
      </w:r>
      <w:r w:rsidRPr="0019478F">
        <w:rPr>
          <w:rFonts w:ascii="Arial" w:hAnsi="Arial" w:cs="Arial"/>
          <w:sz w:val="23"/>
          <w:szCs w:val="23"/>
        </w:rPr>
        <w:t xml:space="preserve">: You are expected to read all the materials before the session for which they are assigned. You should ask yourself these questions as you read: (a) Do I understand the principles of this material? (b) What are its implications and how would I apply this as a leader? </w:t>
      </w:r>
    </w:p>
    <w:p w14:paraId="5B173BD1" w14:textId="36016304" w:rsidR="00BD5D25" w:rsidRPr="0019478F" w:rsidRDefault="00BD5D25" w:rsidP="00BD5D25">
      <w:pPr>
        <w:jc w:val="both"/>
        <w:rPr>
          <w:rFonts w:ascii="Arial" w:hAnsi="Arial" w:cs="Arial"/>
          <w:sz w:val="23"/>
          <w:szCs w:val="23"/>
        </w:rPr>
      </w:pPr>
      <w:r w:rsidRPr="0019478F">
        <w:rPr>
          <w:rFonts w:ascii="Arial" w:hAnsi="Arial" w:cs="Arial"/>
          <w:sz w:val="23"/>
          <w:szCs w:val="23"/>
        </w:rPr>
        <w:tab/>
      </w:r>
    </w:p>
    <w:p w14:paraId="4A04C744" w14:textId="6B355B09" w:rsidR="00BD5D25" w:rsidRPr="0019478F" w:rsidRDefault="00BD5D25" w:rsidP="00BD5D25">
      <w:pPr>
        <w:jc w:val="both"/>
        <w:rPr>
          <w:rFonts w:ascii="Arial" w:hAnsi="Arial" w:cs="Arial"/>
          <w:sz w:val="23"/>
          <w:szCs w:val="23"/>
        </w:rPr>
      </w:pPr>
      <w:r w:rsidRPr="0019478F">
        <w:rPr>
          <w:rFonts w:ascii="Arial" w:hAnsi="Arial" w:cs="Arial"/>
          <w:i/>
          <w:sz w:val="23"/>
          <w:szCs w:val="23"/>
        </w:rPr>
        <w:t>Group Participation</w:t>
      </w:r>
      <w:r w:rsidRPr="0019478F">
        <w:rPr>
          <w:rFonts w:ascii="Arial" w:hAnsi="Arial" w:cs="Arial"/>
          <w:sz w:val="23"/>
          <w:szCs w:val="23"/>
        </w:rPr>
        <w:t xml:space="preserve">. Your learning groups have an important role in your week-to-week experience in this course. You should have established meetings with your study group every week. Besides working on assignments, you should discuss readings and cases in your group before they are covered in class. Your study group is your front-line for understanding the material. </w:t>
      </w:r>
    </w:p>
    <w:p w14:paraId="7DE0AD8F" w14:textId="77777777" w:rsidR="00BD5D25" w:rsidRPr="0019478F" w:rsidRDefault="00BD5D25" w:rsidP="00D210BD">
      <w:pPr>
        <w:jc w:val="both"/>
        <w:rPr>
          <w:rFonts w:ascii="Arial" w:hAnsi="Arial" w:cs="Arial"/>
          <w:sz w:val="23"/>
          <w:szCs w:val="23"/>
        </w:rPr>
      </w:pPr>
    </w:p>
    <w:p w14:paraId="1D6D2570" w14:textId="01B6944C" w:rsidR="00D210BD" w:rsidRPr="0019478F" w:rsidRDefault="00D210BD" w:rsidP="00D210BD">
      <w:pPr>
        <w:jc w:val="both"/>
        <w:rPr>
          <w:rFonts w:ascii="Arial" w:hAnsi="Arial" w:cs="Arial"/>
          <w:sz w:val="23"/>
          <w:szCs w:val="23"/>
        </w:rPr>
      </w:pPr>
      <w:r w:rsidRPr="0019478F">
        <w:rPr>
          <w:rFonts w:ascii="Arial" w:hAnsi="Arial" w:cs="Arial"/>
          <w:sz w:val="23"/>
          <w:szCs w:val="23"/>
        </w:rPr>
        <w:t>The class experience is key to your growth in L</w:t>
      </w:r>
      <w:r w:rsidR="00BD5D25" w:rsidRPr="0019478F">
        <w:rPr>
          <w:rFonts w:ascii="Arial" w:hAnsi="Arial" w:cs="Arial"/>
          <w:sz w:val="23"/>
          <w:szCs w:val="23"/>
        </w:rPr>
        <w:t>OC</w:t>
      </w:r>
      <w:r w:rsidRPr="0019478F">
        <w:rPr>
          <w:rFonts w:ascii="Arial" w:hAnsi="Arial" w:cs="Arial"/>
          <w:sz w:val="23"/>
          <w:szCs w:val="23"/>
        </w:rPr>
        <w:t>. Engaging in class through your full participation in the exercises and case discussions, asking thoughtful questions, and providing insights from your own experiences, will allow both you and your classmates to succeed.</w:t>
      </w:r>
    </w:p>
    <w:p w14:paraId="7F41EDC2" w14:textId="77777777" w:rsidR="00D210BD" w:rsidRPr="0019478F" w:rsidRDefault="00D210BD" w:rsidP="00D210BD">
      <w:pPr>
        <w:rPr>
          <w:rFonts w:ascii="Arial" w:hAnsi="Arial" w:cs="Arial"/>
          <w:sz w:val="23"/>
          <w:szCs w:val="23"/>
        </w:rPr>
      </w:pPr>
      <w:r w:rsidRPr="0019478F">
        <w:rPr>
          <w:rFonts w:ascii="Arial" w:hAnsi="Arial" w:cs="Arial"/>
          <w:sz w:val="23"/>
          <w:szCs w:val="23"/>
        </w:rPr>
        <w:br w:type="page"/>
      </w:r>
    </w:p>
    <w:p w14:paraId="007C646A" w14:textId="77777777" w:rsidR="00BD5D25" w:rsidRPr="0019478F" w:rsidRDefault="00BD5D25" w:rsidP="00BD5D25">
      <w:pPr>
        <w:pStyle w:val="Subtitle"/>
        <w:jc w:val="left"/>
        <w:rPr>
          <w:rFonts w:ascii="Arial" w:hAnsi="Arial" w:cs="Arial"/>
          <w:sz w:val="32"/>
        </w:rPr>
      </w:pPr>
    </w:p>
    <w:p w14:paraId="1E378DE9" w14:textId="4CFB04B7" w:rsidR="00BD5D25" w:rsidRPr="0019478F" w:rsidRDefault="00BD5D25" w:rsidP="00BD5D25">
      <w:pPr>
        <w:pStyle w:val="Title"/>
        <w:pBdr>
          <w:top w:val="single" w:sz="4" w:space="0" w:color="auto"/>
          <w:left w:val="single" w:sz="4" w:space="4" w:color="auto"/>
          <w:bottom w:val="single" w:sz="4" w:space="1" w:color="auto"/>
          <w:right w:val="single" w:sz="4" w:space="4" w:color="auto"/>
        </w:pBdr>
        <w:shd w:val="clear" w:color="auto" w:fill="F2F2F2"/>
        <w:rPr>
          <w:rFonts w:ascii="Arial" w:hAnsi="Arial" w:cs="Arial"/>
          <w:b/>
          <w:snapToGrid w:val="0"/>
          <w:sz w:val="28"/>
          <w:szCs w:val="28"/>
        </w:rPr>
      </w:pPr>
      <w:r w:rsidRPr="0019478F">
        <w:rPr>
          <w:rFonts w:ascii="Arial" w:hAnsi="Arial" w:cs="Arial"/>
          <w:b/>
          <w:snapToGrid w:val="0"/>
          <w:sz w:val="28"/>
          <w:szCs w:val="28"/>
        </w:rPr>
        <w:t>Course Requirements and Assignments</w:t>
      </w:r>
    </w:p>
    <w:p w14:paraId="544BF17E" w14:textId="77777777" w:rsidR="00BD5D25" w:rsidRPr="0019478F" w:rsidRDefault="00BD5D25" w:rsidP="00BD5D25">
      <w:pPr>
        <w:rPr>
          <w:rFonts w:ascii="Arial" w:hAnsi="Arial" w:cs="Arial"/>
          <w:b/>
          <w:snapToGrid w:val="0"/>
          <w:sz w:val="28"/>
          <w:szCs w:val="28"/>
        </w:rPr>
      </w:pPr>
    </w:p>
    <w:p w14:paraId="5EA8F9C6" w14:textId="77777777" w:rsidR="00305F29" w:rsidRPr="0019478F" w:rsidRDefault="00305F29" w:rsidP="00305F29">
      <w:pPr>
        <w:pStyle w:val="BodyText2"/>
        <w:rPr>
          <w:rFonts w:cs="Arial"/>
          <w:szCs w:val="22"/>
        </w:rPr>
      </w:pPr>
    </w:p>
    <w:p w14:paraId="1382FF91" w14:textId="1377C090" w:rsidR="00305F29" w:rsidRPr="0019478F" w:rsidRDefault="00F079BB" w:rsidP="00305F29">
      <w:pPr>
        <w:tabs>
          <w:tab w:val="left" w:pos="900"/>
        </w:tabs>
        <w:rPr>
          <w:rFonts w:ascii="Arial" w:hAnsi="Arial" w:cs="Arial"/>
          <w:sz w:val="23"/>
          <w:szCs w:val="23"/>
        </w:rPr>
      </w:pPr>
      <w:r w:rsidRPr="0019478F">
        <w:rPr>
          <w:rFonts w:ascii="Arial" w:hAnsi="Arial" w:cs="Arial"/>
          <w:b/>
          <w:sz w:val="23"/>
          <w:szCs w:val="23"/>
          <w:u w:val="single"/>
        </w:rPr>
        <w:t>Grade Components</w:t>
      </w:r>
      <w:r w:rsidR="00305F29" w:rsidRPr="0019478F">
        <w:rPr>
          <w:rFonts w:ascii="Arial" w:hAnsi="Arial" w:cs="Arial"/>
          <w:b/>
          <w:sz w:val="23"/>
          <w:szCs w:val="23"/>
        </w:rPr>
        <w:t>:</w:t>
      </w:r>
    </w:p>
    <w:p w14:paraId="419C67DA" w14:textId="77777777" w:rsidR="00F079BB" w:rsidRPr="0019478F" w:rsidRDefault="00F079BB" w:rsidP="00305F29">
      <w:pPr>
        <w:pStyle w:val="BodyText"/>
        <w:suppressAutoHyphens/>
        <w:rPr>
          <w:rFonts w:ascii="Arial" w:hAnsi="Arial" w:cs="Arial"/>
          <w:sz w:val="23"/>
          <w:szCs w:val="23"/>
        </w:rPr>
      </w:pPr>
    </w:p>
    <w:p w14:paraId="239320F7" w14:textId="263CB296" w:rsidR="00305F29" w:rsidRPr="0019478F" w:rsidRDefault="00305F29" w:rsidP="00305F29">
      <w:pPr>
        <w:pStyle w:val="BodyText"/>
        <w:suppressAutoHyphens/>
        <w:rPr>
          <w:rFonts w:ascii="Arial" w:hAnsi="Arial" w:cs="Arial"/>
          <w:sz w:val="23"/>
          <w:szCs w:val="23"/>
        </w:rPr>
      </w:pPr>
      <w:r w:rsidRPr="0019478F">
        <w:rPr>
          <w:rFonts w:ascii="Arial" w:hAnsi="Arial" w:cs="Arial"/>
          <w:sz w:val="23"/>
          <w:szCs w:val="23"/>
        </w:rPr>
        <w:t xml:space="preserve">Your </w:t>
      </w:r>
      <w:r w:rsidR="008C1B8B">
        <w:rPr>
          <w:rFonts w:ascii="Arial" w:hAnsi="Arial" w:cs="Arial"/>
          <w:sz w:val="23"/>
          <w:szCs w:val="23"/>
        </w:rPr>
        <w:t xml:space="preserve">quantitative </w:t>
      </w:r>
      <w:r w:rsidRPr="0019478F">
        <w:rPr>
          <w:rFonts w:ascii="Arial" w:hAnsi="Arial" w:cs="Arial"/>
          <w:sz w:val="23"/>
          <w:szCs w:val="23"/>
        </w:rPr>
        <w:t>grade is composed of:</w:t>
      </w:r>
    </w:p>
    <w:p w14:paraId="107F521B" w14:textId="77777777" w:rsidR="002671D4" w:rsidRPr="0019478F" w:rsidRDefault="002671D4" w:rsidP="00305F29">
      <w:pPr>
        <w:pStyle w:val="BodyText"/>
        <w:suppressAutoHyphens/>
        <w:rPr>
          <w:rFonts w:ascii="Arial" w:hAnsi="Arial" w:cs="Arial"/>
          <w:sz w:val="23"/>
          <w:szCs w:val="23"/>
        </w:rPr>
      </w:pPr>
    </w:p>
    <w:p w14:paraId="3CB8FB60" w14:textId="231B5CAB" w:rsidR="002671D4" w:rsidRPr="0019478F" w:rsidRDefault="002671D4" w:rsidP="00D270C7">
      <w:pPr>
        <w:pStyle w:val="NormalWeb"/>
        <w:numPr>
          <w:ilvl w:val="0"/>
          <w:numId w:val="13"/>
        </w:numPr>
        <w:spacing w:before="0" w:beforeAutospacing="0" w:after="0" w:afterAutospacing="0"/>
        <w:rPr>
          <w:rFonts w:ascii="Arial" w:hAnsi="Arial" w:cs="Arial"/>
        </w:rPr>
      </w:pPr>
      <w:r w:rsidRPr="0019478F">
        <w:rPr>
          <w:rFonts w:ascii="Arial" w:hAnsi="Arial" w:cs="Arial"/>
        </w:rPr>
        <w:t>1</w:t>
      </w:r>
      <w:r w:rsidR="00327858">
        <w:rPr>
          <w:rFonts w:ascii="Arial" w:hAnsi="Arial" w:cs="Arial"/>
        </w:rPr>
        <w:t>0</w:t>
      </w:r>
      <w:r w:rsidRPr="0019478F">
        <w:rPr>
          <w:rFonts w:ascii="Arial" w:hAnsi="Arial" w:cs="Arial"/>
        </w:rPr>
        <w:t xml:space="preserve"> Leadership Dashboard Assignments </w:t>
      </w:r>
      <w:r w:rsidR="00327858">
        <w:rPr>
          <w:rFonts w:ascii="Arial" w:hAnsi="Arial" w:cs="Arial"/>
        </w:rPr>
        <w:t>30</w:t>
      </w:r>
      <w:r w:rsidRPr="0019478F">
        <w:rPr>
          <w:rFonts w:ascii="Arial" w:hAnsi="Arial" w:cs="Arial"/>
        </w:rPr>
        <w:t>%</w:t>
      </w:r>
    </w:p>
    <w:p w14:paraId="7F50C1E1" w14:textId="04072D8D" w:rsidR="002671D4" w:rsidRPr="0019478F" w:rsidRDefault="00327858" w:rsidP="00D270C7">
      <w:pPr>
        <w:pStyle w:val="NormalWeb"/>
        <w:numPr>
          <w:ilvl w:val="0"/>
          <w:numId w:val="13"/>
        </w:numPr>
        <w:spacing w:before="0" w:beforeAutospacing="0" w:after="0" w:afterAutospacing="0"/>
        <w:rPr>
          <w:rFonts w:ascii="Arial" w:hAnsi="Arial" w:cs="Arial"/>
        </w:rPr>
      </w:pPr>
      <w:r>
        <w:rPr>
          <w:rFonts w:ascii="Arial" w:hAnsi="Arial" w:cs="Arial"/>
        </w:rPr>
        <w:t>Participation and Reflection 30</w:t>
      </w:r>
      <w:r w:rsidR="002671D4" w:rsidRPr="0019478F">
        <w:rPr>
          <w:rFonts w:ascii="Arial" w:hAnsi="Arial" w:cs="Arial"/>
        </w:rPr>
        <w:t xml:space="preserve">% </w:t>
      </w:r>
    </w:p>
    <w:p w14:paraId="582AC19C" w14:textId="6366E245" w:rsidR="002671D4" w:rsidRDefault="00E77B46" w:rsidP="00D270C7">
      <w:pPr>
        <w:pStyle w:val="NormalWeb"/>
        <w:numPr>
          <w:ilvl w:val="0"/>
          <w:numId w:val="13"/>
        </w:numPr>
        <w:spacing w:before="0" w:beforeAutospacing="0" w:after="0" w:afterAutospacing="0"/>
        <w:rPr>
          <w:rFonts w:ascii="Arial" w:hAnsi="Arial" w:cs="Arial"/>
        </w:rPr>
      </w:pPr>
      <w:r>
        <w:rPr>
          <w:rFonts w:ascii="Arial" w:hAnsi="Arial" w:cs="Arial"/>
        </w:rPr>
        <w:t>Backward-L</w:t>
      </w:r>
      <w:r w:rsidR="002671D4" w:rsidRPr="0019478F">
        <w:rPr>
          <w:rFonts w:ascii="Arial" w:hAnsi="Arial" w:cs="Arial"/>
        </w:rPr>
        <w:t xml:space="preserve">ooking </w:t>
      </w:r>
      <w:r w:rsidR="00327858">
        <w:rPr>
          <w:rFonts w:ascii="Arial" w:hAnsi="Arial" w:cs="Arial"/>
        </w:rPr>
        <w:t>S</w:t>
      </w:r>
      <w:r w:rsidR="002671D4" w:rsidRPr="0019478F">
        <w:rPr>
          <w:rFonts w:ascii="Arial" w:hAnsi="Arial" w:cs="Arial"/>
        </w:rPr>
        <w:t xml:space="preserve">tory 5% </w:t>
      </w:r>
    </w:p>
    <w:p w14:paraId="2DD20858" w14:textId="09701824" w:rsidR="00327858" w:rsidRPr="0019478F" w:rsidRDefault="00327858" w:rsidP="00D270C7">
      <w:pPr>
        <w:pStyle w:val="NormalWeb"/>
        <w:numPr>
          <w:ilvl w:val="0"/>
          <w:numId w:val="13"/>
        </w:numPr>
        <w:spacing w:before="0" w:beforeAutospacing="0" w:after="0" w:afterAutospacing="0"/>
        <w:rPr>
          <w:rFonts w:ascii="Arial" w:hAnsi="Arial" w:cs="Arial"/>
        </w:rPr>
      </w:pPr>
      <w:r>
        <w:rPr>
          <w:rFonts w:ascii="Arial" w:hAnsi="Arial" w:cs="Arial"/>
        </w:rPr>
        <w:t xml:space="preserve">Learning Group Assignment: </w:t>
      </w:r>
      <w:proofErr w:type="spellStart"/>
      <w:r>
        <w:rPr>
          <w:rFonts w:ascii="Arial" w:hAnsi="Arial" w:cs="Arial"/>
        </w:rPr>
        <w:t>Teleswitches</w:t>
      </w:r>
      <w:proofErr w:type="spellEnd"/>
      <w:r>
        <w:rPr>
          <w:rFonts w:ascii="Arial" w:hAnsi="Arial" w:cs="Arial"/>
        </w:rPr>
        <w:t xml:space="preserve"> Change Simulation 5%</w:t>
      </w:r>
    </w:p>
    <w:p w14:paraId="7B5254A9" w14:textId="02DF338F" w:rsidR="002671D4" w:rsidRDefault="002671D4" w:rsidP="00D270C7">
      <w:pPr>
        <w:pStyle w:val="NormalWeb"/>
        <w:numPr>
          <w:ilvl w:val="0"/>
          <w:numId w:val="13"/>
        </w:numPr>
        <w:spacing w:before="0" w:beforeAutospacing="0" w:after="0" w:afterAutospacing="0"/>
        <w:rPr>
          <w:rFonts w:ascii="Arial" w:hAnsi="Arial" w:cs="Arial"/>
        </w:rPr>
      </w:pPr>
      <w:r w:rsidRPr="0019478F">
        <w:rPr>
          <w:rFonts w:ascii="Arial" w:hAnsi="Arial" w:cs="Arial"/>
        </w:rPr>
        <w:t xml:space="preserve">Final </w:t>
      </w:r>
      <w:r w:rsidR="00327858">
        <w:rPr>
          <w:rFonts w:ascii="Arial" w:hAnsi="Arial" w:cs="Arial"/>
        </w:rPr>
        <w:t>Exam 30</w:t>
      </w:r>
      <w:r w:rsidRPr="0019478F">
        <w:rPr>
          <w:rFonts w:ascii="Arial" w:hAnsi="Arial" w:cs="Arial"/>
        </w:rPr>
        <w:t>%</w:t>
      </w:r>
    </w:p>
    <w:p w14:paraId="5FCF69DA" w14:textId="77777777" w:rsidR="008C1B8B" w:rsidRDefault="008C1B8B" w:rsidP="008C1B8B">
      <w:pPr>
        <w:pStyle w:val="NormalWeb"/>
        <w:spacing w:before="0" w:beforeAutospacing="0" w:after="0" w:afterAutospacing="0"/>
        <w:rPr>
          <w:rFonts w:ascii="Arial" w:hAnsi="Arial" w:cs="Arial"/>
        </w:rPr>
      </w:pPr>
    </w:p>
    <w:p w14:paraId="331CB8A5" w14:textId="4CCB16F6" w:rsidR="008C1B8B" w:rsidRPr="0019478F" w:rsidRDefault="008C1B8B" w:rsidP="008C1B8B">
      <w:pPr>
        <w:pStyle w:val="NormalWeb"/>
        <w:spacing w:before="0" w:beforeAutospacing="0" w:after="0" w:afterAutospacing="0"/>
        <w:rPr>
          <w:rFonts w:ascii="Arial" w:hAnsi="Arial" w:cs="Arial"/>
        </w:rPr>
      </w:pPr>
      <w:r>
        <w:rPr>
          <w:rFonts w:ascii="Arial" w:hAnsi="Arial" w:cs="Arial"/>
        </w:rPr>
        <w:t xml:space="preserve">As will be explained in your EMBA orientation, all core classes at CBS use a grading curve, which will be applied to the class based on the quantitative grade. </w:t>
      </w:r>
    </w:p>
    <w:p w14:paraId="08E69F5F" w14:textId="77777777" w:rsidR="00305F29" w:rsidRPr="0019478F" w:rsidRDefault="00305F29" w:rsidP="00305F29">
      <w:pPr>
        <w:pStyle w:val="Heading4"/>
        <w:jc w:val="center"/>
        <w:rPr>
          <w:rFonts w:ascii="Arial" w:hAnsi="Arial" w:cs="Arial"/>
          <w:i/>
          <w:sz w:val="22"/>
          <w:szCs w:val="22"/>
          <w:u w:val="none"/>
        </w:rPr>
      </w:pPr>
    </w:p>
    <w:p w14:paraId="120C0090" w14:textId="1F2105D5" w:rsidR="008B45BA" w:rsidRPr="0019478F" w:rsidRDefault="008B45BA" w:rsidP="008B45BA">
      <w:pPr>
        <w:pStyle w:val="NormalWeb"/>
        <w:spacing w:before="0" w:beforeAutospacing="0" w:after="0" w:afterAutospacing="0"/>
        <w:rPr>
          <w:rFonts w:ascii="Arial" w:hAnsi="Arial" w:cs="Arial"/>
          <w:b/>
          <w:i/>
          <w:iCs/>
        </w:rPr>
      </w:pPr>
      <w:r w:rsidRPr="0019478F">
        <w:rPr>
          <w:rFonts w:ascii="Arial" w:hAnsi="Arial" w:cs="Arial"/>
          <w:b/>
          <w:i/>
          <w:iCs/>
        </w:rPr>
        <w:t>Leadership Dashboard</w:t>
      </w:r>
      <w:r w:rsidR="004031C5" w:rsidRPr="0019478F">
        <w:rPr>
          <w:rFonts w:ascii="Arial" w:hAnsi="Arial" w:cs="Arial"/>
          <w:b/>
          <w:i/>
          <w:iCs/>
        </w:rPr>
        <w:t xml:space="preserve"> (</w:t>
      </w:r>
      <w:r w:rsidR="00327858">
        <w:rPr>
          <w:rFonts w:ascii="Arial" w:hAnsi="Arial" w:cs="Arial"/>
          <w:b/>
          <w:i/>
          <w:iCs/>
        </w:rPr>
        <w:t>30</w:t>
      </w:r>
      <w:r w:rsidR="004031C5" w:rsidRPr="0019478F">
        <w:rPr>
          <w:rFonts w:ascii="Arial" w:hAnsi="Arial" w:cs="Arial"/>
          <w:b/>
          <w:i/>
          <w:iCs/>
        </w:rPr>
        <w:t>%)</w:t>
      </w:r>
    </w:p>
    <w:p w14:paraId="717E4DB4" w14:textId="77777777" w:rsidR="008B45BA" w:rsidRPr="0019478F" w:rsidRDefault="008B45BA" w:rsidP="008B45BA">
      <w:pPr>
        <w:pStyle w:val="NormalWeb"/>
        <w:spacing w:before="0" w:beforeAutospacing="0" w:after="0" w:afterAutospacing="0"/>
        <w:rPr>
          <w:rFonts w:ascii="Arial" w:hAnsi="Arial" w:cs="Arial"/>
          <w:i/>
          <w:iCs/>
        </w:rPr>
      </w:pPr>
    </w:p>
    <w:p w14:paraId="1577F7D7" w14:textId="5E14ECC0" w:rsidR="008B45BA" w:rsidRPr="0019478F" w:rsidRDefault="008B45BA" w:rsidP="008B45BA">
      <w:pPr>
        <w:pStyle w:val="NormalWeb"/>
        <w:spacing w:before="0" w:beforeAutospacing="0" w:after="0" w:afterAutospacing="0"/>
        <w:rPr>
          <w:rFonts w:ascii="Arial" w:hAnsi="Arial" w:cs="Arial"/>
          <w:iCs/>
        </w:rPr>
      </w:pPr>
      <w:r w:rsidRPr="0019478F">
        <w:rPr>
          <w:rFonts w:ascii="Arial" w:hAnsi="Arial" w:cs="Arial"/>
          <w:iCs/>
        </w:rPr>
        <w:t xml:space="preserve">The leadership dashboard consists of </w:t>
      </w:r>
      <w:r w:rsidR="00327858">
        <w:rPr>
          <w:rFonts w:ascii="Arial" w:hAnsi="Arial" w:cs="Arial"/>
          <w:iCs/>
        </w:rPr>
        <w:t>ten</w:t>
      </w:r>
      <w:r w:rsidRPr="0019478F">
        <w:rPr>
          <w:rFonts w:ascii="Arial" w:hAnsi="Arial" w:cs="Arial"/>
          <w:iCs/>
        </w:rPr>
        <w:t xml:space="preserve"> prompts</w:t>
      </w:r>
      <w:r w:rsidR="00F079BB" w:rsidRPr="0019478F">
        <w:rPr>
          <w:rFonts w:ascii="Arial" w:hAnsi="Arial" w:cs="Arial"/>
          <w:iCs/>
        </w:rPr>
        <w:t>, one per class session,</w:t>
      </w:r>
      <w:r w:rsidRPr="0019478F">
        <w:rPr>
          <w:rFonts w:ascii="Arial" w:hAnsi="Arial" w:cs="Arial"/>
          <w:iCs/>
        </w:rPr>
        <w:t xml:space="preserve"> that are designed to help you engage </w:t>
      </w:r>
      <w:r w:rsidR="00F079BB" w:rsidRPr="0019478F">
        <w:rPr>
          <w:rFonts w:ascii="Arial" w:hAnsi="Arial" w:cs="Arial"/>
          <w:iCs/>
        </w:rPr>
        <w:t>course material and prepare to benefit optimally from each class session</w:t>
      </w:r>
      <w:r w:rsidR="00054202">
        <w:rPr>
          <w:rFonts w:ascii="Arial" w:hAnsi="Arial" w:cs="Arial"/>
          <w:iCs/>
        </w:rPr>
        <w:t xml:space="preserve">.  </w:t>
      </w:r>
      <w:r w:rsidRPr="0019478F">
        <w:rPr>
          <w:rFonts w:ascii="Arial" w:hAnsi="Arial" w:cs="Arial"/>
          <w:iCs/>
        </w:rPr>
        <w:t>You can access and complete each assignment through Canvas</w:t>
      </w:r>
      <w:r w:rsidR="00F079BB" w:rsidRPr="0019478F">
        <w:rPr>
          <w:rFonts w:ascii="Arial" w:hAnsi="Arial" w:cs="Arial"/>
          <w:iCs/>
        </w:rPr>
        <w:t xml:space="preserve">.  </w:t>
      </w:r>
      <w:r w:rsidR="00F079BB" w:rsidRPr="0019478F">
        <w:rPr>
          <w:rFonts w:ascii="Arial" w:hAnsi="Arial" w:cs="Arial"/>
          <w:iCs/>
          <w:u w:val="single"/>
        </w:rPr>
        <w:t>Note</w:t>
      </w:r>
      <w:r w:rsidR="00F079BB" w:rsidRPr="0019478F">
        <w:rPr>
          <w:rFonts w:ascii="Arial" w:hAnsi="Arial" w:cs="Arial"/>
          <w:iCs/>
        </w:rPr>
        <w:t xml:space="preserve"> that some of the dashboards are pre-class (preparation, due before the assigned class session) and some of them are post-class (follow-up, due after the class session).  Pre-class dashboards are due at the very end of the day before the class session.  Post-class dashboards are due at the end of the Thursday following the class session.</w:t>
      </w:r>
      <w:r w:rsidRPr="0019478F">
        <w:rPr>
          <w:rFonts w:ascii="Arial" w:hAnsi="Arial" w:cs="Arial"/>
          <w:iCs/>
        </w:rPr>
        <w:t xml:space="preserve">  </w:t>
      </w:r>
    </w:p>
    <w:p w14:paraId="7A0F0D9C" w14:textId="77777777" w:rsidR="00F079BB" w:rsidRPr="0019478F" w:rsidRDefault="00F079BB" w:rsidP="008B45BA">
      <w:pPr>
        <w:pStyle w:val="NormalWeb"/>
        <w:spacing w:before="0" w:beforeAutospacing="0" w:after="0" w:afterAutospacing="0"/>
        <w:rPr>
          <w:rFonts w:ascii="Arial" w:hAnsi="Arial" w:cs="Arial"/>
          <w:iCs/>
        </w:rPr>
      </w:pPr>
    </w:p>
    <w:p w14:paraId="28F66B24" w14:textId="79685A75" w:rsidR="00F079BB" w:rsidRPr="0019478F" w:rsidRDefault="00F079BB" w:rsidP="008B45BA">
      <w:pPr>
        <w:pStyle w:val="NormalWeb"/>
        <w:spacing w:before="0" w:beforeAutospacing="0" w:after="0" w:afterAutospacing="0"/>
        <w:rPr>
          <w:rFonts w:ascii="Arial" w:hAnsi="Arial" w:cs="Arial"/>
          <w:iCs/>
        </w:rPr>
      </w:pPr>
      <w:r w:rsidRPr="0019478F">
        <w:rPr>
          <w:rFonts w:ascii="Arial" w:hAnsi="Arial" w:cs="Arial"/>
          <w:iCs/>
        </w:rPr>
        <w:t>T</w:t>
      </w:r>
      <w:r w:rsidR="00CA54B1">
        <w:rPr>
          <w:rFonts w:ascii="Arial" w:hAnsi="Arial" w:cs="Arial"/>
          <w:iCs/>
        </w:rPr>
        <w:t>he dashboards are each worth three</w:t>
      </w:r>
      <w:r w:rsidRPr="0019478F">
        <w:rPr>
          <w:rFonts w:ascii="Arial" w:hAnsi="Arial" w:cs="Arial"/>
          <w:iCs/>
        </w:rPr>
        <w:t xml:space="preserve"> grade points (except the </w:t>
      </w:r>
      <w:r w:rsidR="00F71F64">
        <w:rPr>
          <w:rFonts w:ascii="Arial" w:hAnsi="Arial" w:cs="Arial"/>
          <w:iCs/>
        </w:rPr>
        <w:t>alignment</w:t>
      </w:r>
      <w:r w:rsidRPr="0019478F">
        <w:rPr>
          <w:rFonts w:ascii="Arial" w:hAnsi="Arial" w:cs="Arial"/>
          <w:iCs/>
        </w:rPr>
        <w:t xml:space="preserve"> analysis for </w:t>
      </w:r>
      <w:r w:rsidR="00F71F64">
        <w:rPr>
          <w:rFonts w:ascii="Arial" w:hAnsi="Arial" w:cs="Arial"/>
          <w:iCs/>
        </w:rPr>
        <w:t>dashboard number 5</w:t>
      </w:r>
      <w:r w:rsidRPr="0019478F">
        <w:rPr>
          <w:rFonts w:ascii="Arial" w:hAnsi="Arial" w:cs="Arial"/>
          <w:iCs/>
        </w:rPr>
        <w:t>, which is worth 3 points).  The</w:t>
      </w:r>
      <w:r w:rsidR="004031C5" w:rsidRPr="0019478F">
        <w:rPr>
          <w:rFonts w:ascii="Arial" w:hAnsi="Arial" w:cs="Arial"/>
          <w:iCs/>
        </w:rPr>
        <w:t xml:space="preserve"> grading scheme is: “check +” </w:t>
      </w:r>
      <w:r w:rsidR="00CA54B1">
        <w:rPr>
          <w:rFonts w:ascii="Arial" w:hAnsi="Arial" w:cs="Arial"/>
          <w:iCs/>
        </w:rPr>
        <w:t>3</w:t>
      </w:r>
      <w:r w:rsidR="004031C5" w:rsidRPr="0019478F">
        <w:rPr>
          <w:rFonts w:ascii="Arial" w:hAnsi="Arial" w:cs="Arial"/>
          <w:iCs/>
        </w:rPr>
        <w:t xml:space="preserve"> points; “check” </w:t>
      </w:r>
      <w:r w:rsidR="00CA54B1">
        <w:rPr>
          <w:rFonts w:ascii="Arial" w:hAnsi="Arial" w:cs="Arial"/>
          <w:iCs/>
        </w:rPr>
        <w:t>2</w:t>
      </w:r>
      <w:r w:rsidR="004031C5" w:rsidRPr="0019478F">
        <w:rPr>
          <w:rFonts w:ascii="Arial" w:hAnsi="Arial" w:cs="Arial"/>
          <w:iCs/>
        </w:rPr>
        <w:t xml:space="preserve"> points; “check</w:t>
      </w:r>
      <w:proofErr w:type="gramStart"/>
      <w:r w:rsidR="004031C5" w:rsidRPr="0019478F">
        <w:rPr>
          <w:rFonts w:ascii="Arial" w:hAnsi="Arial" w:cs="Arial"/>
          <w:iCs/>
        </w:rPr>
        <w:t>-“ 1</w:t>
      </w:r>
      <w:proofErr w:type="gramEnd"/>
      <w:r w:rsidR="004031C5" w:rsidRPr="0019478F">
        <w:rPr>
          <w:rFonts w:ascii="Arial" w:hAnsi="Arial" w:cs="Arial"/>
          <w:iCs/>
        </w:rPr>
        <w:t xml:space="preserve"> point; “unacceptable” 0 points.</w:t>
      </w:r>
    </w:p>
    <w:p w14:paraId="107906B2" w14:textId="77777777" w:rsidR="00F079BB" w:rsidRPr="0019478F" w:rsidRDefault="00F079BB" w:rsidP="008B45BA">
      <w:pPr>
        <w:pStyle w:val="NormalWeb"/>
        <w:spacing w:before="0" w:beforeAutospacing="0" w:after="0" w:afterAutospacing="0"/>
        <w:rPr>
          <w:rFonts w:ascii="Arial" w:hAnsi="Arial" w:cs="Arial"/>
          <w:iCs/>
        </w:rPr>
      </w:pPr>
    </w:p>
    <w:p w14:paraId="2E8A178E" w14:textId="028B065B" w:rsidR="00F079BB" w:rsidRPr="0019478F" w:rsidRDefault="00F079BB" w:rsidP="008B45BA">
      <w:pPr>
        <w:pStyle w:val="NormalWeb"/>
        <w:spacing w:before="0" w:beforeAutospacing="0" w:after="0" w:afterAutospacing="0"/>
        <w:rPr>
          <w:rFonts w:ascii="Arial" w:hAnsi="Arial" w:cs="Arial"/>
          <w:iCs/>
        </w:rPr>
      </w:pPr>
      <w:r w:rsidRPr="0019478F">
        <w:rPr>
          <w:rFonts w:ascii="Arial" w:hAnsi="Arial" w:cs="Arial"/>
          <w:iCs/>
        </w:rPr>
        <w:t xml:space="preserve">Late dashboard assignments </w:t>
      </w:r>
      <w:r w:rsidR="004031C5" w:rsidRPr="0019478F">
        <w:rPr>
          <w:rFonts w:ascii="Arial" w:hAnsi="Arial" w:cs="Arial"/>
          <w:iCs/>
        </w:rPr>
        <w:t>within</w:t>
      </w:r>
      <w:r w:rsidRPr="0019478F">
        <w:rPr>
          <w:rFonts w:ascii="Arial" w:hAnsi="Arial" w:cs="Arial"/>
          <w:iCs/>
        </w:rPr>
        <w:t xml:space="preserve"> one hour of the due date </w:t>
      </w:r>
      <w:r w:rsidR="004031C5" w:rsidRPr="0019478F">
        <w:rPr>
          <w:rFonts w:ascii="Arial" w:hAnsi="Arial" w:cs="Arial"/>
          <w:iCs/>
        </w:rPr>
        <w:t xml:space="preserve">receive a </w:t>
      </w:r>
      <w:proofErr w:type="gramStart"/>
      <w:r w:rsidR="004031C5" w:rsidRPr="0019478F">
        <w:rPr>
          <w:rFonts w:ascii="Arial" w:hAnsi="Arial" w:cs="Arial"/>
          <w:iCs/>
        </w:rPr>
        <w:t>0.1 point</w:t>
      </w:r>
      <w:proofErr w:type="gramEnd"/>
      <w:r w:rsidR="004031C5" w:rsidRPr="0019478F">
        <w:rPr>
          <w:rFonts w:ascii="Arial" w:hAnsi="Arial" w:cs="Arial"/>
          <w:iCs/>
        </w:rPr>
        <w:t xml:space="preserve"> penalty; late assignments within one week of the due date receive a 0.5 penalty; dashboard assignments will not be accepted more than one week after the due date.</w:t>
      </w:r>
    </w:p>
    <w:p w14:paraId="366BB9EA" w14:textId="77777777" w:rsidR="008B45BA" w:rsidRPr="0019478F" w:rsidRDefault="008B45BA" w:rsidP="008B45BA">
      <w:pPr>
        <w:pStyle w:val="NormalWeb"/>
        <w:spacing w:before="0" w:beforeAutospacing="0" w:after="0" w:afterAutospacing="0"/>
        <w:rPr>
          <w:rFonts w:ascii="Arial" w:hAnsi="Arial" w:cs="Arial"/>
          <w:iCs/>
        </w:rPr>
      </w:pPr>
      <w:r w:rsidRPr="0019478F">
        <w:rPr>
          <w:rFonts w:ascii="Arial" w:hAnsi="Arial" w:cs="Arial"/>
          <w:iCs/>
        </w:rPr>
        <w:tab/>
      </w:r>
    </w:p>
    <w:p w14:paraId="4B21C089" w14:textId="598D3E6F" w:rsidR="008B45BA" w:rsidRPr="0019478F" w:rsidRDefault="008B45BA" w:rsidP="008B45BA">
      <w:pPr>
        <w:pStyle w:val="NormalWeb"/>
        <w:spacing w:before="0" w:beforeAutospacing="0" w:after="0" w:afterAutospacing="0"/>
        <w:rPr>
          <w:rFonts w:ascii="Arial" w:hAnsi="Arial" w:cs="Arial"/>
          <w:b/>
        </w:rPr>
      </w:pPr>
      <w:r w:rsidRPr="0019478F">
        <w:rPr>
          <w:rFonts w:ascii="Arial" w:hAnsi="Arial" w:cs="Arial"/>
          <w:b/>
          <w:i/>
          <w:iCs/>
        </w:rPr>
        <w:t>Participation and Reflection</w:t>
      </w:r>
      <w:r w:rsidR="005C4467" w:rsidRPr="0019478F">
        <w:rPr>
          <w:rFonts w:ascii="Arial" w:hAnsi="Arial" w:cs="Arial"/>
          <w:b/>
          <w:i/>
          <w:iCs/>
        </w:rPr>
        <w:t xml:space="preserve"> (</w:t>
      </w:r>
      <w:r w:rsidR="00327858">
        <w:rPr>
          <w:rFonts w:ascii="Arial" w:hAnsi="Arial" w:cs="Arial"/>
          <w:b/>
          <w:i/>
          <w:iCs/>
        </w:rPr>
        <w:t>30%</w:t>
      </w:r>
      <w:r w:rsidR="00576F6A" w:rsidRPr="0019478F">
        <w:rPr>
          <w:rFonts w:ascii="Arial" w:hAnsi="Arial" w:cs="Arial"/>
          <w:b/>
          <w:i/>
          <w:iCs/>
        </w:rPr>
        <w:t>)</w:t>
      </w:r>
    </w:p>
    <w:p w14:paraId="68E419BD" w14:textId="77777777" w:rsidR="008B45BA" w:rsidRPr="0019478F" w:rsidRDefault="008B45BA" w:rsidP="008B45BA">
      <w:pPr>
        <w:pStyle w:val="NormalWeb"/>
        <w:spacing w:before="0" w:beforeAutospacing="0" w:after="0" w:afterAutospacing="0"/>
        <w:rPr>
          <w:rFonts w:ascii="Arial" w:hAnsi="Arial" w:cs="Arial"/>
        </w:rPr>
      </w:pPr>
    </w:p>
    <w:p w14:paraId="1B040B29" w14:textId="0C4C61F6" w:rsidR="00576F6A" w:rsidRPr="0019478F" w:rsidRDefault="008B45BA" w:rsidP="008B45BA">
      <w:pPr>
        <w:pStyle w:val="NormalWeb"/>
        <w:spacing w:before="0" w:beforeAutospacing="0" w:after="0" w:afterAutospacing="0"/>
        <w:rPr>
          <w:rFonts w:ascii="Arial" w:hAnsi="Arial" w:cs="Arial"/>
        </w:rPr>
      </w:pPr>
      <w:r w:rsidRPr="0019478F">
        <w:rPr>
          <w:rFonts w:ascii="Arial" w:hAnsi="Arial" w:cs="Arial"/>
        </w:rPr>
        <w:t xml:space="preserve">You are expected to attend and </w:t>
      </w:r>
      <w:r w:rsidR="00576F6A" w:rsidRPr="0019478F">
        <w:rPr>
          <w:rFonts w:ascii="Arial" w:hAnsi="Arial" w:cs="Arial"/>
        </w:rPr>
        <w:t xml:space="preserve">actively </w:t>
      </w:r>
      <w:r w:rsidRPr="0019478F">
        <w:rPr>
          <w:rFonts w:ascii="Arial" w:hAnsi="Arial" w:cs="Arial"/>
        </w:rPr>
        <w:t xml:space="preserve">participate in all classes.  </w:t>
      </w:r>
      <w:r w:rsidR="00576F6A" w:rsidRPr="0019478F">
        <w:rPr>
          <w:rFonts w:ascii="Arial" w:hAnsi="Arial" w:cs="Arial"/>
        </w:rPr>
        <w:t xml:space="preserve">I grade class participation with </w:t>
      </w:r>
      <w:r w:rsidR="005C4467" w:rsidRPr="0019478F">
        <w:rPr>
          <w:rFonts w:ascii="Arial" w:hAnsi="Arial" w:cs="Arial"/>
        </w:rPr>
        <w:t xml:space="preserve">“participation </w:t>
      </w:r>
      <w:r w:rsidR="00576F6A" w:rsidRPr="0019478F">
        <w:rPr>
          <w:rFonts w:ascii="Arial" w:hAnsi="Arial" w:cs="Arial"/>
        </w:rPr>
        <w:t>points</w:t>
      </w:r>
      <w:r w:rsidR="005C4467" w:rsidRPr="0019478F">
        <w:rPr>
          <w:rFonts w:ascii="Arial" w:hAnsi="Arial" w:cs="Arial"/>
        </w:rPr>
        <w:t xml:space="preserve">” which do not correspond directly to grade-points (e.g., you may receive more than </w:t>
      </w:r>
      <w:r w:rsidR="00CA54B1">
        <w:rPr>
          <w:rFonts w:ascii="Arial" w:hAnsi="Arial" w:cs="Arial"/>
        </w:rPr>
        <w:t>30</w:t>
      </w:r>
      <w:r w:rsidR="005C4467" w:rsidRPr="0019478F">
        <w:rPr>
          <w:rFonts w:ascii="Arial" w:hAnsi="Arial" w:cs="Arial"/>
        </w:rPr>
        <w:t xml:space="preserve"> participation points using the formula explained below)</w:t>
      </w:r>
      <w:r w:rsidR="00576F6A" w:rsidRPr="0019478F">
        <w:rPr>
          <w:rFonts w:ascii="Arial" w:hAnsi="Arial" w:cs="Arial"/>
        </w:rPr>
        <w:t>, which are then conv</w:t>
      </w:r>
      <w:r w:rsidR="005C4467" w:rsidRPr="0019478F">
        <w:rPr>
          <w:rFonts w:ascii="Arial" w:hAnsi="Arial" w:cs="Arial"/>
        </w:rPr>
        <w:t xml:space="preserve">erted to a grade amounting to </w:t>
      </w:r>
      <w:r w:rsidR="00CA54B1">
        <w:rPr>
          <w:rFonts w:ascii="Arial" w:hAnsi="Arial" w:cs="Arial"/>
        </w:rPr>
        <w:t>30</w:t>
      </w:r>
      <w:r w:rsidR="005C4467" w:rsidRPr="0019478F">
        <w:rPr>
          <w:rFonts w:ascii="Arial" w:hAnsi="Arial" w:cs="Arial"/>
        </w:rPr>
        <w:t>% of the overall</w:t>
      </w:r>
      <w:r w:rsidR="00054202">
        <w:rPr>
          <w:rFonts w:ascii="Arial" w:hAnsi="Arial" w:cs="Arial"/>
        </w:rPr>
        <w:t xml:space="preserve"> course grade</w:t>
      </w:r>
      <w:r w:rsidR="00576F6A" w:rsidRPr="0019478F">
        <w:rPr>
          <w:rFonts w:ascii="Arial" w:hAnsi="Arial" w:cs="Arial"/>
        </w:rPr>
        <w:t>.</w:t>
      </w:r>
    </w:p>
    <w:p w14:paraId="237D52A0" w14:textId="77777777" w:rsidR="00576F6A" w:rsidRPr="0019478F" w:rsidRDefault="00576F6A" w:rsidP="008B45BA">
      <w:pPr>
        <w:pStyle w:val="NormalWeb"/>
        <w:spacing w:before="0" w:beforeAutospacing="0" w:after="0" w:afterAutospacing="0"/>
        <w:rPr>
          <w:rFonts w:ascii="Arial" w:hAnsi="Arial" w:cs="Arial"/>
        </w:rPr>
      </w:pPr>
    </w:p>
    <w:p w14:paraId="0419F253" w14:textId="52F5D69C" w:rsidR="00576F6A" w:rsidRPr="0019478F" w:rsidRDefault="00576F6A" w:rsidP="008B45BA">
      <w:pPr>
        <w:pStyle w:val="NormalWeb"/>
        <w:spacing w:before="0" w:beforeAutospacing="0" w:after="0" w:afterAutospacing="0"/>
        <w:rPr>
          <w:rFonts w:ascii="Arial" w:hAnsi="Arial" w:cs="Arial"/>
        </w:rPr>
      </w:pPr>
      <w:r w:rsidRPr="0019478F">
        <w:rPr>
          <w:rFonts w:ascii="Arial" w:hAnsi="Arial" w:cs="Arial"/>
        </w:rPr>
        <w:t xml:space="preserve">Part of participation is </w:t>
      </w:r>
      <w:r w:rsidR="005C4467" w:rsidRPr="0019478F">
        <w:rPr>
          <w:rFonts w:ascii="Arial" w:hAnsi="Arial" w:cs="Arial"/>
          <w:u w:val="single"/>
        </w:rPr>
        <w:t>presence</w:t>
      </w:r>
      <w:r w:rsidR="005C4467" w:rsidRPr="0019478F">
        <w:rPr>
          <w:rFonts w:ascii="Arial" w:hAnsi="Arial" w:cs="Arial"/>
        </w:rPr>
        <w:t xml:space="preserve"> in the class and support of mutual learning, for example in exercises and directed discussions with your classmates during the session.  It will be harder for me to evaluate presence in the online format we are using this term, so I’m going to do this with </w:t>
      </w:r>
      <w:proofErr w:type="gramStart"/>
      <w:r w:rsidR="005C4467" w:rsidRPr="0019478F">
        <w:rPr>
          <w:rFonts w:ascii="Arial" w:hAnsi="Arial" w:cs="Arial"/>
        </w:rPr>
        <w:t>a number of</w:t>
      </w:r>
      <w:proofErr w:type="gramEnd"/>
      <w:r w:rsidR="005C4467" w:rsidRPr="0019478F">
        <w:rPr>
          <w:rFonts w:ascii="Arial" w:hAnsi="Arial" w:cs="Arial"/>
        </w:rPr>
        <w:t xml:space="preserve"> “pulse” surveys embedde</w:t>
      </w:r>
      <w:r w:rsidR="00054202">
        <w:rPr>
          <w:rFonts w:ascii="Arial" w:hAnsi="Arial" w:cs="Arial"/>
        </w:rPr>
        <w:t xml:space="preserve">d in each class session using </w:t>
      </w:r>
      <w:r w:rsidR="00054202">
        <w:rPr>
          <w:rFonts w:ascii="Arial" w:hAnsi="Arial" w:cs="Arial"/>
        </w:rPr>
        <w:lastRenderedPageBreak/>
        <w:t>Poll E</w:t>
      </w:r>
      <w:r w:rsidR="005C4467" w:rsidRPr="0019478F">
        <w:rPr>
          <w:rFonts w:ascii="Arial" w:hAnsi="Arial" w:cs="Arial"/>
        </w:rPr>
        <w:t>verywhere.  These will be graded simply for completion, and I’ll be permissive if you miss one or two during a session given the challenges of the zoom format.  So, for example, if there are three “pulses” in a class session, I might expect you to complete at least two of them; if there are six “pulses” I’d look for you to complete at least f</w:t>
      </w:r>
      <w:r w:rsidR="00E54473">
        <w:rPr>
          <w:rFonts w:ascii="Arial" w:hAnsi="Arial" w:cs="Arial"/>
        </w:rPr>
        <w:t>ive</w:t>
      </w:r>
      <w:r w:rsidR="005C4467" w:rsidRPr="0019478F">
        <w:rPr>
          <w:rFonts w:ascii="Arial" w:hAnsi="Arial" w:cs="Arial"/>
        </w:rPr>
        <w:t xml:space="preserve">.  Presence in each class session will receive </w:t>
      </w:r>
      <w:r w:rsidR="00F26075">
        <w:rPr>
          <w:rFonts w:ascii="Arial" w:hAnsi="Arial" w:cs="Arial"/>
        </w:rPr>
        <w:t>two</w:t>
      </w:r>
      <w:r w:rsidR="005C4467" w:rsidRPr="0019478F">
        <w:rPr>
          <w:rFonts w:ascii="Arial" w:hAnsi="Arial" w:cs="Arial"/>
        </w:rPr>
        <w:t xml:space="preserve"> participation points, and you will get all of them if you complete a threshold level of pulses</w:t>
      </w:r>
      <w:r w:rsidR="00420CE6">
        <w:rPr>
          <w:rFonts w:ascii="Arial" w:hAnsi="Arial" w:cs="Arial"/>
        </w:rPr>
        <w:t xml:space="preserve">.  </w:t>
      </w:r>
    </w:p>
    <w:p w14:paraId="727207EE" w14:textId="77777777" w:rsidR="00576F6A" w:rsidRPr="0019478F" w:rsidRDefault="00576F6A" w:rsidP="008B45BA">
      <w:pPr>
        <w:pStyle w:val="NormalWeb"/>
        <w:spacing w:before="0" w:beforeAutospacing="0" w:after="0" w:afterAutospacing="0"/>
        <w:rPr>
          <w:rFonts w:ascii="Arial" w:hAnsi="Arial" w:cs="Arial"/>
        </w:rPr>
      </w:pPr>
    </w:p>
    <w:p w14:paraId="11BC5CED" w14:textId="58290344" w:rsidR="008B45BA" w:rsidRPr="0019478F" w:rsidRDefault="005C4467" w:rsidP="008B45BA">
      <w:pPr>
        <w:pStyle w:val="NormalWeb"/>
        <w:spacing w:before="0" w:beforeAutospacing="0" w:after="0" w:afterAutospacing="0"/>
        <w:rPr>
          <w:rFonts w:ascii="Arial" w:hAnsi="Arial" w:cs="Arial"/>
        </w:rPr>
      </w:pPr>
      <w:r w:rsidRPr="0019478F">
        <w:rPr>
          <w:rFonts w:ascii="Arial" w:hAnsi="Arial" w:cs="Arial"/>
          <w:u w:val="single"/>
        </w:rPr>
        <w:t>Contributions to class discussions</w:t>
      </w:r>
      <w:r w:rsidRPr="0019478F">
        <w:rPr>
          <w:rFonts w:ascii="Arial" w:hAnsi="Arial" w:cs="Arial"/>
        </w:rPr>
        <w:t xml:space="preserve"> are another key element of participation.  </w:t>
      </w:r>
      <w:r w:rsidR="008F6C31" w:rsidRPr="0019478F">
        <w:rPr>
          <w:rFonts w:ascii="Arial" w:hAnsi="Arial" w:cs="Arial"/>
        </w:rPr>
        <w:t>This</w:t>
      </w:r>
      <w:r w:rsidR="008B45BA" w:rsidRPr="0019478F">
        <w:rPr>
          <w:rFonts w:ascii="Arial" w:hAnsi="Arial" w:cs="Arial"/>
        </w:rPr>
        <w:t xml:space="preserve"> is really based on quality over quantity. One keen observation every class will earn the highest grade, while </w:t>
      </w:r>
      <w:proofErr w:type="gramStart"/>
      <w:r w:rsidR="008B45BA" w:rsidRPr="0019478F">
        <w:rPr>
          <w:rFonts w:ascii="Arial" w:hAnsi="Arial" w:cs="Arial"/>
        </w:rPr>
        <w:t>a number of</w:t>
      </w:r>
      <w:proofErr w:type="gramEnd"/>
      <w:r w:rsidR="008B45BA" w:rsidRPr="0019478F">
        <w:rPr>
          <w:rFonts w:ascii="Arial" w:hAnsi="Arial" w:cs="Arial"/>
        </w:rPr>
        <w:t xml:space="preserve"> </w:t>
      </w:r>
      <w:r w:rsidR="00E54473">
        <w:rPr>
          <w:rFonts w:ascii="Arial" w:hAnsi="Arial" w:cs="Arial"/>
        </w:rPr>
        <w:t>unhelpful</w:t>
      </w:r>
      <w:r w:rsidR="008B45BA" w:rsidRPr="0019478F">
        <w:rPr>
          <w:rFonts w:ascii="Arial" w:hAnsi="Arial" w:cs="Arial"/>
        </w:rPr>
        <w:t xml:space="preserve"> observations will ea</w:t>
      </w:r>
      <w:r w:rsidR="008F6C31" w:rsidRPr="0019478F">
        <w:rPr>
          <w:rFonts w:ascii="Arial" w:hAnsi="Arial" w:cs="Arial"/>
        </w:rPr>
        <w:t>rn a low grade.  Contributions to class discussions are worth as much as two participation points per class session.</w:t>
      </w:r>
      <w:r w:rsidR="00420CE6">
        <w:rPr>
          <w:rFonts w:ascii="Arial" w:hAnsi="Arial" w:cs="Arial"/>
        </w:rPr>
        <w:t xml:space="preserve">  Contributions to class discussions are enhancements to </w:t>
      </w:r>
      <w:r w:rsidR="00420CE6" w:rsidRPr="0019478F">
        <w:rPr>
          <w:rFonts w:ascii="Arial" w:hAnsi="Arial" w:cs="Arial"/>
        </w:rPr>
        <w:t xml:space="preserve">the learning of your classmates, and therefore cannot be “made up” if you miss class sessions.  </w:t>
      </w:r>
    </w:p>
    <w:p w14:paraId="0245ADD8" w14:textId="77777777" w:rsidR="008B45BA" w:rsidRPr="0019478F" w:rsidRDefault="008B45BA" w:rsidP="008B45BA">
      <w:pPr>
        <w:pStyle w:val="NormalWeb"/>
        <w:spacing w:before="0" w:beforeAutospacing="0" w:after="0" w:afterAutospacing="0"/>
        <w:rPr>
          <w:rFonts w:ascii="Arial" w:hAnsi="Arial" w:cs="Arial"/>
        </w:rPr>
      </w:pPr>
    </w:p>
    <w:p w14:paraId="462ADE5B" w14:textId="5B6107AA" w:rsidR="008B45BA" w:rsidRDefault="008B45BA" w:rsidP="008B45BA">
      <w:pPr>
        <w:pStyle w:val="NormalWeb"/>
        <w:spacing w:before="0" w:beforeAutospacing="0" w:after="0" w:afterAutospacing="0"/>
        <w:rPr>
          <w:rFonts w:ascii="Arial" w:hAnsi="Arial" w:cs="Arial"/>
        </w:rPr>
      </w:pPr>
      <w:r w:rsidRPr="0019478F">
        <w:rPr>
          <w:rFonts w:ascii="Arial" w:hAnsi="Arial" w:cs="Arial"/>
        </w:rPr>
        <w:t xml:space="preserve">Your timely completion of </w:t>
      </w:r>
      <w:r w:rsidR="00576F6A" w:rsidRPr="0019478F">
        <w:rPr>
          <w:rFonts w:ascii="Arial" w:hAnsi="Arial" w:cs="Arial"/>
          <w:u w:val="single"/>
        </w:rPr>
        <w:t>class surveys</w:t>
      </w:r>
      <w:r w:rsidR="00576F6A" w:rsidRPr="0019478F">
        <w:rPr>
          <w:rFonts w:ascii="Arial" w:hAnsi="Arial" w:cs="Arial"/>
        </w:rPr>
        <w:t xml:space="preserve"> will also receive </w:t>
      </w:r>
      <w:r w:rsidR="008F6C31" w:rsidRPr="0019478F">
        <w:rPr>
          <w:rFonts w:ascii="Arial" w:hAnsi="Arial" w:cs="Arial"/>
        </w:rPr>
        <w:t>one participation point per survey.</w:t>
      </w:r>
    </w:p>
    <w:p w14:paraId="62993DC8" w14:textId="77777777" w:rsidR="001C69EE" w:rsidRDefault="001C69EE" w:rsidP="008B45BA">
      <w:pPr>
        <w:pStyle w:val="NormalWeb"/>
        <w:spacing w:before="0" w:beforeAutospacing="0" w:after="0" w:afterAutospacing="0"/>
        <w:rPr>
          <w:rFonts w:ascii="Arial" w:hAnsi="Arial" w:cs="Arial"/>
        </w:rPr>
      </w:pPr>
    </w:p>
    <w:p w14:paraId="4E474837" w14:textId="4B985888" w:rsidR="001C69EE" w:rsidRDefault="001C69EE" w:rsidP="008B45BA">
      <w:pPr>
        <w:pStyle w:val="NormalWeb"/>
        <w:spacing w:before="0" w:beforeAutospacing="0" w:after="0" w:afterAutospacing="0"/>
        <w:rPr>
          <w:rFonts w:ascii="Arial" w:hAnsi="Arial" w:cs="Arial"/>
        </w:rPr>
      </w:pPr>
      <w:r w:rsidRPr="001C69EE">
        <w:rPr>
          <w:rFonts w:ascii="Arial" w:hAnsi="Arial" w:cs="Arial"/>
          <w:u w:val="single"/>
        </w:rPr>
        <w:t>Missed Class Sessions</w:t>
      </w:r>
      <w:r w:rsidR="00E54473">
        <w:rPr>
          <w:rFonts w:ascii="Arial" w:hAnsi="Arial" w:cs="Arial"/>
          <w:u w:val="single"/>
        </w:rPr>
        <w:t xml:space="preserve"> &amp; Bonus Participation Points</w:t>
      </w:r>
      <w:r>
        <w:rPr>
          <w:rFonts w:ascii="Arial" w:hAnsi="Arial" w:cs="Arial"/>
        </w:rPr>
        <w:t xml:space="preserve">.  LOC is much better live! But if you </w:t>
      </w:r>
      <w:proofErr w:type="gramStart"/>
      <w:r>
        <w:rPr>
          <w:rFonts w:ascii="Arial" w:hAnsi="Arial" w:cs="Arial"/>
        </w:rPr>
        <w:t>have to</w:t>
      </w:r>
      <w:proofErr w:type="gramEnd"/>
      <w:r>
        <w:rPr>
          <w:rFonts w:ascii="Arial" w:hAnsi="Arial" w:cs="Arial"/>
        </w:rPr>
        <w:t xml:space="preserve"> miss a session, you can recover participation points by (a) watching the session video; and (b) creating an asynchronous contribution that will be valuable to your classmates.  </w:t>
      </w:r>
    </w:p>
    <w:p w14:paraId="5F6DE355" w14:textId="77777777" w:rsidR="001C69EE" w:rsidRDefault="001C69EE" w:rsidP="008B45BA">
      <w:pPr>
        <w:pStyle w:val="NormalWeb"/>
        <w:spacing w:before="0" w:beforeAutospacing="0" w:after="0" w:afterAutospacing="0"/>
        <w:rPr>
          <w:rFonts w:ascii="Arial" w:hAnsi="Arial" w:cs="Arial"/>
        </w:rPr>
      </w:pPr>
    </w:p>
    <w:p w14:paraId="15B723AD" w14:textId="1AE5BA55" w:rsidR="001C69EE" w:rsidRDefault="001C69EE" w:rsidP="008B45BA">
      <w:pPr>
        <w:pStyle w:val="NormalWeb"/>
        <w:spacing w:before="0" w:beforeAutospacing="0" w:after="0" w:afterAutospacing="0"/>
        <w:rPr>
          <w:rFonts w:ascii="Arial" w:hAnsi="Arial" w:cs="Arial"/>
        </w:rPr>
      </w:pPr>
      <w:r>
        <w:rPr>
          <w:rFonts w:ascii="Arial" w:hAnsi="Arial" w:cs="Arial"/>
        </w:rPr>
        <w:t>An asynchronous contribution will typically have this form:</w:t>
      </w:r>
    </w:p>
    <w:p w14:paraId="7A29FEE8" w14:textId="2638F5D2" w:rsidR="001C69EE" w:rsidRDefault="001C69EE" w:rsidP="001C69EE">
      <w:pPr>
        <w:pStyle w:val="NormalWeb"/>
        <w:numPr>
          <w:ilvl w:val="0"/>
          <w:numId w:val="22"/>
        </w:numPr>
        <w:spacing w:before="0" w:beforeAutospacing="0" w:after="0" w:afterAutospacing="0"/>
        <w:rPr>
          <w:rFonts w:ascii="Arial" w:hAnsi="Arial" w:cs="Arial"/>
        </w:rPr>
      </w:pPr>
      <w:r>
        <w:rPr>
          <w:rFonts w:ascii="Arial" w:hAnsi="Arial" w:cs="Arial"/>
        </w:rPr>
        <w:t>A link to an article or website that provides insight, advice, or a tool that builds on the session content (so, you should watch the session video before you develop your asynchronous contribution!</w:t>
      </w:r>
      <w:proofErr w:type="gramStart"/>
      <w:r>
        <w:rPr>
          <w:rFonts w:ascii="Arial" w:hAnsi="Arial" w:cs="Arial"/>
        </w:rPr>
        <w:t>);</w:t>
      </w:r>
      <w:proofErr w:type="gramEnd"/>
    </w:p>
    <w:p w14:paraId="0E3F1C9A" w14:textId="2F046346" w:rsidR="001C69EE" w:rsidRDefault="001C69EE" w:rsidP="001C69EE">
      <w:pPr>
        <w:pStyle w:val="NormalWeb"/>
        <w:numPr>
          <w:ilvl w:val="0"/>
          <w:numId w:val="22"/>
        </w:numPr>
        <w:spacing w:before="0" w:beforeAutospacing="0" w:after="0" w:afterAutospacing="0"/>
        <w:rPr>
          <w:rFonts w:ascii="Arial" w:hAnsi="Arial" w:cs="Arial"/>
        </w:rPr>
      </w:pPr>
      <w:r>
        <w:rPr>
          <w:rFonts w:ascii="Arial" w:hAnsi="Arial" w:cs="Arial"/>
        </w:rPr>
        <w:t>A video starring you that explains:</w:t>
      </w:r>
    </w:p>
    <w:p w14:paraId="66A3A52B" w14:textId="51A34D72" w:rsidR="001C69EE" w:rsidRDefault="001C69EE" w:rsidP="001C69EE">
      <w:pPr>
        <w:pStyle w:val="NormalWeb"/>
        <w:numPr>
          <w:ilvl w:val="1"/>
          <w:numId w:val="22"/>
        </w:numPr>
        <w:spacing w:before="0" w:beforeAutospacing="0" w:after="0" w:afterAutospacing="0"/>
        <w:rPr>
          <w:rFonts w:ascii="Arial" w:hAnsi="Arial" w:cs="Arial"/>
        </w:rPr>
      </w:pPr>
      <w:r>
        <w:rPr>
          <w:rFonts w:ascii="Arial" w:hAnsi="Arial" w:cs="Arial"/>
        </w:rPr>
        <w:t xml:space="preserve">The key insight, advice or tool you are </w:t>
      </w:r>
      <w:proofErr w:type="gramStart"/>
      <w:r>
        <w:rPr>
          <w:rFonts w:ascii="Arial" w:hAnsi="Arial" w:cs="Arial"/>
        </w:rPr>
        <w:t>highlighting;</w:t>
      </w:r>
      <w:proofErr w:type="gramEnd"/>
    </w:p>
    <w:p w14:paraId="1A2AE2F1" w14:textId="0D47D367" w:rsidR="001C69EE" w:rsidRDefault="001C69EE" w:rsidP="001C69EE">
      <w:pPr>
        <w:pStyle w:val="NormalWeb"/>
        <w:numPr>
          <w:ilvl w:val="1"/>
          <w:numId w:val="22"/>
        </w:numPr>
        <w:spacing w:before="0" w:beforeAutospacing="0" w:after="0" w:afterAutospacing="0"/>
        <w:rPr>
          <w:rFonts w:ascii="Arial" w:hAnsi="Arial" w:cs="Arial"/>
        </w:rPr>
      </w:pPr>
      <w:r>
        <w:rPr>
          <w:rFonts w:ascii="Arial" w:hAnsi="Arial" w:cs="Arial"/>
        </w:rPr>
        <w:t xml:space="preserve">How you have used it or intend to use </w:t>
      </w:r>
      <w:proofErr w:type="gramStart"/>
      <w:r>
        <w:rPr>
          <w:rFonts w:ascii="Arial" w:hAnsi="Arial" w:cs="Arial"/>
        </w:rPr>
        <w:t>it;</w:t>
      </w:r>
      <w:proofErr w:type="gramEnd"/>
    </w:p>
    <w:p w14:paraId="0E3473B6" w14:textId="00D76A6E" w:rsidR="001C69EE" w:rsidRDefault="001C69EE" w:rsidP="001C69EE">
      <w:pPr>
        <w:pStyle w:val="NormalWeb"/>
        <w:numPr>
          <w:ilvl w:val="1"/>
          <w:numId w:val="22"/>
        </w:numPr>
        <w:spacing w:before="0" w:beforeAutospacing="0" w:after="0" w:afterAutospacing="0"/>
        <w:rPr>
          <w:rFonts w:ascii="Arial" w:hAnsi="Arial" w:cs="Arial"/>
        </w:rPr>
      </w:pPr>
      <w:r>
        <w:rPr>
          <w:rFonts w:ascii="Arial" w:hAnsi="Arial" w:cs="Arial"/>
        </w:rPr>
        <w:t>What you think your classmates might do with it.</w:t>
      </w:r>
    </w:p>
    <w:p w14:paraId="00DEDD2B" w14:textId="38444059" w:rsidR="001C69EE" w:rsidRDefault="001C69EE" w:rsidP="001C69EE">
      <w:pPr>
        <w:pStyle w:val="NormalWeb"/>
        <w:spacing w:before="0" w:beforeAutospacing="0" w:after="0" w:afterAutospacing="0"/>
        <w:rPr>
          <w:rFonts w:ascii="Arial" w:hAnsi="Arial" w:cs="Arial"/>
        </w:rPr>
      </w:pPr>
      <w:r>
        <w:rPr>
          <w:rFonts w:ascii="Arial" w:hAnsi="Arial" w:cs="Arial"/>
        </w:rPr>
        <w:t xml:space="preserve">Anything that meets the above criteria can simply be posted to the session’s </w:t>
      </w:r>
      <w:proofErr w:type="gramStart"/>
      <w:r>
        <w:rPr>
          <w:rFonts w:ascii="Arial" w:hAnsi="Arial" w:cs="Arial"/>
        </w:rPr>
        <w:t>blog-site</w:t>
      </w:r>
      <w:proofErr w:type="gramEnd"/>
      <w:r>
        <w:rPr>
          <w:rFonts w:ascii="Arial" w:hAnsi="Arial" w:cs="Arial"/>
        </w:rPr>
        <w:t xml:space="preserve">; you don’t need any approval to post.  Asynchronous contributions of other forms will be considered if you run them by me first.  </w:t>
      </w:r>
      <w:proofErr w:type="gramStart"/>
      <w:r>
        <w:rPr>
          <w:rFonts w:ascii="Arial" w:hAnsi="Arial" w:cs="Arial"/>
        </w:rPr>
        <w:t>Generally</w:t>
      </w:r>
      <w:proofErr w:type="gramEnd"/>
      <w:r>
        <w:rPr>
          <w:rFonts w:ascii="Arial" w:hAnsi="Arial" w:cs="Arial"/>
        </w:rPr>
        <w:t xml:space="preserve"> they will be approved if they represent sufficient effort on your part (e.g., an hour—not unreasonable given that actual participation in class takes three hours!) and create potential benefit for your classmates.  </w:t>
      </w:r>
    </w:p>
    <w:p w14:paraId="3824F4AE" w14:textId="77777777" w:rsidR="001C69EE" w:rsidRDefault="001C69EE" w:rsidP="008B45BA">
      <w:pPr>
        <w:pStyle w:val="NormalWeb"/>
        <w:spacing w:before="0" w:beforeAutospacing="0" w:after="0" w:afterAutospacing="0"/>
        <w:rPr>
          <w:rFonts w:ascii="Arial" w:hAnsi="Arial" w:cs="Arial"/>
        </w:rPr>
      </w:pPr>
    </w:p>
    <w:p w14:paraId="6DB2091A" w14:textId="4FE8D333" w:rsidR="001C69EE" w:rsidRDefault="001C69EE" w:rsidP="008B45BA">
      <w:pPr>
        <w:pStyle w:val="NormalWeb"/>
        <w:spacing w:before="0" w:beforeAutospacing="0" w:after="0" w:afterAutospacing="0"/>
        <w:rPr>
          <w:rFonts w:ascii="Arial" w:hAnsi="Arial" w:cs="Arial"/>
        </w:rPr>
      </w:pPr>
      <w:r>
        <w:rPr>
          <w:rFonts w:ascii="Arial" w:hAnsi="Arial" w:cs="Arial"/>
        </w:rPr>
        <w:t xml:space="preserve">If you missed a class completely, a qualifying asynchronous contribution </w:t>
      </w:r>
      <w:proofErr w:type="gramStart"/>
      <w:r>
        <w:rPr>
          <w:rFonts w:ascii="Arial" w:hAnsi="Arial" w:cs="Arial"/>
        </w:rPr>
        <w:t>will</w:t>
      </w:r>
      <w:proofErr w:type="gramEnd"/>
      <w:r>
        <w:rPr>
          <w:rFonts w:ascii="Arial" w:hAnsi="Arial" w:cs="Arial"/>
        </w:rPr>
        <w:t xml:space="preserve"> receive three participation points—that is what you would get by attending class; completing all of the polls, and making one useful comment in a class discussion.  </w:t>
      </w:r>
    </w:p>
    <w:p w14:paraId="31FB1FD3" w14:textId="77777777" w:rsidR="001C69EE" w:rsidRDefault="001C69EE" w:rsidP="008B45BA">
      <w:pPr>
        <w:pStyle w:val="NormalWeb"/>
        <w:spacing w:before="0" w:beforeAutospacing="0" w:after="0" w:afterAutospacing="0"/>
        <w:rPr>
          <w:rFonts w:ascii="Arial" w:hAnsi="Arial" w:cs="Arial"/>
        </w:rPr>
      </w:pPr>
    </w:p>
    <w:p w14:paraId="0A00A265" w14:textId="3C4138B1" w:rsidR="001C69EE" w:rsidRDefault="001C69EE" w:rsidP="008B45BA">
      <w:pPr>
        <w:pStyle w:val="NormalWeb"/>
        <w:spacing w:before="0" w:beforeAutospacing="0" w:after="0" w:afterAutospacing="0"/>
        <w:rPr>
          <w:rFonts w:ascii="Arial" w:hAnsi="Arial" w:cs="Arial"/>
        </w:rPr>
      </w:pPr>
      <w:r>
        <w:rPr>
          <w:rFonts w:ascii="Arial" w:hAnsi="Arial" w:cs="Arial"/>
        </w:rPr>
        <w:t xml:space="preserve">If you attended a class and would like an opportunity to improve your </w:t>
      </w:r>
      <w:r w:rsidR="005765EF">
        <w:rPr>
          <w:rFonts w:ascii="Arial" w:hAnsi="Arial" w:cs="Arial"/>
        </w:rPr>
        <w:t>participation, you can submit an asynchronous contribution and will receive one bonus participation point (presumably you would have at least received two for being in class and completing polls).</w:t>
      </w:r>
    </w:p>
    <w:p w14:paraId="62140C73" w14:textId="77777777" w:rsidR="001C69EE" w:rsidRDefault="001C69EE" w:rsidP="008B45BA">
      <w:pPr>
        <w:pStyle w:val="NormalWeb"/>
        <w:spacing w:before="0" w:beforeAutospacing="0" w:after="0" w:afterAutospacing="0"/>
        <w:rPr>
          <w:rFonts w:ascii="Arial" w:hAnsi="Arial" w:cs="Arial"/>
        </w:rPr>
      </w:pPr>
    </w:p>
    <w:p w14:paraId="2BE3FF8B" w14:textId="667D3DA0" w:rsidR="001C69EE" w:rsidRPr="0019478F" w:rsidRDefault="001C69EE" w:rsidP="008B45BA">
      <w:pPr>
        <w:pStyle w:val="NormalWeb"/>
        <w:spacing w:before="0" w:beforeAutospacing="0" w:after="0" w:afterAutospacing="0"/>
        <w:rPr>
          <w:rFonts w:ascii="Arial" w:hAnsi="Arial" w:cs="Arial"/>
        </w:rPr>
      </w:pPr>
      <w:r>
        <w:rPr>
          <w:rFonts w:ascii="Arial" w:hAnsi="Arial" w:cs="Arial"/>
        </w:rPr>
        <w:t xml:space="preserve">I am going to create a </w:t>
      </w:r>
      <w:proofErr w:type="gramStart"/>
      <w:r>
        <w:rPr>
          <w:rFonts w:ascii="Arial" w:hAnsi="Arial" w:cs="Arial"/>
        </w:rPr>
        <w:t>blog-site</w:t>
      </w:r>
      <w:proofErr w:type="gramEnd"/>
      <w:r>
        <w:rPr>
          <w:rFonts w:ascii="Arial" w:hAnsi="Arial" w:cs="Arial"/>
        </w:rPr>
        <w:t xml:space="preserve"> for each class session were asynchronous contributions can be posted, and viewed by classmates.</w:t>
      </w:r>
    </w:p>
    <w:p w14:paraId="75A12D50" w14:textId="59AC4FDB" w:rsidR="008B45BA" w:rsidRPr="0019478F" w:rsidRDefault="008B45BA" w:rsidP="008B45BA">
      <w:pPr>
        <w:pStyle w:val="NormalWeb"/>
        <w:rPr>
          <w:rFonts w:ascii="Arial" w:hAnsi="Arial" w:cs="Arial"/>
        </w:rPr>
      </w:pPr>
      <w:r w:rsidRPr="0019478F">
        <w:rPr>
          <w:rFonts w:ascii="Arial" w:hAnsi="Arial" w:cs="Arial"/>
          <w:u w:val="single"/>
        </w:rPr>
        <w:lastRenderedPageBreak/>
        <w:t>Reflection</w:t>
      </w:r>
      <w:r w:rsidRPr="0019478F">
        <w:rPr>
          <w:rFonts w:ascii="Arial" w:hAnsi="Arial" w:cs="Arial"/>
        </w:rPr>
        <w:t xml:space="preserve"> refers to the process of abstracting, summarizing, and personalizing each class session, after the class.  This is the fundamental tool to enable you to retain your experiences and learnings from the class, so that they will help you succeed in the future.  </w:t>
      </w:r>
      <w:r w:rsidR="00E54473">
        <w:rPr>
          <w:rFonts w:ascii="Arial" w:hAnsi="Arial" w:cs="Arial"/>
        </w:rPr>
        <w:t>There is a video on canvas under the reflection assignment that presents my advice on how to do effective reflection</w:t>
      </w:r>
      <w:r w:rsidRPr="0019478F">
        <w:rPr>
          <w:rFonts w:ascii="Arial" w:hAnsi="Arial" w:cs="Arial"/>
        </w:rPr>
        <w:t xml:space="preserve">.  You should spend twenty minutes after every class session reflecting on the </w:t>
      </w:r>
      <w:r w:rsidR="00420CE6" w:rsidRPr="0019478F">
        <w:rPr>
          <w:rFonts w:ascii="Arial" w:hAnsi="Arial" w:cs="Arial"/>
        </w:rPr>
        <w:t>session and</w:t>
      </w:r>
      <w:r w:rsidRPr="0019478F">
        <w:rPr>
          <w:rFonts w:ascii="Arial" w:hAnsi="Arial" w:cs="Arial"/>
        </w:rPr>
        <w:t xml:space="preserve"> recording the results in your learning journal.  Record these in any way that works for you (stickers, drawings, colors, glued in slides, written notes, </w:t>
      </w:r>
      <w:proofErr w:type="spellStart"/>
      <w:r w:rsidRPr="0019478F">
        <w:rPr>
          <w:rFonts w:ascii="Arial" w:hAnsi="Arial" w:cs="Arial"/>
        </w:rPr>
        <w:t>etc</w:t>
      </w:r>
      <w:proofErr w:type="spellEnd"/>
      <w:r w:rsidRPr="0019478F">
        <w:rPr>
          <w:rFonts w:ascii="Arial" w:hAnsi="Arial" w:cs="Arial"/>
        </w:rPr>
        <w:t>). The key is that your reflections should:</w:t>
      </w:r>
    </w:p>
    <w:p w14:paraId="43544841" w14:textId="52367AC7" w:rsidR="008B45BA" w:rsidRPr="0019478F" w:rsidRDefault="008B45BA" w:rsidP="00D270C7">
      <w:pPr>
        <w:pStyle w:val="NormalWeb"/>
        <w:numPr>
          <w:ilvl w:val="0"/>
          <w:numId w:val="19"/>
        </w:numPr>
        <w:rPr>
          <w:rFonts w:ascii="Arial" w:hAnsi="Arial" w:cs="Arial"/>
        </w:rPr>
      </w:pPr>
      <w:r w:rsidRPr="0019478F">
        <w:rPr>
          <w:rFonts w:ascii="Arial" w:hAnsi="Arial" w:cs="Arial"/>
        </w:rPr>
        <w:t xml:space="preserve">Capture the key learnings, and ideas for applying them in a way that is abstract from the case/exercise we discussed (record insights about leadership and organization, not about </w:t>
      </w:r>
      <w:r w:rsidR="00E54473">
        <w:rPr>
          <w:rFonts w:ascii="Arial" w:hAnsi="Arial" w:cs="Arial"/>
        </w:rPr>
        <w:t>Real Madrid</w:t>
      </w:r>
      <w:r w:rsidRPr="0019478F">
        <w:rPr>
          <w:rFonts w:ascii="Arial" w:hAnsi="Arial" w:cs="Arial"/>
        </w:rPr>
        <w:t>, the Metropolitan Museum, or any context we study</w:t>
      </w:r>
      <w:proofErr w:type="gramStart"/>
      <w:r w:rsidRPr="0019478F">
        <w:rPr>
          <w:rFonts w:ascii="Arial" w:hAnsi="Arial" w:cs="Arial"/>
        </w:rPr>
        <w:t>);</w:t>
      </w:r>
      <w:proofErr w:type="gramEnd"/>
    </w:p>
    <w:p w14:paraId="1364B890" w14:textId="35E33063" w:rsidR="008B45BA" w:rsidRPr="0019478F" w:rsidRDefault="008B45BA" w:rsidP="00D270C7">
      <w:pPr>
        <w:pStyle w:val="NormalWeb"/>
        <w:numPr>
          <w:ilvl w:val="0"/>
          <w:numId w:val="19"/>
        </w:numPr>
        <w:rPr>
          <w:rFonts w:ascii="Arial" w:hAnsi="Arial" w:cs="Arial"/>
        </w:rPr>
      </w:pPr>
      <w:r w:rsidRPr="0019478F">
        <w:rPr>
          <w:rFonts w:ascii="Arial" w:hAnsi="Arial" w:cs="Arial"/>
        </w:rPr>
        <w:t>You should translate your learning into a form that works for you, make them your own so they stick with you. For example, you could translate how the learnings from a case would translate into the specific industry or type of firm that you plan to join.</w:t>
      </w:r>
    </w:p>
    <w:p w14:paraId="79E6C635" w14:textId="3220B627" w:rsidR="008B45BA" w:rsidRPr="0019478F" w:rsidRDefault="008B45BA" w:rsidP="008F6C31">
      <w:pPr>
        <w:pStyle w:val="NormalWeb"/>
        <w:spacing w:before="0" w:beforeAutospacing="0" w:after="0" w:afterAutospacing="0"/>
        <w:rPr>
          <w:rFonts w:ascii="Arial" w:hAnsi="Arial" w:cs="Arial"/>
        </w:rPr>
      </w:pPr>
      <w:r w:rsidRPr="0019478F">
        <w:rPr>
          <w:rFonts w:ascii="Arial" w:hAnsi="Arial" w:cs="Arial"/>
        </w:rPr>
        <w:t xml:space="preserve">John Steinbeck said of the discipline of writing: “My brain just doesn’t want to tackle it today and if I let my brain get away with it, tomorrow it will have another excuse.  My brain is very </w:t>
      </w:r>
      <w:proofErr w:type="gramStart"/>
      <w:r w:rsidRPr="0019478F">
        <w:rPr>
          <w:rFonts w:ascii="Arial" w:hAnsi="Arial" w:cs="Arial"/>
        </w:rPr>
        <w:t>treacherous</w:t>
      </w:r>
      <w:proofErr w:type="gramEnd"/>
      <w:r w:rsidRPr="0019478F">
        <w:rPr>
          <w:rFonts w:ascii="Arial" w:hAnsi="Arial" w:cs="Arial"/>
        </w:rPr>
        <w:t xml:space="preserve"> and I do not dare to give it any freedom to wander.”  We want to help you to keep your treacherous brains in line, so we’re going to check that you are reflecting!  </w:t>
      </w:r>
      <w:r w:rsidR="008F6C31" w:rsidRPr="0019478F">
        <w:rPr>
          <w:rFonts w:ascii="Arial" w:hAnsi="Arial" w:cs="Arial"/>
        </w:rPr>
        <w:t xml:space="preserve">We will have you submit your reflections on Canvas for the first </w:t>
      </w:r>
      <w:r w:rsidR="00C021C4">
        <w:rPr>
          <w:rFonts w:ascii="Arial" w:hAnsi="Arial" w:cs="Arial"/>
        </w:rPr>
        <w:t>six</w:t>
      </w:r>
      <w:r w:rsidR="008F6C31" w:rsidRPr="0019478F">
        <w:rPr>
          <w:rFonts w:ascii="Arial" w:hAnsi="Arial" w:cs="Arial"/>
        </w:rPr>
        <w:t xml:space="preserve"> class sessions on </w:t>
      </w:r>
      <w:r w:rsidR="00C021C4">
        <w:rPr>
          <w:rFonts w:ascii="Arial" w:hAnsi="Arial" w:cs="Arial"/>
        </w:rPr>
        <w:t xml:space="preserve">June </w:t>
      </w:r>
      <w:r w:rsidR="00CA54B1">
        <w:rPr>
          <w:rFonts w:ascii="Arial" w:hAnsi="Arial" w:cs="Arial"/>
        </w:rPr>
        <w:t>29</w:t>
      </w:r>
      <w:r w:rsidR="008F6C31" w:rsidRPr="0019478F">
        <w:rPr>
          <w:rFonts w:ascii="Arial" w:hAnsi="Arial" w:cs="Arial"/>
        </w:rPr>
        <w:t xml:space="preserve">, and for sessions </w:t>
      </w:r>
      <w:r w:rsidR="00C021C4">
        <w:rPr>
          <w:rFonts w:ascii="Arial" w:hAnsi="Arial" w:cs="Arial"/>
        </w:rPr>
        <w:t>7</w:t>
      </w:r>
      <w:r w:rsidR="008F6C31" w:rsidRPr="0019478F">
        <w:rPr>
          <w:rFonts w:ascii="Arial" w:hAnsi="Arial" w:cs="Arial"/>
        </w:rPr>
        <w:t>-1</w:t>
      </w:r>
      <w:r w:rsidR="00CA54B1">
        <w:rPr>
          <w:rFonts w:ascii="Arial" w:hAnsi="Arial" w:cs="Arial"/>
        </w:rPr>
        <w:t>0</w:t>
      </w:r>
      <w:r w:rsidR="008F6C31" w:rsidRPr="0019478F">
        <w:rPr>
          <w:rFonts w:ascii="Arial" w:hAnsi="Arial" w:cs="Arial"/>
        </w:rPr>
        <w:t xml:space="preserve"> on </w:t>
      </w:r>
      <w:r w:rsidR="00CA54B1">
        <w:rPr>
          <w:rFonts w:ascii="Arial" w:hAnsi="Arial" w:cs="Arial"/>
        </w:rPr>
        <w:t xml:space="preserve">August </w:t>
      </w:r>
      <w:r w:rsidR="00C021C4">
        <w:rPr>
          <w:rFonts w:ascii="Arial" w:hAnsi="Arial" w:cs="Arial"/>
        </w:rPr>
        <w:t>19</w:t>
      </w:r>
      <w:r w:rsidRPr="0019478F">
        <w:rPr>
          <w:rFonts w:ascii="Arial" w:hAnsi="Arial" w:cs="Arial"/>
        </w:rPr>
        <w:t xml:space="preserve">.  </w:t>
      </w:r>
    </w:p>
    <w:p w14:paraId="254EE275" w14:textId="77777777" w:rsidR="008B45BA" w:rsidRPr="0019478F" w:rsidRDefault="008B45BA" w:rsidP="008B45BA">
      <w:pPr>
        <w:pStyle w:val="NormalWeb"/>
        <w:spacing w:before="0" w:beforeAutospacing="0" w:after="0" w:afterAutospacing="0"/>
        <w:rPr>
          <w:rFonts w:ascii="Arial" w:hAnsi="Arial" w:cs="Arial"/>
          <w:i/>
          <w:iCs/>
        </w:rPr>
      </w:pPr>
    </w:p>
    <w:p w14:paraId="0CABE015" w14:textId="1AA10C0E" w:rsidR="005765EF" w:rsidRDefault="005765EF">
      <w:pPr>
        <w:rPr>
          <w:rFonts w:ascii="Arial" w:hAnsi="Arial" w:cs="Arial"/>
          <w:b/>
          <w:i/>
          <w:sz w:val="24"/>
        </w:rPr>
      </w:pPr>
    </w:p>
    <w:p w14:paraId="5E525813" w14:textId="2D28AE1A" w:rsidR="008B45BA" w:rsidRPr="0019478F" w:rsidRDefault="008B45BA" w:rsidP="008B45BA">
      <w:pPr>
        <w:rPr>
          <w:rFonts w:ascii="Arial" w:hAnsi="Arial" w:cs="Arial"/>
          <w:b/>
          <w:sz w:val="24"/>
        </w:rPr>
      </w:pPr>
      <w:r w:rsidRPr="0019478F">
        <w:rPr>
          <w:rFonts w:ascii="Arial" w:hAnsi="Arial" w:cs="Arial"/>
          <w:b/>
          <w:i/>
          <w:sz w:val="24"/>
        </w:rPr>
        <w:t>Backward-looking story</w:t>
      </w:r>
      <w:r w:rsidR="008F6C31" w:rsidRPr="0019478F">
        <w:rPr>
          <w:rFonts w:ascii="Arial" w:hAnsi="Arial" w:cs="Arial"/>
          <w:b/>
          <w:i/>
          <w:sz w:val="24"/>
        </w:rPr>
        <w:t xml:space="preserve"> (5%)</w:t>
      </w:r>
    </w:p>
    <w:p w14:paraId="1809CC3D" w14:textId="07455C07" w:rsidR="008B45BA" w:rsidRPr="0019478F" w:rsidRDefault="008B45BA" w:rsidP="008B45BA">
      <w:pPr>
        <w:pStyle w:val="NormalWeb"/>
        <w:rPr>
          <w:rFonts w:ascii="Arial" w:hAnsi="Arial" w:cs="Arial"/>
        </w:rPr>
      </w:pPr>
      <w:r w:rsidRPr="0019478F">
        <w:rPr>
          <w:rFonts w:ascii="Arial" w:hAnsi="Arial" w:cs="Arial"/>
        </w:rPr>
        <w:t xml:space="preserve">This is a chance to tell the story of your own success.  A very important part of the class is the opportunity to apply ideas, </w:t>
      </w:r>
      <w:proofErr w:type="gramStart"/>
      <w:r w:rsidRPr="0019478F">
        <w:rPr>
          <w:rFonts w:ascii="Arial" w:hAnsi="Arial" w:cs="Arial"/>
        </w:rPr>
        <w:t>tools</w:t>
      </w:r>
      <w:proofErr w:type="gramEnd"/>
      <w:r w:rsidRPr="0019478F">
        <w:rPr>
          <w:rFonts w:ascii="Arial" w:hAnsi="Arial" w:cs="Arial"/>
        </w:rPr>
        <w:t xml:space="preserve"> and feedback in the pursuit of your own professional aspirations.  In this assignment, you begin by imagining yourself at a point in the future, where you have obtained your dream job, and then consider what got you there and allowed you to thrive in that role.  The next step is to explain what you did after your LOC cour</w:t>
      </w:r>
      <w:r w:rsidR="00982440">
        <w:rPr>
          <w:rFonts w:ascii="Arial" w:hAnsi="Arial" w:cs="Arial"/>
        </w:rPr>
        <w:t>se at Columbia, way back in 2021</w:t>
      </w:r>
      <w:r w:rsidRPr="0019478F">
        <w:rPr>
          <w:rFonts w:ascii="Arial" w:hAnsi="Arial" w:cs="Arial"/>
        </w:rPr>
        <w:t xml:space="preserve">, to “close the gaps” between where you were then and what you saw as necessary to achieve your dreams.  </w:t>
      </w:r>
      <w:proofErr w:type="gramStart"/>
      <w:r w:rsidRPr="0019478F">
        <w:rPr>
          <w:rFonts w:ascii="Arial" w:hAnsi="Arial" w:cs="Arial"/>
        </w:rPr>
        <w:t>In particular, think</w:t>
      </w:r>
      <w:proofErr w:type="gramEnd"/>
      <w:r w:rsidRPr="0019478F">
        <w:rPr>
          <w:rFonts w:ascii="Arial" w:hAnsi="Arial" w:cs="Arial"/>
        </w:rPr>
        <w:t xml:space="preserve"> about:</w:t>
      </w:r>
    </w:p>
    <w:p w14:paraId="4AECF2E3" w14:textId="77777777" w:rsidR="008B45BA" w:rsidRPr="0019478F" w:rsidRDefault="008B45BA" w:rsidP="00D270C7">
      <w:pPr>
        <w:pStyle w:val="NormalWeb"/>
        <w:numPr>
          <w:ilvl w:val="0"/>
          <w:numId w:val="14"/>
        </w:numPr>
        <w:rPr>
          <w:rFonts w:ascii="Arial" w:hAnsi="Arial" w:cs="Arial"/>
        </w:rPr>
      </w:pPr>
      <w:r w:rsidRPr="0019478F">
        <w:rPr>
          <w:rFonts w:ascii="Arial" w:hAnsi="Arial" w:cs="Arial"/>
        </w:rPr>
        <w:t xml:space="preserve">Your </w:t>
      </w:r>
      <w:proofErr w:type="gramStart"/>
      <w:r w:rsidRPr="0019478F">
        <w:rPr>
          <w:rFonts w:ascii="Arial" w:hAnsi="Arial" w:cs="Arial"/>
        </w:rPr>
        <w:t>values;</w:t>
      </w:r>
      <w:proofErr w:type="gramEnd"/>
    </w:p>
    <w:p w14:paraId="52870713" w14:textId="2127539F" w:rsidR="008F6C31" w:rsidRPr="0019478F" w:rsidRDefault="008F6C31" w:rsidP="00D270C7">
      <w:pPr>
        <w:pStyle w:val="NormalWeb"/>
        <w:numPr>
          <w:ilvl w:val="0"/>
          <w:numId w:val="14"/>
        </w:numPr>
        <w:rPr>
          <w:rFonts w:ascii="Arial" w:hAnsi="Arial" w:cs="Arial"/>
        </w:rPr>
      </w:pPr>
      <w:r w:rsidRPr="0019478F">
        <w:rPr>
          <w:rFonts w:ascii="Arial" w:hAnsi="Arial" w:cs="Arial"/>
        </w:rPr>
        <w:t xml:space="preserve">Your growth </w:t>
      </w:r>
      <w:proofErr w:type="gramStart"/>
      <w:r w:rsidRPr="0019478F">
        <w:rPr>
          <w:rFonts w:ascii="Arial" w:hAnsi="Arial" w:cs="Arial"/>
        </w:rPr>
        <w:t>mindset;</w:t>
      </w:r>
      <w:proofErr w:type="gramEnd"/>
    </w:p>
    <w:p w14:paraId="7F2EC72D" w14:textId="77777777" w:rsidR="008B45BA" w:rsidRPr="0019478F" w:rsidRDefault="008B45BA" w:rsidP="00D270C7">
      <w:pPr>
        <w:pStyle w:val="NormalWeb"/>
        <w:numPr>
          <w:ilvl w:val="0"/>
          <w:numId w:val="14"/>
        </w:numPr>
        <w:rPr>
          <w:rFonts w:ascii="Arial" w:hAnsi="Arial" w:cs="Arial"/>
        </w:rPr>
      </w:pPr>
      <w:r w:rsidRPr="0019478F">
        <w:rPr>
          <w:rFonts w:ascii="Arial" w:hAnsi="Arial" w:cs="Arial"/>
        </w:rPr>
        <w:t>Your motivation style (promotion / prevention</w:t>
      </w:r>
      <w:proofErr w:type="gramStart"/>
      <w:r w:rsidRPr="0019478F">
        <w:rPr>
          <w:rFonts w:ascii="Arial" w:hAnsi="Arial" w:cs="Arial"/>
        </w:rPr>
        <w:t>);</w:t>
      </w:r>
      <w:proofErr w:type="gramEnd"/>
    </w:p>
    <w:p w14:paraId="3D8333D5" w14:textId="77777777" w:rsidR="008B45BA" w:rsidRPr="0019478F" w:rsidRDefault="008B45BA" w:rsidP="00D270C7">
      <w:pPr>
        <w:pStyle w:val="NormalWeb"/>
        <w:numPr>
          <w:ilvl w:val="0"/>
          <w:numId w:val="14"/>
        </w:numPr>
        <w:rPr>
          <w:rFonts w:ascii="Arial" w:hAnsi="Arial" w:cs="Arial"/>
        </w:rPr>
      </w:pPr>
      <w:r w:rsidRPr="0019478F">
        <w:rPr>
          <w:rFonts w:ascii="Arial" w:hAnsi="Arial" w:cs="Arial"/>
        </w:rPr>
        <w:t>Your social capital (network).</w:t>
      </w:r>
    </w:p>
    <w:p w14:paraId="6D6841F3" w14:textId="77777777" w:rsidR="008B45BA" w:rsidRPr="0019478F" w:rsidRDefault="008B45BA" w:rsidP="008B45BA">
      <w:pPr>
        <w:pStyle w:val="NormalWeb"/>
        <w:rPr>
          <w:rFonts w:ascii="Arial" w:hAnsi="Arial" w:cs="Arial"/>
        </w:rPr>
      </w:pPr>
      <w:r w:rsidRPr="0019478F">
        <w:rPr>
          <w:rFonts w:ascii="Arial" w:hAnsi="Arial" w:cs="Arial"/>
        </w:rPr>
        <w:t xml:space="preserve">You </w:t>
      </w:r>
      <w:r w:rsidRPr="0019478F">
        <w:rPr>
          <w:rFonts w:ascii="Arial" w:hAnsi="Arial" w:cs="Arial"/>
          <w:u w:val="single"/>
        </w:rPr>
        <w:t>don’t</w:t>
      </w:r>
      <w:r w:rsidRPr="0019478F">
        <w:rPr>
          <w:rFonts w:ascii="Arial" w:hAnsi="Arial" w:cs="Arial"/>
        </w:rPr>
        <w:t xml:space="preserve"> need to present an exhaustive treatment of </w:t>
      </w:r>
      <w:proofErr w:type="gramStart"/>
      <w:r w:rsidRPr="0019478F">
        <w:rPr>
          <w:rFonts w:ascii="Arial" w:hAnsi="Arial" w:cs="Arial"/>
        </w:rPr>
        <w:t>all of</w:t>
      </w:r>
      <w:proofErr w:type="gramEnd"/>
      <w:r w:rsidRPr="0019478F">
        <w:rPr>
          <w:rFonts w:ascii="Arial" w:hAnsi="Arial" w:cs="Arial"/>
        </w:rPr>
        <w:t xml:space="preserve"> the above inputs. You can pick the items that you see as key to your future success, and to your plan for improving your leadership in pursuit of your dreams.  In other words, focus on what is important to you.  The specific parts of your story should be these.  </w:t>
      </w:r>
    </w:p>
    <w:p w14:paraId="53B703BB" w14:textId="77777777" w:rsidR="008B45BA" w:rsidRPr="0019478F" w:rsidRDefault="008B45BA" w:rsidP="008B45BA">
      <w:pPr>
        <w:pStyle w:val="NormalWeb"/>
        <w:ind w:left="720"/>
        <w:rPr>
          <w:rFonts w:ascii="Arial" w:hAnsi="Arial" w:cs="Arial"/>
        </w:rPr>
      </w:pPr>
      <w:r w:rsidRPr="0019478F">
        <w:rPr>
          <w:rFonts w:ascii="Arial" w:hAnsi="Arial" w:cs="Arial"/>
        </w:rPr>
        <w:lastRenderedPageBreak/>
        <w:t xml:space="preserve"> (1)</w:t>
      </w:r>
      <w:r w:rsidRPr="0019478F">
        <w:rPr>
          <w:rFonts w:ascii="Arial" w:hAnsi="Arial" w:cs="Arial"/>
        </w:rPr>
        <w:tab/>
        <w:t xml:space="preserve">A rich description of “where you are at the time of writing” (which is </w:t>
      </w:r>
      <w:proofErr w:type="gramStart"/>
      <w:r w:rsidRPr="0019478F">
        <w:rPr>
          <w:rFonts w:ascii="Arial" w:hAnsi="Arial" w:cs="Arial"/>
        </w:rPr>
        <w:t>actually in</w:t>
      </w:r>
      <w:proofErr w:type="gramEnd"/>
      <w:r w:rsidRPr="0019478F">
        <w:rPr>
          <w:rFonts w:ascii="Arial" w:hAnsi="Arial" w:cs="Arial"/>
        </w:rPr>
        <w:t xml:space="preserve"> the future!), a professional position that you aspire to in the long-term.  In other words, your dream </w:t>
      </w:r>
      <w:proofErr w:type="gramStart"/>
      <w:r w:rsidRPr="0019478F">
        <w:rPr>
          <w:rFonts w:ascii="Arial" w:hAnsi="Arial" w:cs="Arial"/>
        </w:rPr>
        <w:t>job;</w:t>
      </w:r>
      <w:proofErr w:type="gramEnd"/>
    </w:p>
    <w:p w14:paraId="2F1711E6" w14:textId="5D083FBE" w:rsidR="008B45BA" w:rsidRPr="0019478F" w:rsidRDefault="008B45BA" w:rsidP="008B45BA">
      <w:pPr>
        <w:pStyle w:val="NormalWeb"/>
        <w:ind w:left="720"/>
        <w:rPr>
          <w:rFonts w:ascii="Arial" w:hAnsi="Arial" w:cs="Arial"/>
        </w:rPr>
      </w:pPr>
      <w:r w:rsidRPr="0019478F">
        <w:rPr>
          <w:rFonts w:ascii="Arial" w:hAnsi="Arial" w:cs="Arial"/>
        </w:rPr>
        <w:t>(2)</w:t>
      </w:r>
      <w:r w:rsidRPr="0019478F">
        <w:rPr>
          <w:rFonts w:ascii="Arial" w:hAnsi="Arial" w:cs="Arial"/>
        </w:rPr>
        <w:tab/>
        <w:t>A description of how your values/motivation/network/</w:t>
      </w:r>
      <w:r w:rsidR="00044DBC">
        <w:rPr>
          <w:rFonts w:ascii="Arial" w:hAnsi="Arial" w:cs="Arial"/>
        </w:rPr>
        <w:t>mindset/</w:t>
      </w:r>
      <w:r w:rsidRPr="0019478F">
        <w:rPr>
          <w:rFonts w:ascii="Arial" w:hAnsi="Arial" w:cs="Arial"/>
        </w:rPr>
        <w:t xml:space="preserve">leadership behaviors helped you get where you are, or to maintain your dream </w:t>
      </w:r>
      <w:proofErr w:type="gramStart"/>
      <w:r w:rsidRPr="0019478F">
        <w:rPr>
          <w:rFonts w:ascii="Arial" w:hAnsi="Arial" w:cs="Arial"/>
        </w:rPr>
        <w:t>job;</w:t>
      </w:r>
      <w:proofErr w:type="gramEnd"/>
    </w:p>
    <w:p w14:paraId="23166CCA" w14:textId="208254CF" w:rsidR="008B45BA" w:rsidRPr="0019478F" w:rsidRDefault="008B45BA" w:rsidP="008B45BA">
      <w:pPr>
        <w:pStyle w:val="NormalWeb"/>
        <w:ind w:left="720"/>
        <w:rPr>
          <w:rFonts w:ascii="Arial" w:hAnsi="Arial" w:cs="Arial"/>
        </w:rPr>
      </w:pPr>
      <w:r w:rsidRPr="0019478F">
        <w:rPr>
          <w:rFonts w:ascii="Arial" w:hAnsi="Arial" w:cs="Arial"/>
        </w:rPr>
        <w:t>(3)</w:t>
      </w:r>
      <w:r w:rsidRPr="0019478F">
        <w:rPr>
          <w:rFonts w:ascii="Arial" w:hAnsi="Arial" w:cs="Arial"/>
        </w:rPr>
        <w:tab/>
        <w:t>A reflection of challenges you saw when you analyzed your values/motivation/network/</w:t>
      </w:r>
      <w:r w:rsidR="00044DBC">
        <w:rPr>
          <w:rFonts w:ascii="Arial" w:hAnsi="Arial" w:cs="Arial"/>
        </w:rPr>
        <w:t>mindset/</w:t>
      </w:r>
      <w:r w:rsidRPr="0019478F">
        <w:rPr>
          <w:rFonts w:ascii="Arial" w:hAnsi="Arial" w:cs="Arial"/>
        </w:rPr>
        <w:t>leadership behaviors during your Leadership and Organizational Change class.  What was missing from your repertoire then which was necessary to achieve your professional dreams?</w:t>
      </w:r>
    </w:p>
    <w:p w14:paraId="2E5838C2" w14:textId="29737CA8" w:rsidR="008B45BA" w:rsidRPr="0019478F" w:rsidRDefault="008B45BA" w:rsidP="008B45BA">
      <w:pPr>
        <w:pStyle w:val="NormalWeb"/>
        <w:spacing w:before="0" w:beforeAutospacing="0" w:after="0" w:afterAutospacing="0"/>
        <w:ind w:left="720"/>
        <w:rPr>
          <w:rFonts w:ascii="Arial" w:hAnsi="Arial" w:cs="Arial"/>
        </w:rPr>
      </w:pPr>
      <w:r w:rsidRPr="0019478F">
        <w:rPr>
          <w:rFonts w:ascii="Arial" w:hAnsi="Arial" w:cs="Arial"/>
        </w:rPr>
        <w:t>(4)</w:t>
      </w:r>
      <w:r w:rsidRPr="0019478F">
        <w:rPr>
          <w:rFonts w:ascii="Arial" w:hAnsi="Arial" w:cs="Arial"/>
        </w:rPr>
        <w:tab/>
        <w:t>An explanation about what you did to establish or leverage your ideal values/motivation/network/</w:t>
      </w:r>
      <w:r w:rsidR="00F06A94">
        <w:rPr>
          <w:rFonts w:ascii="Arial" w:hAnsi="Arial" w:cs="Arial"/>
        </w:rPr>
        <w:t>mindset</w:t>
      </w:r>
      <w:r w:rsidR="00CA54B1">
        <w:rPr>
          <w:rFonts w:ascii="Arial" w:hAnsi="Arial" w:cs="Arial"/>
        </w:rPr>
        <w:t xml:space="preserve"> </w:t>
      </w:r>
      <w:r w:rsidRPr="0019478F">
        <w:rPr>
          <w:rFonts w:ascii="Arial" w:hAnsi="Arial" w:cs="Arial"/>
        </w:rPr>
        <w:t xml:space="preserve">leadership behaviors, starting from the time of your MBA and going through the present (again, that will be in the future!).  Also note challenges you encountered in your effort to improve </w:t>
      </w:r>
      <w:proofErr w:type="gramStart"/>
      <w:r w:rsidRPr="0019478F">
        <w:rPr>
          <w:rFonts w:ascii="Arial" w:hAnsi="Arial" w:cs="Arial"/>
        </w:rPr>
        <w:t>yourself, and</w:t>
      </w:r>
      <w:proofErr w:type="gramEnd"/>
      <w:r w:rsidRPr="0019478F">
        <w:rPr>
          <w:rFonts w:ascii="Arial" w:hAnsi="Arial" w:cs="Arial"/>
        </w:rPr>
        <w:t xml:space="preserve"> explain how you overcame them.  Be concrete describing your actions.</w:t>
      </w:r>
    </w:p>
    <w:p w14:paraId="098626DF" w14:textId="77777777" w:rsidR="008B45BA" w:rsidRPr="0019478F" w:rsidRDefault="008B45BA" w:rsidP="008B45BA">
      <w:pPr>
        <w:pStyle w:val="NormalWeb"/>
        <w:spacing w:before="0" w:beforeAutospacing="0" w:after="0" w:afterAutospacing="0"/>
        <w:rPr>
          <w:rFonts w:ascii="Arial" w:hAnsi="Arial" w:cs="Arial"/>
        </w:rPr>
      </w:pPr>
    </w:p>
    <w:p w14:paraId="7A8DFBEB" w14:textId="470AC9C2" w:rsidR="008B45BA" w:rsidRPr="0019478F" w:rsidRDefault="008B45BA" w:rsidP="008B45BA">
      <w:pPr>
        <w:pStyle w:val="NormalWeb"/>
        <w:spacing w:before="0" w:beforeAutospacing="0" w:after="0" w:afterAutospacing="0"/>
        <w:rPr>
          <w:rFonts w:ascii="Arial" w:hAnsi="Arial" w:cs="Arial"/>
        </w:rPr>
      </w:pPr>
      <w:r w:rsidRPr="0019478F">
        <w:rPr>
          <w:rFonts w:ascii="Arial" w:hAnsi="Arial" w:cs="Arial"/>
        </w:rPr>
        <w:t xml:space="preserve">The backward-looking story will be 500 words and is due through Canvas on </w:t>
      </w:r>
      <w:r w:rsidR="00A47E7F">
        <w:rPr>
          <w:rFonts w:ascii="Arial" w:hAnsi="Arial" w:cs="Arial"/>
        </w:rPr>
        <w:t>August 24</w:t>
      </w:r>
      <w:r w:rsidR="002D051C">
        <w:rPr>
          <w:rFonts w:ascii="Arial" w:hAnsi="Arial" w:cs="Arial"/>
        </w:rPr>
        <w:t>.</w:t>
      </w:r>
    </w:p>
    <w:p w14:paraId="34066E71" w14:textId="77777777" w:rsidR="008B45BA" w:rsidRDefault="008B45BA" w:rsidP="008B45BA">
      <w:pPr>
        <w:pStyle w:val="NormalWeb"/>
        <w:spacing w:before="0" w:beforeAutospacing="0" w:after="0" w:afterAutospacing="0"/>
        <w:rPr>
          <w:rFonts w:ascii="Arial" w:hAnsi="Arial" w:cs="Arial"/>
        </w:rPr>
      </w:pPr>
    </w:p>
    <w:p w14:paraId="7A9379E8" w14:textId="77777777" w:rsidR="0019478F" w:rsidRDefault="0019478F" w:rsidP="008B45BA">
      <w:pPr>
        <w:pStyle w:val="NormalWeb"/>
        <w:spacing w:before="0" w:beforeAutospacing="0" w:after="0" w:afterAutospacing="0"/>
        <w:rPr>
          <w:rFonts w:ascii="Arial" w:hAnsi="Arial" w:cs="Arial"/>
        </w:rPr>
      </w:pPr>
    </w:p>
    <w:p w14:paraId="39484D8A" w14:textId="2324F107" w:rsidR="00327858" w:rsidRPr="0019478F" w:rsidRDefault="00327858" w:rsidP="00327858">
      <w:pPr>
        <w:rPr>
          <w:rFonts w:ascii="Arial" w:hAnsi="Arial" w:cs="Arial"/>
          <w:b/>
          <w:i/>
          <w:iCs/>
        </w:rPr>
      </w:pPr>
      <w:proofErr w:type="spellStart"/>
      <w:r>
        <w:rPr>
          <w:rFonts w:ascii="Arial" w:hAnsi="Arial" w:cs="Arial"/>
          <w:b/>
          <w:i/>
          <w:iCs/>
          <w:sz w:val="24"/>
        </w:rPr>
        <w:t>Teleswitches</w:t>
      </w:r>
      <w:proofErr w:type="spellEnd"/>
      <w:r>
        <w:rPr>
          <w:rFonts w:ascii="Arial" w:hAnsi="Arial" w:cs="Arial"/>
          <w:b/>
          <w:i/>
          <w:iCs/>
          <w:sz w:val="24"/>
        </w:rPr>
        <w:t xml:space="preserve"> Change Simulation</w:t>
      </w:r>
      <w:r w:rsidRPr="0019478F">
        <w:rPr>
          <w:rFonts w:ascii="Arial" w:hAnsi="Arial" w:cs="Arial"/>
          <w:b/>
          <w:i/>
          <w:iCs/>
          <w:sz w:val="24"/>
        </w:rPr>
        <w:t xml:space="preserve"> (5%)</w:t>
      </w:r>
    </w:p>
    <w:p w14:paraId="18FA7130" w14:textId="77777777" w:rsidR="00327858" w:rsidRDefault="00327858" w:rsidP="008B45BA">
      <w:pPr>
        <w:pStyle w:val="NormalWeb"/>
        <w:spacing w:before="0" w:beforeAutospacing="0" w:after="0" w:afterAutospacing="0"/>
        <w:rPr>
          <w:rFonts w:ascii="Arial" w:hAnsi="Arial" w:cs="Arial"/>
        </w:rPr>
      </w:pPr>
    </w:p>
    <w:p w14:paraId="5B3F4F0A" w14:textId="7DF4A290" w:rsidR="00327858" w:rsidRDefault="00327858" w:rsidP="008B45BA">
      <w:pPr>
        <w:pStyle w:val="NormalWeb"/>
        <w:spacing w:before="0" w:beforeAutospacing="0" w:after="0" w:afterAutospacing="0"/>
        <w:rPr>
          <w:rFonts w:ascii="Arial" w:hAnsi="Arial" w:cs="Arial"/>
        </w:rPr>
      </w:pPr>
      <w:r>
        <w:rPr>
          <w:rFonts w:ascii="Arial" w:hAnsi="Arial" w:cs="Arial"/>
        </w:rPr>
        <w:t xml:space="preserve">This is a group assignment, and you will submit one submission as a learning group.  </w:t>
      </w:r>
      <w:r w:rsidR="003F1359">
        <w:rPr>
          <w:rFonts w:ascii="Arial" w:hAnsi="Arial" w:cs="Arial"/>
        </w:rPr>
        <w:t>Read the accompanying case, and complete with your learning group the change simulation (which will be made available on Canvas).</w:t>
      </w:r>
    </w:p>
    <w:p w14:paraId="2F197044" w14:textId="77777777" w:rsidR="003F1359" w:rsidRDefault="003F1359" w:rsidP="008B45BA">
      <w:pPr>
        <w:pStyle w:val="NormalWeb"/>
        <w:spacing w:before="0" w:beforeAutospacing="0" w:after="0" w:afterAutospacing="0"/>
        <w:rPr>
          <w:rFonts w:ascii="Arial" w:hAnsi="Arial" w:cs="Arial"/>
        </w:rPr>
      </w:pPr>
    </w:p>
    <w:p w14:paraId="2D0D618E" w14:textId="5C5EBAAF" w:rsidR="003F1359" w:rsidRDefault="003F1359" w:rsidP="008B45BA">
      <w:pPr>
        <w:pStyle w:val="NormalWeb"/>
        <w:spacing w:before="0" w:beforeAutospacing="0" w:after="0" w:afterAutospacing="0"/>
        <w:rPr>
          <w:rFonts w:ascii="Arial" w:hAnsi="Arial" w:cs="Arial"/>
        </w:rPr>
      </w:pPr>
      <w:r>
        <w:rPr>
          <w:rFonts w:ascii="Arial" w:hAnsi="Arial" w:cs="Arial"/>
        </w:rPr>
        <w:t xml:space="preserve">By August 1, you will submit on Canvas (one per learning group, not necessary for each individual member to submit) a summary of your work represented by four </w:t>
      </w:r>
      <w:proofErr w:type="spellStart"/>
      <w:r>
        <w:rPr>
          <w:rFonts w:ascii="Arial" w:hAnsi="Arial" w:cs="Arial"/>
        </w:rPr>
        <w:t>powerpoint</w:t>
      </w:r>
      <w:proofErr w:type="spellEnd"/>
      <w:r>
        <w:rPr>
          <w:rFonts w:ascii="Arial" w:hAnsi="Arial" w:cs="Arial"/>
        </w:rPr>
        <w:t xml:space="preserve"> slides:</w:t>
      </w:r>
    </w:p>
    <w:p w14:paraId="1951D441" w14:textId="77777777" w:rsidR="003F1359" w:rsidRDefault="003F1359" w:rsidP="008B45BA">
      <w:pPr>
        <w:pStyle w:val="NormalWeb"/>
        <w:spacing w:before="0" w:beforeAutospacing="0" w:after="0" w:afterAutospacing="0"/>
        <w:rPr>
          <w:rFonts w:ascii="Arial" w:hAnsi="Arial" w:cs="Arial"/>
        </w:rPr>
      </w:pPr>
    </w:p>
    <w:p w14:paraId="3FF9EB6C" w14:textId="5B0AE711" w:rsidR="003F1359" w:rsidRDefault="003F1359" w:rsidP="003F1359">
      <w:pPr>
        <w:pStyle w:val="NormalWeb"/>
        <w:numPr>
          <w:ilvl w:val="0"/>
          <w:numId w:val="23"/>
        </w:numPr>
        <w:spacing w:before="0" w:beforeAutospacing="0" w:after="0" w:afterAutospacing="0"/>
        <w:rPr>
          <w:rFonts w:ascii="Arial" w:hAnsi="Arial" w:cs="Arial"/>
        </w:rPr>
      </w:pPr>
      <w:r>
        <w:rPr>
          <w:rFonts w:ascii="Arial" w:hAnsi="Arial" w:cs="Arial"/>
        </w:rPr>
        <w:t>A cover page identifying your learning group number and names.</w:t>
      </w:r>
    </w:p>
    <w:p w14:paraId="40997ADA" w14:textId="1797712E" w:rsidR="003F1359" w:rsidRDefault="003F1359" w:rsidP="003F1359">
      <w:pPr>
        <w:pStyle w:val="NormalWeb"/>
        <w:numPr>
          <w:ilvl w:val="0"/>
          <w:numId w:val="23"/>
        </w:numPr>
        <w:spacing w:before="0" w:beforeAutospacing="0" w:after="0" w:afterAutospacing="0"/>
        <w:rPr>
          <w:rFonts w:ascii="Arial" w:hAnsi="Arial" w:cs="Arial"/>
        </w:rPr>
      </w:pPr>
      <w:r>
        <w:rPr>
          <w:rFonts w:ascii="Arial" w:hAnsi="Arial" w:cs="Arial"/>
        </w:rPr>
        <w:t>A page representing in summary form (bullet points) your strategy created BEFORE the simulation.  The case explains what a strategy should represent.</w:t>
      </w:r>
    </w:p>
    <w:p w14:paraId="0F610207" w14:textId="477C807D" w:rsidR="003F1359" w:rsidRDefault="003F1359" w:rsidP="003F1359">
      <w:pPr>
        <w:pStyle w:val="NormalWeb"/>
        <w:numPr>
          <w:ilvl w:val="0"/>
          <w:numId w:val="23"/>
        </w:numPr>
        <w:spacing w:before="0" w:beforeAutospacing="0" w:after="0" w:afterAutospacing="0"/>
        <w:rPr>
          <w:rFonts w:ascii="Arial" w:hAnsi="Arial" w:cs="Arial"/>
        </w:rPr>
      </w:pPr>
      <w:r>
        <w:rPr>
          <w:rFonts w:ascii="Arial" w:hAnsi="Arial" w:cs="Arial"/>
        </w:rPr>
        <w:t>A screen shot of your score (the graphic, explained in the case) at the end of the simulation.</w:t>
      </w:r>
    </w:p>
    <w:p w14:paraId="0E5A242A" w14:textId="0D79ACAB" w:rsidR="003F1359" w:rsidRDefault="003F1359" w:rsidP="003F1359">
      <w:pPr>
        <w:pStyle w:val="NormalWeb"/>
        <w:numPr>
          <w:ilvl w:val="0"/>
          <w:numId w:val="23"/>
        </w:numPr>
        <w:spacing w:before="0" w:beforeAutospacing="0" w:after="0" w:afterAutospacing="0"/>
        <w:rPr>
          <w:rFonts w:ascii="Arial" w:hAnsi="Arial" w:cs="Arial"/>
        </w:rPr>
      </w:pPr>
      <w:r>
        <w:rPr>
          <w:rFonts w:ascii="Arial" w:hAnsi="Arial" w:cs="Arial"/>
        </w:rPr>
        <w:t xml:space="preserve">Three take-aways about successful organizational change processes that you discerned from the simulation experience. These should be general principles that you could apply elsewhere (not specific to </w:t>
      </w:r>
      <w:proofErr w:type="spellStart"/>
      <w:r>
        <w:rPr>
          <w:rFonts w:ascii="Arial" w:hAnsi="Arial" w:cs="Arial"/>
        </w:rPr>
        <w:t>Teleswitches</w:t>
      </w:r>
      <w:proofErr w:type="spellEnd"/>
      <w:r>
        <w:rPr>
          <w:rFonts w:ascii="Arial" w:hAnsi="Arial" w:cs="Arial"/>
        </w:rPr>
        <w:t>).</w:t>
      </w:r>
    </w:p>
    <w:p w14:paraId="37C7F7C9" w14:textId="77777777" w:rsidR="003F1359" w:rsidRDefault="003F1359" w:rsidP="003F1359">
      <w:pPr>
        <w:pStyle w:val="NormalWeb"/>
        <w:spacing w:before="0" w:beforeAutospacing="0" w:after="0" w:afterAutospacing="0"/>
        <w:rPr>
          <w:rFonts w:ascii="Arial" w:hAnsi="Arial" w:cs="Arial"/>
        </w:rPr>
      </w:pPr>
    </w:p>
    <w:p w14:paraId="0FE1DD03" w14:textId="0C02F7C5" w:rsidR="003F1359" w:rsidRDefault="003F1359" w:rsidP="003F1359">
      <w:pPr>
        <w:pStyle w:val="NormalWeb"/>
        <w:spacing w:before="0" w:beforeAutospacing="0" w:after="0" w:afterAutospacing="0"/>
        <w:rPr>
          <w:rFonts w:ascii="Arial" w:hAnsi="Arial" w:cs="Arial"/>
        </w:rPr>
      </w:pPr>
      <w:r>
        <w:rPr>
          <w:rFonts w:ascii="Arial" w:hAnsi="Arial" w:cs="Arial"/>
        </w:rPr>
        <w:t xml:space="preserve">The grade on the assignment will be based on a good faith effort at the </w:t>
      </w:r>
      <w:proofErr w:type="gramStart"/>
      <w:r>
        <w:rPr>
          <w:rFonts w:ascii="Arial" w:hAnsi="Arial" w:cs="Arial"/>
        </w:rPr>
        <w:t>above, but</w:t>
      </w:r>
      <w:proofErr w:type="gramEnd"/>
      <w:r>
        <w:rPr>
          <w:rFonts w:ascii="Arial" w:hAnsi="Arial" w:cs="Arial"/>
        </w:rPr>
        <w:t xml:space="preserve"> won’t depend on your score in the simulation.  The best way to learn from a simulation is to try to create a success, but you will get full points for the assignment if your submission is complete, even if your simulation score is low. </w:t>
      </w:r>
    </w:p>
    <w:p w14:paraId="5AD505B1" w14:textId="77777777" w:rsidR="00327858" w:rsidRDefault="00327858" w:rsidP="008B45BA">
      <w:pPr>
        <w:pStyle w:val="NormalWeb"/>
        <w:spacing w:before="0" w:beforeAutospacing="0" w:after="0" w:afterAutospacing="0"/>
        <w:rPr>
          <w:rFonts w:ascii="Arial" w:hAnsi="Arial" w:cs="Arial"/>
        </w:rPr>
      </w:pPr>
    </w:p>
    <w:p w14:paraId="51238E4E" w14:textId="2F5845DC" w:rsidR="0073131F" w:rsidRDefault="0073131F">
      <w:pPr>
        <w:rPr>
          <w:rFonts w:ascii="Arial" w:hAnsi="Arial" w:cs="Arial"/>
          <w:b/>
          <w:i/>
          <w:iCs/>
          <w:sz w:val="24"/>
        </w:rPr>
      </w:pPr>
    </w:p>
    <w:p w14:paraId="24D223F2" w14:textId="77777777" w:rsidR="003F1359" w:rsidRDefault="003F1359">
      <w:pPr>
        <w:rPr>
          <w:rFonts w:ascii="Arial" w:hAnsi="Arial" w:cs="Arial"/>
          <w:b/>
          <w:i/>
          <w:iCs/>
          <w:sz w:val="24"/>
        </w:rPr>
      </w:pPr>
      <w:r>
        <w:rPr>
          <w:rFonts w:ascii="Arial" w:hAnsi="Arial" w:cs="Arial"/>
          <w:b/>
          <w:i/>
          <w:iCs/>
          <w:sz w:val="24"/>
        </w:rPr>
        <w:br w:type="page"/>
      </w:r>
    </w:p>
    <w:p w14:paraId="75C7B97E" w14:textId="6F5A8AD6" w:rsidR="008B45BA" w:rsidRPr="0019478F" w:rsidRDefault="008B45BA" w:rsidP="008B45BA">
      <w:pPr>
        <w:rPr>
          <w:rFonts w:ascii="Arial" w:hAnsi="Arial" w:cs="Arial"/>
          <w:b/>
          <w:i/>
          <w:iCs/>
        </w:rPr>
      </w:pPr>
      <w:r w:rsidRPr="0019478F">
        <w:rPr>
          <w:rFonts w:ascii="Arial" w:hAnsi="Arial" w:cs="Arial"/>
          <w:b/>
          <w:i/>
          <w:iCs/>
          <w:sz w:val="24"/>
        </w:rPr>
        <w:lastRenderedPageBreak/>
        <w:t>Final Examination</w:t>
      </w:r>
      <w:r w:rsidR="008F6C31" w:rsidRPr="0019478F">
        <w:rPr>
          <w:rFonts w:ascii="Arial" w:hAnsi="Arial" w:cs="Arial"/>
          <w:b/>
          <w:i/>
          <w:iCs/>
          <w:sz w:val="24"/>
        </w:rPr>
        <w:t xml:space="preserve"> (</w:t>
      </w:r>
      <w:r w:rsidR="003F1359">
        <w:rPr>
          <w:rFonts w:ascii="Arial" w:hAnsi="Arial" w:cs="Arial"/>
          <w:b/>
          <w:i/>
          <w:iCs/>
          <w:sz w:val="24"/>
        </w:rPr>
        <w:t>30</w:t>
      </w:r>
      <w:r w:rsidR="008F6C31" w:rsidRPr="0019478F">
        <w:rPr>
          <w:rFonts w:ascii="Arial" w:hAnsi="Arial" w:cs="Arial"/>
          <w:b/>
          <w:i/>
          <w:iCs/>
          <w:sz w:val="24"/>
        </w:rPr>
        <w:t>%)</w:t>
      </w:r>
    </w:p>
    <w:p w14:paraId="0A240BD1" w14:textId="77777777" w:rsidR="008B45BA" w:rsidRPr="0019478F" w:rsidRDefault="008B45BA" w:rsidP="008B45BA">
      <w:pPr>
        <w:rPr>
          <w:rFonts w:ascii="Arial" w:hAnsi="Arial" w:cs="Arial"/>
          <w:spacing w:val="-3"/>
        </w:rPr>
      </w:pPr>
    </w:p>
    <w:p w14:paraId="23E5F9EA" w14:textId="63B780E0" w:rsidR="00251DF4" w:rsidRPr="0019478F" w:rsidRDefault="008B45BA" w:rsidP="008B45BA">
      <w:pPr>
        <w:rPr>
          <w:rFonts w:ascii="Arial" w:hAnsi="Arial" w:cs="Arial"/>
          <w:spacing w:val="-3"/>
          <w:sz w:val="24"/>
        </w:rPr>
      </w:pPr>
      <w:r w:rsidRPr="0019478F">
        <w:rPr>
          <w:rFonts w:ascii="Arial" w:hAnsi="Arial" w:cs="Arial"/>
          <w:spacing w:val="-3"/>
          <w:sz w:val="24"/>
        </w:rPr>
        <w:t xml:space="preserve">The final </w:t>
      </w:r>
      <w:r w:rsidR="008A5B97">
        <w:rPr>
          <w:rFonts w:ascii="Arial" w:hAnsi="Arial" w:cs="Arial"/>
          <w:spacing w:val="-3"/>
          <w:sz w:val="24"/>
        </w:rPr>
        <w:t xml:space="preserve">will be two hours.  There will be a multi-day period at the end of the </w:t>
      </w:r>
      <w:proofErr w:type="gramStart"/>
      <w:r w:rsidR="008A5B97">
        <w:rPr>
          <w:rFonts w:ascii="Arial" w:hAnsi="Arial" w:cs="Arial"/>
          <w:spacing w:val="-3"/>
          <w:sz w:val="24"/>
        </w:rPr>
        <w:t>course</w:t>
      </w:r>
      <w:proofErr w:type="gramEnd"/>
      <w:r w:rsidR="008A5B97">
        <w:rPr>
          <w:rFonts w:ascii="Arial" w:hAnsi="Arial" w:cs="Arial"/>
          <w:spacing w:val="-3"/>
          <w:sz w:val="24"/>
        </w:rPr>
        <w:t xml:space="preserve"> and you will be able to do the exam at any time in that period.  The exam</w:t>
      </w:r>
      <w:r w:rsidRPr="0019478F">
        <w:rPr>
          <w:rFonts w:ascii="Arial" w:hAnsi="Arial" w:cs="Arial"/>
          <w:spacing w:val="-3"/>
          <w:sz w:val="24"/>
        </w:rPr>
        <w:t xml:space="preserve"> has a very specific goal in this course.  It is designed to emphasize that, although solving organizational problems has a heavy dose of “art”, there is also some “science.”  While other parts of the grade—the </w:t>
      </w:r>
      <w:r w:rsidR="008F6C31" w:rsidRPr="0019478F">
        <w:rPr>
          <w:rFonts w:ascii="Arial" w:hAnsi="Arial" w:cs="Arial"/>
          <w:spacing w:val="-3"/>
          <w:sz w:val="24"/>
        </w:rPr>
        <w:t>dashboards, self-assessment paper, class discussion</w:t>
      </w:r>
      <w:r w:rsidRPr="0019478F">
        <w:rPr>
          <w:rFonts w:ascii="Arial" w:hAnsi="Arial" w:cs="Arial"/>
          <w:spacing w:val="-3"/>
          <w:sz w:val="24"/>
        </w:rPr>
        <w:t xml:space="preserve">, etc.--require you to demonstrate your grasp of complex problem solving, the exam is just about the facts.  It will consist of up to thirty discrete choice questions regarding specific practices that make organizations and the people in them </w:t>
      </w:r>
      <w:proofErr w:type="gramStart"/>
      <w:r w:rsidRPr="0019478F">
        <w:rPr>
          <w:rFonts w:ascii="Arial" w:hAnsi="Arial" w:cs="Arial"/>
          <w:spacing w:val="-3"/>
          <w:sz w:val="24"/>
        </w:rPr>
        <w:t>more or less effective</w:t>
      </w:r>
      <w:proofErr w:type="gramEnd"/>
      <w:r w:rsidRPr="0019478F">
        <w:rPr>
          <w:rFonts w:ascii="Arial" w:hAnsi="Arial" w:cs="Arial"/>
          <w:spacing w:val="-3"/>
          <w:sz w:val="24"/>
        </w:rPr>
        <w:t>.</w:t>
      </w:r>
      <w:r w:rsidRPr="0019478F">
        <w:rPr>
          <w:rFonts w:ascii="Arial" w:hAnsi="Arial" w:cs="Arial"/>
          <w:b/>
          <w:spacing w:val="-3"/>
          <w:sz w:val="24"/>
        </w:rPr>
        <w:t xml:space="preserve">  </w:t>
      </w:r>
      <w:r w:rsidRPr="0019478F">
        <w:rPr>
          <w:rFonts w:ascii="Arial" w:hAnsi="Arial" w:cs="Arial"/>
          <w:spacing w:val="-3"/>
          <w:sz w:val="24"/>
        </w:rPr>
        <w:t xml:space="preserve">  The questions will be precise, of the type “if an organization does X, under these conditions, what will be the effect on its performance (e.g., profitability, growth, survival).”  The questions will be based on specific research evidence that is discussed throughout the course, in class, in the readings, or both.  There will be specific right and wrong answers to each question, so you will not succeed simply by relying on common sense.  Instead, you will have had to attend all class sessions, complete </w:t>
      </w:r>
      <w:proofErr w:type="gramStart"/>
      <w:r w:rsidRPr="0019478F">
        <w:rPr>
          <w:rFonts w:ascii="Arial" w:hAnsi="Arial" w:cs="Arial"/>
          <w:spacing w:val="-3"/>
          <w:sz w:val="24"/>
        </w:rPr>
        <w:t>assignments</w:t>
      </w:r>
      <w:proofErr w:type="gramEnd"/>
      <w:r w:rsidRPr="0019478F">
        <w:rPr>
          <w:rFonts w:ascii="Arial" w:hAnsi="Arial" w:cs="Arial"/>
          <w:spacing w:val="-3"/>
          <w:sz w:val="24"/>
        </w:rPr>
        <w:t xml:space="preserve"> and readings, and learned the relevant material on creating effective organizations</w:t>
      </w:r>
      <w:r w:rsidR="00F06A94">
        <w:rPr>
          <w:rFonts w:ascii="Arial" w:hAnsi="Arial" w:cs="Arial"/>
          <w:spacing w:val="-3"/>
          <w:sz w:val="24"/>
        </w:rPr>
        <w:t xml:space="preserve"> and thriving within them</w:t>
      </w:r>
      <w:r w:rsidRPr="0019478F">
        <w:rPr>
          <w:rFonts w:ascii="Arial" w:hAnsi="Arial" w:cs="Arial"/>
          <w:spacing w:val="-3"/>
          <w:sz w:val="24"/>
        </w:rPr>
        <w:t xml:space="preserve">.  There is a practice exam available on the course web page.  You should consult it early in the </w:t>
      </w:r>
      <w:proofErr w:type="gramStart"/>
      <w:r w:rsidRPr="0019478F">
        <w:rPr>
          <w:rFonts w:ascii="Arial" w:hAnsi="Arial" w:cs="Arial"/>
          <w:spacing w:val="-3"/>
          <w:sz w:val="24"/>
        </w:rPr>
        <w:t>course</w:t>
      </w:r>
      <w:proofErr w:type="gramEnd"/>
      <w:r w:rsidRPr="0019478F">
        <w:rPr>
          <w:rFonts w:ascii="Arial" w:hAnsi="Arial" w:cs="Arial"/>
          <w:spacing w:val="-3"/>
          <w:sz w:val="24"/>
        </w:rPr>
        <w:t xml:space="preserve"> so you’ll know what to expect from the exam.  We have a review session scheduled for the end of the semester.  At this session I’ll discuss the practice exam and answer any exam-related questions.    </w:t>
      </w:r>
    </w:p>
    <w:p w14:paraId="4857A254" w14:textId="77777777" w:rsidR="00251DF4" w:rsidRPr="0019478F" w:rsidRDefault="00251DF4">
      <w:pPr>
        <w:rPr>
          <w:rFonts w:ascii="Arial" w:hAnsi="Arial" w:cs="Arial"/>
          <w:spacing w:val="-3"/>
          <w:sz w:val="24"/>
        </w:rPr>
      </w:pPr>
      <w:r w:rsidRPr="0019478F">
        <w:rPr>
          <w:rFonts w:ascii="Arial" w:hAnsi="Arial" w:cs="Arial"/>
          <w:spacing w:val="-3"/>
          <w:sz w:val="24"/>
        </w:rPr>
        <w:br w:type="page"/>
      </w:r>
    </w:p>
    <w:p w14:paraId="499F8542" w14:textId="77777777" w:rsidR="00251DF4" w:rsidRPr="0019478F" w:rsidRDefault="00251DF4" w:rsidP="00251DF4">
      <w:pPr>
        <w:pStyle w:val="BodyText2"/>
        <w:rPr>
          <w:rFonts w:cs="Arial"/>
          <w:sz w:val="23"/>
          <w:szCs w:val="23"/>
        </w:rPr>
      </w:pPr>
    </w:p>
    <w:p w14:paraId="07C81484" w14:textId="45939D18" w:rsidR="00251DF4" w:rsidRPr="0019478F" w:rsidRDefault="00251DF4" w:rsidP="00251DF4">
      <w:pPr>
        <w:pBdr>
          <w:top w:val="single" w:sz="4" w:space="0" w:color="auto"/>
          <w:left w:val="single" w:sz="4" w:space="4" w:color="auto"/>
          <w:bottom w:val="single" w:sz="4" w:space="1" w:color="auto"/>
          <w:right w:val="single" w:sz="4" w:space="4" w:color="auto"/>
        </w:pBdr>
        <w:shd w:val="clear" w:color="auto" w:fill="EEECE1"/>
        <w:jc w:val="center"/>
        <w:rPr>
          <w:rFonts w:ascii="Arial" w:hAnsi="Arial" w:cs="Arial"/>
          <w:sz w:val="24"/>
          <w:szCs w:val="23"/>
        </w:rPr>
      </w:pPr>
      <w:r w:rsidRPr="0019478F">
        <w:rPr>
          <w:rFonts w:ascii="Arial" w:hAnsi="Arial" w:cs="Arial"/>
          <w:b/>
          <w:snapToGrid w:val="0"/>
          <w:sz w:val="24"/>
          <w:szCs w:val="23"/>
        </w:rPr>
        <w:t>Class Data Use for Research</w:t>
      </w:r>
    </w:p>
    <w:p w14:paraId="024FBF39" w14:textId="77777777" w:rsidR="00251DF4" w:rsidRPr="0019478F" w:rsidRDefault="00251DF4" w:rsidP="00251DF4">
      <w:pPr>
        <w:pStyle w:val="BodyText2"/>
        <w:rPr>
          <w:rFonts w:cs="Arial"/>
          <w:sz w:val="23"/>
          <w:szCs w:val="23"/>
        </w:rPr>
      </w:pPr>
    </w:p>
    <w:p w14:paraId="48679A84" w14:textId="77777777" w:rsidR="00251DF4" w:rsidRPr="0019478F" w:rsidRDefault="00251DF4" w:rsidP="00251DF4">
      <w:pPr>
        <w:pStyle w:val="BodyText2"/>
        <w:rPr>
          <w:rFonts w:cs="Arial"/>
          <w:sz w:val="23"/>
          <w:szCs w:val="23"/>
        </w:rPr>
      </w:pPr>
    </w:p>
    <w:p w14:paraId="64FB4110" w14:textId="19AEC6B6" w:rsidR="00251DF4" w:rsidRPr="0019478F" w:rsidRDefault="00251DF4" w:rsidP="00251DF4">
      <w:pPr>
        <w:pStyle w:val="BodyText2"/>
        <w:rPr>
          <w:rFonts w:cs="Arial"/>
          <w:sz w:val="23"/>
          <w:szCs w:val="23"/>
        </w:rPr>
      </w:pPr>
      <w:r w:rsidRPr="0019478F">
        <w:rPr>
          <w:rFonts w:cs="Arial"/>
          <w:sz w:val="23"/>
          <w:szCs w:val="23"/>
        </w:rPr>
        <w:t xml:space="preserve">Many of the learning points in this course have been developed and refined through </w:t>
      </w:r>
      <w:r w:rsidR="00FB1111" w:rsidRPr="0019478F">
        <w:rPr>
          <w:rFonts w:cs="Arial"/>
          <w:sz w:val="23"/>
          <w:szCs w:val="23"/>
        </w:rPr>
        <w:t xml:space="preserve">research based on previous </w:t>
      </w:r>
      <w:r w:rsidRPr="0019478F">
        <w:rPr>
          <w:rFonts w:cs="Arial"/>
          <w:sz w:val="23"/>
          <w:szCs w:val="23"/>
        </w:rPr>
        <w:t>classroom experiences and surveys. Just as prior students have made this course possible by sharing their experiences</w:t>
      </w:r>
      <w:r w:rsidR="00FB1111" w:rsidRPr="0019478F">
        <w:rPr>
          <w:rFonts w:cs="Arial"/>
          <w:sz w:val="23"/>
          <w:szCs w:val="23"/>
        </w:rPr>
        <w:t xml:space="preserve"> and survey responses</w:t>
      </w:r>
      <w:r w:rsidRPr="0019478F">
        <w:rPr>
          <w:rFonts w:cs="Arial"/>
          <w:sz w:val="23"/>
          <w:szCs w:val="23"/>
        </w:rPr>
        <w:t xml:space="preserve">, you </w:t>
      </w:r>
      <w:proofErr w:type="gramStart"/>
      <w:r w:rsidRPr="0019478F">
        <w:rPr>
          <w:rFonts w:cs="Arial"/>
          <w:sz w:val="23"/>
          <w:szCs w:val="23"/>
        </w:rPr>
        <w:t>have the opportunity to</w:t>
      </w:r>
      <w:proofErr w:type="gramEnd"/>
      <w:r w:rsidRPr="0019478F">
        <w:rPr>
          <w:rFonts w:cs="Arial"/>
          <w:sz w:val="23"/>
          <w:szCs w:val="23"/>
        </w:rPr>
        <w:t xml:space="preserve"> contribute to the education of future students</w:t>
      </w:r>
      <w:r w:rsidR="00FB1111" w:rsidRPr="0019478F">
        <w:rPr>
          <w:rFonts w:cs="Arial"/>
          <w:sz w:val="23"/>
          <w:szCs w:val="23"/>
        </w:rPr>
        <w:t xml:space="preserve"> by sharing your own</w:t>
      </w:r>
      <w:r w:rsidRPr="0019478F">
        <w:rPr>
          <w:rFonts w:cs="Arial"/>
          <w:sz w:val="23"/>
          <w:szCs w:val="23"/>
        </w:rPr>
        <w:t xml:space="preserve">. If you consent to allow your responses (including those from the leadership multi-rater feedback activity, negotiations exercises, and from other exercises and surveys in this course) to be used for research purposes and for future refinement of course materials, your information will be kept strictly confidential. Any information derived from this research that would identify you </w:t>
      </w:r>
      <w:r w:rsidR="00F06A94">
        <w:rPr>
          <w:rFonts w:cs="Arial"/>
          <w:sz w:val="23"/>
          <w:szCs w:val="23"/>
        </w:rPr>
        <w:t xml:space="preserve">will be treated confidentially and </w:t>
      </w:r>
      <w:r w:rsidRPr="0019478F">
        <w:rPr>
          <w:rFonts w:cs="Arial"/>
          <w:sz w:val="23"/>
          <w:szCs w:val="23"/>
        </w:rPr>
        <w:t>would not be voluntarily released or disclosed without separate consent.</w:t>
      </w:r>
    </w:p>
    <w:p w14:paraId="15FBE6C5" w14:textId="77777777" w:rsidR="00251DF4" w:rsidRPr="0019478F" w:rsidRDefault="00251DF4" w:rsidP="00251DF4">
      <w:pPr>
        <w:pStyle w:val="BodyText2"/>
        <w:rPr>
          <w:rFonts w:cs="Arial"/>
          <w:sz w:val="23"/>
          <w:szCs w:val="23"/>
        </w:rPr>
      </w:pPr>
      <w:r w:rsidRPr="0019478F">
        <w:rPr>
          <w:rFonts w:cs="Arial"/>
          <w:sz w:val="23"/>
          <w:szCs w:val="23"/>
        </w:rPr>
        <w:t xml:space="preserve"> </w:t>
      </w:r>
    </w:p>
    <w:p w14:paraId="7BD0D2E1" w14:textId="10FDAE48" w:rsidR="00251DF4" w:rsidRPr="0019478F" w:rsidRDefault="00251DF4" w:rsidP="00251DF4">
      <w:pPr>
        <w:pStyle w:val="BodyText2"/>
        <w:rPr>
          <w:rFonts w:cs="Arial"/>
          <w:sz w:val="23"/>
          <w:szCs w:val="23"/>
        </w:rPr>
      </w:pPr>
      <w:r w:rsidRPr="0019478F">
        <w:rPr>
          <w:rFonts w:cs="Arial"/>
          <w:sz w:val="23"/>
          <w:szCs w:val="23"/>
        </w:rPr>
        <w:t xml:space="preserve">This research takes place under the Columbia University IRB Protocol for “How do personnel values affect individuals” (protocol number AAAR4951). </w:t>
      </w:r>
      <w:r w:rsidR="00FB1111" w:rsidRPr="0019478F">
        <w:rPr>
          <w:rFonts w:cs="Arial"/>
          <w:sz w:val="23"/>
          <w:szCs w:val="23"/>
        </w:rPr>
        <w:t>Research data under this protocol is treated confidentiality and anonymously, however t</w:t>
      </w:r>
      <w:r w:rsidRPr="0019478F">
        <w:rPr>
          <w:rFonts w:cs="Arial"/>
          <w:sz w:val="23"/>
          <w:szCs w:val="23"/>
        </w:rPr>
        <w:t>he following individuals and/or agencies will be able to look at and copy your research records:</w:t>
      </w:r>
    </w:p>
    <w:p w14:paraId="1536EE3D" w14:textId="77777777" w:rsidR="00251DF4" w:rsidRPr="0019478F" w:rsidRDefault="00251DF4" w:rsidP="00251DF4">
      <w:pPr>
        <w:pStyle w:val="BodyText2"/>
        <w:rPr>
          <w:rFonts w:cs="Arial"/>
          <w:sz w:val="23"/>
          <w:szCs w:val="23"/>
        </w:rPr>
      </w:pPr>
    </w:p>
    <w:p w14:paraId="775E4E3B" w14:textId="77777777" w:rsidR="00251DF4" w:rsidRPr="0019478F" w:rsidRDefault="00251DF4" w:rsidP="00D270C7">
      <w:pPr>
        <w:pStyle w:val="BodyText2"/>
        <w:numPr>
          <w:ilvl w:val="0"/>
          <w:numId w:val="1"/>
        </w:numPr>
        <w:rPr>
          <w:rFonts w:cs="Arial"/>
          <w:sz w:val="23"/>
          <w:szCs w:val="23"/>
        </w:rPr>
      </w:pPr>
      <w:r w:rsidRPr="0019478F">
        <w:rPr>
          <w:rFonts w:cs="Arial"/>
          <w:sz w:val="23"/>
          <w:szCs w:val="23"/>
        </w:rPr>
        <w:t>The investigator, study staff and other professionals who may be evaluating the study</w:t>
      </w:r>
    </w:p>
    <w:p w14:paraId="77EC36D9" w14:textId="77777777" w:rsidR="00251DF4" w:rsidRPr="0019478F" w:rsidRDefault="00251DF4" w:rsidP="00D270C7">
      <w:pPr>
        <w:pStyle w:val="BodyText2"/>
        <w:numPr>
          <w:ilvl w:val="0"/>
          <w:numId w:val="1"/>
        </w:numPr>
        <w:rPr>
          <w:rFonts w:cs="Arial"/>
          <w:sz w:val="23"/>
          <w:szCs w:val="23"/>
        </w:rPr>
      </w:pPr>
      <w:r w:rsidRPr="0019478F">
        <w:rPr>
          <w:rFonts w:cs="Arial"/>
          <w:sz w:val="23"/>
          <w:szCs w:val="23"/>
        </w:rPr>
        <w:t>Authorities from Columbia University, including the Institutional Review Board ('IRB')</w:t>
      </w:r>
    </w:p>
    <w:p w14:paraId="3C012821" w14:textId="77777777" w:rsidR="00251DF4" w:rsidRPr="0019478F" w:rsidRDefault="00251DF4" w:rsidP="00D270C7">
      <w:pPr>
        <w:pStyle w:val="BodyText2"/>
        <w:numPr>
          <w:ilvl w:val="0"/>
          <w:numId w:val="1"/>
        </w:numPr>
        <w:rPr>
          <w:rFonts w:cs="Arial"/>
          <w:sz w:val="23"/>
          <w:szCs w:val="23"/>
        </w:rPr>
      </w:pPr>
      <w:r w:rsidRPr="0019478F">
        <w:rPr>
          <w:rFonts w:cs="Arial"/>
          <w:sz w:val="23"/>
          <w:szCs w:val="23"/>
        </w:rPr>
        <w:t xml:space="preserve">The United States Office of Human Research Protections ('OHRP'). </w:t>
      </w:r>
    </w:p>
    <w:p w14:paraId="136D593A" w14:textId="77777777" w:rsidR="00251DF4" w:rsidRPr="0019478F" w:rsidRDefault="00251DF4" w:rsidP="00251DF4">
      <w:pPr>
        <w:pStyle w:val="BodyText2"/>
        <w:rPr>
          <w:rFonts w:cs="Arial"/>
          <w:sz w:val="23"/>
          <w:szCs w:val="23"/>
        </w:rPr>
      </w:pPr>
    </w:p>
    <w:p w14:paraId="6504B460" w14:textId="1A282DE3" w:rsidR="00251DF4" w:rsidRPr="0019478F" w:rsidRDefault="00251DF4" w:rsidP="00251DF4">
      <w:pPr>
        <w:pStyle w:val="BodyText2"/>
        <w:rPr>
          <w:rFonts w:cs="Arial"/>
          <w:sz w:val="23"/>
          <w:szCs w:val="23"/>
        </w:rPr>
      </w:pPr>
      <w:r w:rsidRPr="0019478F">
        <w:rPr>
          <w:rFonts w:cs="Arial"/>
          <w:sz w:val="23"/>
          <w:szCs w:val="23"/>
        </w:rPr>
        <w:t>The Principal Investigator for this protocol is Professor Paul Ingram (pi17@gsb.columbia.edu, 212-854-</w:t>
      </w:r>
      <w:r w:rsidR="00FB1111" w:rsidRPr="0019478F">
        <w:rPr>
          <w:rFonts w:cs="Arial"/>
          <w:sz w:val="23"/>
          <w:szCs w:val="23"/>
        </w:rPr>
        <w:t>2740</w:t>
      </w:r>
      <w:r w:rsidRPr="0019478F">
        <w:rPr>
          <w:rFonts w:cs="Arial"/>
          <w:sz w:val="23"/>
          <w:szCs w:val="23"/>
        </w:rPr>
        <w:t xml:space="preserve">). There are no foreseeable risks to you and the proposed research does not present any additional risk beyond what you are already doing as part of the course. The benefits </w:t>
      </w:r>
      <w:r w:rsidR="00F06A94">
        <w:rPr>
          <w:rFonts w:cs="Arial"/>
          <w:sz w:val="23"/>
          <w:szCs w:val="23"/>
        </w:rPr>
        <w:t xml:space="preserve">to you </w:t>
      </w:r>
      <w:r w:rsidRPr="0019478F">
        <w:rPr>
          <w:rFonts w:cs="Arial"/>
          <w:sz w:val="23"/>
          <w:szCs w:val="23"/>
        </w:rPr>
        <w:t xml:space="preserve">of the </w:t>
      </w:r>
      <w:r w:rsidR="00F06A94">
        <w:rPr>
          <w:rFonts w:cs="Arial"/>
          <w:sz w:val="23"/>
          <w:szCs w:val="23"/>
        </w:rPr>
        <w:t>surveys and experiences that are potential inputs to research are to learn more about yourself as a leader and to guide your own leadership improvements</w:t>
      </w:r>
      <w:r w:rsidRPr="0019478F">
        <w:rPr>
          <w:rFonts w:cs="Arial"/>
          <w:sz w:val="23"/>
          <w:szCs w:val="23"/>
        </w:rPr>
        <w:t xml:space="preserve">. Classroom debriefing aims to help you learn not only from your own experience but also from the experience of classmates. </w:t>
      </w:r>
    </w:p>
    <w:p w14:paraId="0088AA75" w14:textId="77777777" w:rsidR="00251DF4" w:rsidRPr="0019478F" w:rsidRDefault="00251DF4" w:rsidP="00251DF4">
      <w:pPr>
        <w:pStyle w:val="BodyText2"/>
        <w:rPr>
          <w:rFonts w:cs="Arial"/>
          <w:sz w:val="23"/>
          <w:szCs w:val="23"/>
        </w:rPr>
      </w:pPr>
      <w:r w:rsidRPr="0019478F">
        <w:rPr>
          <w:rFonts w:cs="Arial"/>
          <w:sz w:val="23"/>
          <w:szCs w:val="23"/>
        </w:rPr>
        <w:t xml:space="preserve"> </w:t>
      </w:r>
    </w:p>
    <w:p w14:paraId="16000D58" w14:textId="2F58EB1F" w:rsidR="00251DF4" w:rsidRPr="0019478F" w:rsidRDefault="00251DF4" w:rsidP="00251DF4">
      <w:pPr>
        <w:pStyle w:val="BodyText2"/>
        <w:rPr>
          <w:rFonts w:cs="Arial"/>
          <w:sz w:val="23"/>
          <w:szCs w:val="23"/>
        </w:rPr>
      </w:pPr>
      <w:r w:rsidRPr="0019478F">
        <w:rPr>
          <w:rFonts w:cs="Arial"/>
          <w:sz w:val="23"/>
          <w:szCs w:val="23"/>
        </w:rPr>
        <w:t xml:space="preserve">Your participation is </w:t>
      </w:r>
      <w:proofErr w:type="gramStart"/>
      <w:r w:rsidRPr="0019478F">
        <w:rPr>
          <w:rFonts w:cs="Arial"/>
          <w:sz w:val="23"/>
          <w:szCs w:val="23"/>
        </w:rPr>
        <w:t>voluntary</w:t>
      </w:r>
      <w:proofErr w:type="gramEnd"/>
      <w:r w:rsidRPr="0019478F">
        <w:rPr>
          <w:rFonts w:cs="Arial"/>
          <w:sz w:val="23"/>
          <w:szCs w:val="23"/>
        </w:rPr>
        <w:t xml:space="preserve"> and you may withhold your materials from research purposes at any time without an effect on your course grade. If at any time you have comments regarding the conduct of this research or questions about your rights as a research participant, you should contact the Columbia University Institutional Review Board by email at askirb@columbia.edu or by phone at 212-851-7040. If you do not want your responses and outcomes for exercises </w:t>
      </w:r>
      <w:r w:rsidR="00F06A94">
        <w:rPr>
          <w:rFonts w:cs="Arial"/>
          <w:sz w:val="23"/>
          <w:szCs w:val="23"/>
        </w:rPr>
        <w:t xml:space="preserve">and surveys </w:t>
      </w:r>
      <w:r w:rsidRPr="0019478F">
        <w:rPr>
          <w:rFonts w:cs="Arial"/>
          <w:sz w:val="23"/>
          <w:szCs w:val="23"/>
        </w:rPr>
        <w:t>in this course used for research purposes, please notify the instructor.</w:t>
      </w:r>
    </w:p>
    <w:p w14:paraId="45923525" w14:textId="77777777" w:rsidR="008B45BA" w:rsidRPr="0019478F" w:rsidRDefault="008B45BA" w:rsidP="008B45BA">
      <w:pPr>
        <w:rPr>
          <w:rFonts w:ascii="Arial" w:hAnsi="Arial" w:cs="Arial"/>
          <w:spacing w:val="-3"/>
          <w:sz w:val="24"/>
        </w:rPr>
      </w:pPr>
    </w:p>
    <w:p w14:paraId="48B14732" w14:textId="77777777" w:rsidR="008B45BA" w:rsidRPr="0019478F" w:rsidRDefault="008B45BA" w:rsidP="008B45BA">
      <w:pPr>
        <w:rPr>
          <w:rFonts w:ascii="Arial" w:hAnsi="Arial" w:cs="Arial"/>
          <w:spacing w:val="-3"/>
        </w:rPr>
      </w:pPr>
    </w:p>
    <w:p w14:paraId="65C09851" w14:textId="77777777" w:rsidR="008B45BA" w:rsidRPr="0019478F" w:rsidRDefault="008B45BA" w:rsidP="00305F29">
      <w:pPr>
        <w:numPr>
          <w:ilvl w:val="12"/>
          <w:numId w:val="0"/>
        </w:numPr>
        <w:rPr>
          <w:rFonts w:ascii="Arial" w:hAnsi="Arial" w:cs="Arial"/>
          <w:b/>
          <w:bCs/>
          <w:i/>
          <w:iCs/>
          <w:sz w:val="23"/>
          <w:szCs w:val="23"/>
        </w:rPr>
      </w:pPr>
    </w:p>
    <w:p w14:paraId="28A04FCB" w14:textId="77777777" w:rsidR="008B45BA" w:rsidRPr="0019478F" w:rsidRDefault="008B45BA" w:rsidP="00305F29">
      <w:pPr>
        <w:numPr>
          <w:ilvl w:val="12"/>
          <w:numId w:val="0"/>
        </w:numPr>
        <w:rPr>
          <w:rFonts w:ascii="Arial" w:hAnsi="Arial" w:cs="Arial"/>
          <w:b/>
          <w:bCs/>
          <w:i/>
          <w:iCs/>
          <w:sz w:val="23"/>
          <w:szCs w:val="23"/>
        </w:rPr>
      </w:pPr>
    </w:p>
    <w:p w14:paraId="2921D598" w14:textId="77777777" w:rsidR="008B45BA" w:rsidRPr="0019478F" w:rsidRDefault="008B45BA" w:rsidP="00305F29">
      <w:pPr>
        <w:numPr>
          <w:ilvl w:val="12"/>
          <w:numId w:val="0"/>
        </w:numPr>
        <w:rPr>
          <w:rFonts w:ascii="Arial" w:hAnsi="Arial" w:cs="Arial"/>
          <w:b/>
          <w:bCs/>
          <w:i/>
          <w:iCs/>
          <w:sz w:val="23"/>
          <w:szCs w:val="23"/>
        </w:rPr>
      </w:pPr>
    </w:p>
    <w:p w14:paraId="55FF489A" w14:textId="77777777" w:rsidR="005E64C6" w:rsidRPr="0019478F" w:rsidRDefault="005E64C6" w:rsidP="00C74935">
      <w:pPr>
        <w:pStyle w:val="BodyText2"/>
        <w:rPr>
          <w:rFonts w:cs="Arial"/>
          <w:sz w:val="23"/>
          <w:szCs w:val="23"/>
        </w:rPr>
      </w:pPr>
    </w:p>
    <w:p w14:paraId="28E2BEFC" w14:textId="1DC591DB" w:rsidR="001F27A5" w:rsidRPr="0019478F" w:rsidRDefault="001F27A5">
      <w:pPr>
        <w:rPr>
          <w:rFonts w:ascii="Arial" w:hAnsi="Arial" w:cs="Arial"/>
          <w:sz w:val="23"/>
          <w:szCs w:val="23"/>
        </w:rPr>
      </w:pPr>
      <w:r w:rsidRPr="0019478F">
        <w:rPr>
          <w:rFonts w:ascii="Arial" w:hAnsi="Arial" w:cs="Arial"/>
          <w:sz w:val="23"/>
          <w:szCs w:val="23"/>
        </w:rPr>
        <w:br w:type="page"/>
      </w:r>
    </w:p>
    <w:p w14:paraId="3F793CE6" w14:textId="77777777" w:rsidR="001F27A5" w:rsidRPr="0019478F" w:rsidRDefault="001F27A5" w:rsidP="00C74935">
      <w:pPr>
        <w:pStyle w:val="BodyText2"/>
        <w:rPr>
          <w:rFonts w:cs="Arial"/>
          <w:sz w:val="23"/>
          <w:szCs w:val="23"/>
        </w:rPr>
      </w:pPr>
    </w:p>
    <w:p w14:paraId="4E70193E" w14:textId="3B8E1129" w:rsidR="002F2B5E" w:rsidRPr="0019478F" w:rsidRDefault="009272EC" w:rsidP="00AA63E3">
      <w:pPr>
        <w:pBdr>
          <w:top w:val="single" w:sz="4" w:space="0" w:color="auto"/>
          <w:left w:val="single" w:sz="4" w:space="4" w:color="auto"/>
          <w:bottom w:val="single" w:sz="4" w:space="1" w:color="auto"/>
          <w:right w:val="single" w:sz="4" w:space="4" w:color="auto"/>
        </w:pBdr>
        <w:shd w:val="clear" w:color="auto" w:fill="EEECE1"/>
        <w:jc w:val="center"/>
        <w:rPr>
          <w:rFonts w:ascii="Arial" w:hAnsi="Arial" w:cs="Arial"/>
          <w:sz w:val="24"/>
          <w:szCs w:val="23"/>
        </w:rPr>
      </w:pPr>
      <w:r w:rsidRPr="0019478F">
        <w:rPr>
          <w:rFonts w:ascii="Arial" w:hAnsi="Arial" w:cs="Arial"/>
          <w:b/>
          <w:snapToGrid w:val="0"/>
          <w:sz w:val="24"/>
          <w:szCs w:val="23"/>
        </w:rPr>
        <w:t>L</w:t>
      </w:r>
      <w:r w:rsidR="00412DC6" w:rsidRPr="0019478F">
        <w:rPr>
          <w:rFonts w:ascii="Arial" w:hAnsi="Arial" w:cs="Arial"/>
          <w:b/>
          <w:snapToGrid w:val="0"/>
          <w:sz w:val="24"/>
          <w:szCs w:val="23"/>
        </w:rPr>
        <w:t>OC</w:t>
      </w:r>
      <w:r w:rsidRPr="0019478F">
        <w:rPr>
          <w:rFonts w:ascii="Arial" w:hAnsi="Arial" w:cs="Arial"/>
          <w:b/>
          <w:snapToGrid w:val="0"/>
          <w:sz w:val="24"/>
          <w:szCs w:val="23"/>
        </w:rPr>
        <w:t xml:space="preserve"> </w:t>
      </w:r>
      <w:r w:rsidR="007D260E" w:rsidRPr="0019478F">
        <w:rPr>
          <w:rFonts w:ascii="Arial" w:hAnsi="Arial" w:cs="Arial"/>
          <w:b/>
          <w:snapToGrid w:val="0"/>
          <w:sz w:val="24"/>
          <w:szCs w:val="23"/>
        </w:rPr>
        <w:t>Course Schedule</w:t>
      </w:r>
    </w:p>
    <w:p w14:paraId="3A3E7EBC" w14:textId="77777777" w:rsidR="00904C3D" w:rsidRPr="0019478F" w:rsidRDefault="00904C3D" w:rsidP="00904C3D">
      <w:pPr>
        <w:pStyle w:val="BodyText2"/>
        <w:rPr>
          <w:rFonts w:cs="Arial"/>
          <w:sz w:val="23"/>
          <w:szCs w:val="23"/>
        </w:rPr>
      </w:pPr>
    </w:p>
    <w:p w14:paraId="0DB72B64" w14:textId="65FB8DEC" w:rsidR="006B538C" w:rsidRPr="0019478F" w:rsidRDefault="00663BEB" w:rsidP="006B538C">
      <w:pPr>
        <w:pStyle w:val="BodyText2"/>
        <w:jc w:val="center"/>
        <w:rPr>
          <w:rFonts w:cs="Arial"/>
          <w:b/>
          <w:sz w:val="24"/>
          <w:szCs w:val="23"/>
        </w:rPr>
      </w:pPr>
      <w:r>
        <w:rPr>
          <w:rFonts w:cs="Arial"/>
          <w:b/>
          <w:sz w:val="24"/>
          <w:szCs w:val="23"/>
        </w:rPr>
        <w:t>M</w:t>
      </w:r>
      <w:r w:rsidR="00833F8A">
        <w:rPr>
          <w:rFonts w:cs="Arial"/>
          <w:b/>
          <w:sz w:val="24"/>
          <w:szCs w:val="23"/>
        </w:rPr>
        <w:t>ay 10</w:t>
      </w:r>
      <w:r w:rsidR="006B538C" w:rsidRPr="0019478F">
        <w:rPr>
          <w:rFonts w:cs="Arial"/>
          <w:b/>
          <w:sz w:val="24"/>
          <w:szCs w:val="23"/>
        </w:rPr>
        <w:t xml:space="preserve">, </w:t>
      </w:r>
      <w:r w:rsidR="008C1B8B">
        <w:rPr>
          <w:rFonts w:cs="Arial"/>
          <w:b/>
          <w:sz w:val="24"/>
          <w:szCs w:val="23"/>
        </w:rPr>
        <w:t>2021</w:t>
      </w:r>
    </w:p>
    <w:p w14:paraId="0A90C6E5" w14:textId="111FDB5D" w:rsidR="00C90668" w:rsidRPr="0019478F" w:rsidRDefault="0027503D" w:rsidP="00AA63E3">
      <w:pPr>
        <w:pStyle w:val="BodyText2"/>
        <w:jc w:val="center"/>
        <w:rPr>
          <w:rFonts w:cs="Arial"/>
          <w:i/>
          <w:sz w:val="24"/>
          <w:szCs w:val="23"/>
        </w:rPr>
      </w:pPr>
      <w:r w:rsidRPr="0019478F">
        <w:rPr>
          <w:rFonts w:cs="Arial"/>
          <w:i/>
          <w:sz w:val="24"/>
          <w:szCs w:val="24"/>
        </w:rPr>
        <w:t xml:space="preserve">Session 1: </w:t>
      </w:r>
      <w:r w:rsidR="001F27A5" w:rsidRPr="0019478F">
        <w:rPr>
          <w:rFonts w:cs="Arial"/>
          <w:i/>
          <w:sz w:val="24"/>
          <w:szCs w:val="24"/>
        </w:rPr>
        <w:t>Growing as a Leader</w:t>
      </w:r>
    </w:p>
    <w:p w14:paraId="2877A22B" w14:textId="77777777" w:rsidR="00E81597" w:rsidRPr="0019478F" w:rsidRDefault="00E81597" w:rsidP="00C90668">
      <w:pPr>
        <w:pStyle w:val="BodyText2"/>
        <w:jc w:val="center"/>
        <w:rPr>
          <w:rFonts w:cs="Arial"/>
          <w:b/>
          <w:sz w:val="23"/>
          <w:szCs w:val="23"/>
          <w:u w:val="single"/>
        </w:rPr>
      </w:pPr>
    </w:p>
    <w:p w14:paraId="6382793A" w14:textId="624A4809" w:rsidR="00412DC6" w:rsidRPr="0019478F" w:rsidRDefault="00412DC6" w:rsidP="00412DC6">
      <w:pPr>
        <w:pStyle w:val="BodyText2"/>
        <w:rPr>
          <w:rFonts w:cs="Arial"/>
          <w:b/>
          <w:sz w:val="23"/>
          <w:szCs w:val="23"/>
          <w:u w:val="single"/>
        </w:rPr>
      </w:pPr>
      <w:r w:rsidRPr="0019478F">
        <w:rPr>
          <w:rFonts w:cs="Arial"/>
          <w:b/>
          <w:sz w:val="23"/>
          <w:szCs w:val="23"/>
          <w:u w:val="single"/>
        </w:rPr>
        <w:t>Assignments Due in Preparation for Class:</w:t>
      </w:r>
    </w:p>
    <w:p w14:paraId="4485FE88" w14:textId="77777777" w:rsidR="00412DC6" w:rsidRPr="0019478F" w:rsidRDefault="00412DC6" w:rsidP="00412DC6">
      <w:pPr>
        <w:pStyle w:val="NormalWeb"/>
        <w:spacing w:before="0" w:beforeAutospacing="0" w:after="0" w:afterAutospacing="0"/>
        <w:rPr>
          <w:rFonts w:ascii="Arial" w:hAnsi="Arial" w:cs="Arial"/>
          <w:iCs/>
        </w:rPr>
      </w:pPr>
    </w:p>
    <w:p w14:paraId="1C601E94" w14:textId="616C9AF0" w:rsidR="00412DC6" w:rsidRPr="0019478F" w:rsidRDefault="00412DC6" w:rsidP="00D270C7">
      <w:pPr>
        <w:pStyle w:val="BodyTextIndent"/>
        <w:numPr>
          <w:ilvl w:val="0"/>
          <w:numId w:val="15"/>
        </w:numPr>
        <w:tabs>
          <w:tab w:val="left" w:pos="360"/>
        </w:tabs>
        <w:spacing w:line="240" w:lineRule="atLeast"/>
        <w:rPr>
          <w:rFonts w:ascii="Arial" w:hAnsi="Arial" w:cs="Arial"/>
        </w:rPr>
      </w:pPr>
      <w:bookmarkStart w:id="0" w:name="_Hlk50288813"/>
      <w:r w:rsidRPr="0019478F">
        <w:rPr>
          <w:rFonts w:ascii="Arial" w:hAnsi="Arial" w:cs="Arial"/>
          <w:iCs/>
        </w:rPr>
        <w:t>Re</w:t>
      </w:r>
      <w:r w:rsidR="002055D2">
        <w:rPr>
          <w:rFonts w:ascii="Arial" w:hAnsi="Arial" w:cs="Arial"/>
          <w:iCs/>
        </w:rPr>
        <w:t>ad</w:t>
      </w:r>
      <w:r w:rsidRPr="0019478F">
        <w:rPr>
          <w:rFonts w:ascii="Arial" w:hAnsi="Arial" w:cs="Arial"/>
          <w:iCs/>
        </w:rPr>
        <w:t>: Time to Think, Kevin Toth</w:t>
      </w:r>
    </w:p>
    <w:bookmarkEnd w:id="0"/>
    <w:p w14:paraId="7B09765F" w14:textId="11C3528C" w:rsidR="00412DC6" w:rsidRPr="00B036AB" w:rsidRDefault="002055D2" w:rsidP="00D270C7">
      <w:pPr>
        <w:pStyle w:val="BodyTextIndent"/>
        <w:numPr>
          <w:ilvl w:val="0"/>
          <w:numId w:val="15"/>
        </w:numPr>
        <w:tabs>
          <w:tab w:val="left" w:pos="360"/>
        </w:tabs>
        <w:spacing w:line="240" w:lineRule="atLeast"/>
        <w:rPr>
          <w:rFonts w:ascii="Arial" w:hAnsi="Arial" w:cs="Arial"/>
        </w:rPr>
      </w:pPr>
      <w:r>
        <w:rPr>
          <w:rFonts w:ascii="Arial" w:hAnsi="Arial" w:cs="Arial"/>
          <w:iCs/>
        </w:rPr>
        <w:t>Complete: p</w:t>
      </w:r>
      <w:r w:rsidR="00412DC6" w:rsidRPr="0019478F">
        <w:rPr>
          <w:rFonts w:ascii="Arial" w:hAnsi="Arial" w:cs="Arial"/>
          <w:iCs/>
        </w:rPr>
        <w:t>re-class survey: A Qualtrics survey is due before class begins.  This provides some input that we will use in subsequent class sessions. Access the survey on canvas.</w:t>
      </w:r>
    </w:p>
    <w:p w14:paraId="251B58A9" w14:textId="77777777" w:rsidR="00412DC6" w:rsidRPr="0019478F" w:rsidRDefault="00412DC6" w:rsidP="006B538C">
      <w:pPr>
        <w:pStyle w:val="BodyText2"/>
        <w:rPr>
          <w:rFonts w:cs="Arial"/>
          <w:b/>
          <w:sz w:val="23"/>
          <w:szCs w:val="23"/>
          <w:u w:val="single"/>
        </w:rPr>
      </w:pPr>
    </w:p>
    <w:p w14:paraId="252509E3" w14:textId="77777777" w:rsidR="00412DC6" w:rsidRPr="0019478F" w:rsidRDefault="00412DC6" w:rsidP="006B538C">
      <w:pPr>
        <w:pStyle w:val="BodyText2"/>
        <w:rPr>
          <w:rFonts w:cs="Arial"/>
          <w:b/>
          <w:sz w:val="23"/>
          <w:szCs w:val="23"/>
          <w:u w:val="single"/>
        </w:rPr>
      </w:pPr>
    </w:p>
    <w:p w14:paraId="503C6CDC" w14:textId="77777777" w:rsidR="006B538C" w:rsidRPr="0019478F" w:rsidRDefault="006B538C" w:rsidP="006B538C">
      <w:pPr>
        <w:pStyle w:val="BodyText2"/>
        <w:rPr>
          <w:rFonts w:cs="Arial"/>
          <w:b/>
          <w:sz w:val="23"/>
          <w:szCs w:val="23"/>
          <w:u w:val="single"/>
        </w:rPr>
      </w:pPr>
      <w:r w:rsidRPr="0019478F">
        <w:rPr>
          <w:rFonts w:cs="Arial"/>
          <w:b/>
          <w:sz w:val="23"/>
          <w:szCs w:val="23"/>
          <w:u w:val="single"/>
        </w:rPr>
        <w:t>Objectives for Today’s Session:</w:t>
      </w:r>
      <w:r w:rsidRPr="0019478F">
        <w:rPr>
          <w:rFonts w:cs="Arial"/>
          <w:b/>
          <w:sz w:val="23"/>
          <w:szCs w:val="23"/>
        </w:rPr>
        <w:t xml:space="preserve"> </w:t>
      </w:r>
      <w:r w:rsidRPr="0019478F">
        <w:rPr>
          <w:rFonts w:cs="Arial"/>
          <w:b/>
          <w:sz w:val="23"/>
          <w:szCs w:val="23"/>
        </w:rPr>
        <w:tab/>
      </w:r>
    </w:p>
    <w:p w14:paraId="39290F69" w14:textId="1F9E2329" w:rsidR="006B538C" w:rsidRPr="0019478F" w:rsidRDefault="001F27A5" w:rsidP="00D270C7">
      <w:pPr>
        <w:pStyle w:val="BodyText2"/>
        <w:numPr>
          <w:ilvl w:val="0"/>
          <w:numId w:val="2"/>
        </w:numPr>
        <w:rPr>
          <w:rFonts w:cs="Arial"/>
          <w:sz w:val="23"/>
          <w:szCs w:val="23"/>
        </w:rPr>
      </w:pPr>
      <w:r w:rsidRPr="0019478F">
        <w:rPr>
          <w:rFonts w:cs="Arial"/>
          <w:sz w:val="23"/>
          <w:szCs w:val="23"/>
        </w:rPr>
        <w:t>Consider our own strengths and weaknesses as a leader</w:t>
      </w:r>
    </w:p>
    <w:p w14:paraId="45D88CCB" w14:textId="0140D111" w:rsidR="001F27A5" w:rsidRPr="0019478F" w:rsidRDefault="001F27A5" w:rsidP="00D270C7">
      <w:pPr>
        <w:pStyle w:val="BodyText2"/>
        <w:numPr>
          <w:ilvl w:val="0"/>
          <w:numId w:val="2"/>
        </w:numPr>
        <w:rPr>
          <w:rFonts w:cs="Arial"/>
          <w:sz w:val="23"/>
          <w:szCs w:val="23"/>
        </w:rPr>
      </w:pPr>
      <w:r w:rsidRPr="0019478F">
        <w:rPr>
          <w:rFonts w:cs="Arial"/>
          <w:sz w:val="23"/>
          <w:szCs w:val="23"/>
        </w:rPr>
        <w:t xml:space="preserve">Identify </w:t>
      </w:r>
      <w:r w:rsidR="00F06A94">
        <w:rPr>
          <w:rFonts w:cs="Arial"/>
          <w:sz w:val="23"/>
          <w:szCs w:val="23"/>
        </w:rPr>
        <w:t>y</w:t>
      </w:r>
      <w:r w:rsidRPr="0019478F">
        <w:rPr>
          <w:rFonts w:cs="Arial"/>
          <w:sz w:val="23"/>
          <w:szCs w:val="23"/>
        </w:rPr>
        <w:t>our near and longer-term leadership goals</w:t>
      </w:r>
    </w:p>
    <w:p w14:paraId="774100AA" w14:textId="1845B795" w:rsidR="006B538C" w:rsidRPr="0019478F" w:rsidRDefault="001F27A5" w:rsidP="00D270C7">
      <w:pPr>
        <w:pStyle w:val="BodyText2"/>
        <w:numPr>
          <w:ilvl w:val="0"/>
          <w:numId w:val="2"/>
        </w:numPr>
        <w:rPr>
          <w:rFonts w:cs="Arial"/>
          <w:sz w:val="23"/>
          <w:szCs w:val="23"/>
        </w:rPr>
      </w:pPr>
      <w:r w:rsidRPr="0019478F">
        <w:rPr>
          <w:rFonts w:cs="Arial"/>
          <w:sz w:val="23"/>
          <w:szCs w:val="23"/>
        </w:rPr>
        <w:t xml:space="preserve">Develop </w:t>
      </w:r>
      <w:r w:rsidR="00412DC6" w:rsidRPr="0019478F">
        <w:rPr>
          <w:rFonts w:cs="Arial"/>
          <w:sz w:val="23"/>
          <w:szCs w:val="23"/>
        </w:rPr>
        <w:t>tools</w:t>
      </w:r>
      <w:r w:rsidRPr="0019478F">
        <w:rPr>
          <w:rFonts w:cs="Arial"/>
          <w:sz w:val="23"/>
          <w:szCs w:val="23"/>
        </w:rPr>
        <w:t xml:space="preserve"> to improve over time as leaders with concerted effort</w:t>
      </w:r>
    </w:p>
    <w:p w14:paraId="13C36B94" w14:textId="0063DD92" w:rsidR="006B538C" w:rsidRPr="0019478F" w:rsidRDefault="006B538C" w:rsidP="006B538C">
      <w:pPr>
        <w:pStyle w:val="BodyText2"/>
        <w:rPr>
          <w:rFonts w:cs="Arial"/>
          <w:sz w:val="23"/>
          <w:szCs w:val="23"/>
        </w:rPr>
      </w:pPr>
    </w:p>
    <w:p w14:paraId="4B02BCF2" w14:textId="77777777" w:rsidR="006B538C" w:rsidRPr="0019478F" w:rsidRDefault="006B538C" w:rsidP="006B538C">
      <w:pPr>
        <w:pStyle w:val="BodyText2"/>
        <w:rPr>
          <w:rFonts w:cs="Arial"/>
          <w:sz w:val="23"/>
          <w:szCs w:val="23"/>
        </w:rPr>
      </w:pPr>
    </w:p>
    <w:p w14:paraId="1805BD07" w14:textId="77777777" w:rsidR="00412DC6" w:rsidRPr="0019478F" w:rsidRDefault="00412DC6" w:rsidP="006B538C">
      <w:pPr>
        <w:pStyle w:val="BodyText2"/>
        <w:rPr>
          <w:rFonts w:cs="Arial"/>
          <w:sz w:val="23"/>
          <w:szCs w:val="23"/>
        </w:rPr>
      </w:pPr>
    </w:p>
    <w:p w14:paraId="0E3A115D" w14:textId="77777777" w:rsidR="00412DC6" w:rsidRPr="0019478F" w:rsidRDefault="00412DC6" w:rsidP="00412DC6">
      <w:pPr>
        <w:ind w:left="720"/>
        <w:jc w:val="center"/>
        <w:rPr>
          <w:rFonts w:ascii="Arial" w:hAnsi="Arial" w:cs="Arial"/>
          <w:b/>
          <w:i/>
          <w:sz w:val="23"/>
          <w:szCs w:val="23"/>
        </w:rPr>
      </w:pPr>
      <w:r w:rsidRPr="0019478F">
        <w:rPr>
          <w:rFonts w:ascii="Arial" w:hAnsi="Arial" w:cs="Arial"/>
          <w:b/>
          <w:i/>
          <w:sz w:val="23"/>
          <w:szCs w:val="23"/>
        </w:rPr>
        <w:t xml:space="preserve">“We can transcend the script of a pre-defined </w:t>
      </w:r>
      <w:proofErr w:type="gramStart"/>
      <w:r w:rsidRPr="0019478F">
        <w:rPr>
          <w:rFonts w:ascii="Arial" w:hAnsi="Arial" w:cs="Arial"/>
          <w:b/>
          <w:i/>
          <w:sz w:val="23"/>
          <w:szCs w:val="23"/>
        </w:rPr>
        <w:t>story, and</w:t>
      </w:r>
      <w:proofErr w:type="gramEnd"/>
      <w:r w:rsidRPr="0019478F">
        <w:rPr>
          <w:rFonts w:ascii="Arial" w:hAnsi="Arial" w:cs="Arial"/>
          <w:b/>
          <w:i/>
          <w:sz w:val="23"/>
          <w:szCs w:val="23"/>
        </w:rPr>
        <w:t xml:space="preserve"> pave the way for the future that we design. We just need to tap that power, that conviction, that determination within us.”</w:t>
      </w:r>
    </w:p>
    <w:p w14:paraId="64B8CEAF" w14:textId="77777777" w:rsidR="00412DC6" w:rsidRPr="0019478F" w:rsidRDefault="00412DC6" w:rsidP="00412DC6">
      <w:pPr>
        <w:ind w:left="720"/>
        <w:jc w:val="center"/>
        <w:rPr>
          <w:rFonts w:ascii="Arial" w:hAnsi="Arial" w:cs="Arial"/>
          <w:b/>
          <w:sz w:val="23"/>
          <w:szCs w:val="23"/>
        </w:rPr>
      </w:pPr>
      <w:r w:rsidRPr="0019478F">
        <w:rPr>
          <w:rFonts w:ascii="Arial" w:hAnsi="Arial" w:cs="Arial"/>
          <w:b/>
          <w:sz w:val="23"/>
          <w:szCs w:val="23"/>
        </w:rPr>
        <w:t>-Robert F. Smith, CEO Vista Equity Partners, CBS ‘94</w:t>
      </w:r>
    </w:p>
    <w:p w14:paraId="20DE0EBB" w14:textId="77777777" w:rsidR="00412DC6" w:rsidRPr="0019478F" w:rsidRDefault="00412DC6" w:rsidP="00412DC6">
      <w:pPr>
        <w:ind w:left="720"/>
        <w:jc w:val="center"/>
        <w:rPr>
          <w:rFonts w:ascii="Arial" w:hAnsi="Arial" w:cs="Arial"/>
          <w:b/>
          <w:sz w:val="23"/>
          <w:szCs w:val="23"/>
        </w:rPr>
      </w:pPr>
    </w:p>
    <w:p w14:paraId="01E7D8C8" w14:textId="77777777" w:rsidR="00412DC6" w:rsidRPr="0019478F" w:rsidRDefault="00412DC6" w:rsidP="00412DC6">
      <w:pPr>
        <w:jc w:val="center"/>
        <w:rPr>
          <w:rFonts w:ascii="Arial" w:hAnsi="Arial" w:cs="Arial"/>
        </w:rPr>
      </w:pPr>
      <w:r w:rsidRPr="0019478F">
        <w:rPr>
          <w:rFonts w:ascii="Arial" w:hAnsi="Arial" w:cs="Arial"/>
          <w:noProof/>
        </w:rPr>
        <w:drawing>
          <wp:inline distT="0" distB="0" distL="0" distR="0" wp14:anchorId="758C90FF" wp14:editId="2CA383D8">
            <wp:extent cx="1882589" cy="2560320"/>
            <wp:effectExtent l="0" t="0" r="3810" b="0"/>
            <wp:docPr id="9" name="Picture 9" descr="Image result for robert f sm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robert f smit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82589" cy="2560320"/>
                    </a:xfrm>
                    <a:prstGeom prst="rect">
                      <a:avLst/>
                    </a:prstGeom>
                    <a:noFill/>
                    <a:ln>
                      <a:noFill/>
                    </a:ln>
                  </pic:spPr>
                </pic:pic>
              </a:graphicData>
            </a:graphic>
          </wp:inline>
        </w:drawing>
      </w:r>
    </w:p>
    <w:p w14:paraId="367410A7" w14:textId="77777777" w:rsidR="00412DC6" w:rsidRPr="0019478F" w:rsidRDefault="00412DC6" w:rsidP="00412DC6">
      <w:pPr>
        <w:jc w:val="center"/>
        <w:rPr>
          <w:rFonts w:ascii="Arial" w:hAnsi="Arial" w:cs="Arial"/>
        </w:rPr>
      </w:pPr>
    </w:p>
    <w:p w14:paraId="1DAF9FA7" w14:textId="77777777" w:rsidR="00412DC6" w:rsidRPr="0019478F" w:rsidRDefault="00412DC6" w:rsidP="00412DC6">
      <w:pPr>
        <w:jc w:val="center"/>
        <w:rPr>
          <w:rFonts w:ascii="Arial" w:hAnsi="Arial" w:cs="Arial"/>
        </w:rPr>
      </w:pPr>
    </w:p>
    <w:p w14:paraId="5E22F3A2" w14:textId="77777777" w:rsidR="005C773D" w:rsidRPr="0019478F" w:rsidRDefault="005C773D" w:rsidP="005C773D">
      <w:pPr>
        <w:pStyle w:val="BodyText2"/>
        <w:rPr>
          <w:rFonts w:cs="Arial"/>
          <w:sz w:val="23"/>
          <w:szCs w:val="23"/>
          <w:u w:val="single"/>
        </w:rPr>
      </w:pPr>
    </w:p>
    <w:p w14:paraId="7DE96B82" w14:textId="1421C38E" w:rsidR="005C773D" w:rsidRPr="0019478F" w:rsidRDefault="005C773D" w:rsidP="005C773D">
      <w:pPr>
        <w:pStyle w:val="Subtitle"/>
        <w:ind w:left="360"/>
        <w:rPr>
          <w:rFonts w:ascii="Arial" w:hAnsi="Arial" w:cs="Arial"/>
          <w:b/>
          <w:sz w:val="23"/>
          <w:szCs w:val="23"/>
        </w:rPr>
      </w:pPr>
    </w:p>
    <w:p w14:paraId="7ECE5C60" w14:textId="77777777" w:rsidR="005C773D" w:rsidRPr="0019478F" w:rsidRDefault="005C773D" w:rsidP="005C773D">
      <w:pPr>
        <w:pStyle w:val="Subtitle"/>
        <w:ind w:left="360"/>
        <w:rPr>
          <w:rFonts w:ascii="Arial" w:hAnsi="Arial" w:cs="Arial"/>
          <w:b/>
          <w:sz w:val="23"/>
          <w:szCs w:val="23"/>
        </w:rPr>
      </w:pPr>
    </w:p>
    <w:p w14:paraId="4DBABC58" w14:textId="77777777" w:rsidR="005C773D" w:rsidRPr="0019478F" w:rsidRDefault="005C773D" w:rsidP="005C773D">
      <w:pPr>
        <w:pStyle w:val="Subtitle"/>
        <w:ind w:left="360"/>
        <w:rPr>
          <w:rFonts w:ascii="Arial" w:hAnsi="Arial" w:cs="Arial"/>
          <w:b/>
          <w:sz w:val="23"/>
          <w:szCs w:val="23"/>
        </w:rPr>
      </w:pPr>
    </w:p>
    <w:p w14:paraId="25E591F2" w14:textId="77777777" w:rsidR="008A5B97" w:rsidRDefault="008A5B97">
      <w:pPr>
        <w:rPr>
          <w:rFonts w:ascii="Arial" w:hAnsi="Arial" w:cs="Arial"/>
          <w:b/>
          <w:snapToGrid w:val="0"/>
          <w:sz w:val="24"/>
          <w:szCs w:val="23"/>
        </w:rPr>
      </w:pPr>
      <w:r>
        <w:rPr>
          <w:rFonts w:ascii="Arial" w:hAnsi="Arial" w:cs="Arial"/>
          <w:b/>
          <w:snapToGrid w:val="0"/>
          <w:sz w:val="24"/>
          <w:szCs w:val="23"/>
        </w:rPr>
        <w:br w:type="page"/>
      </w:r>
    </w:p>
    <w:p w14:paraId="5D99F7EA" w14:textId="11D7FBDA" w:rsidR="005C773D" w:rsidRPr="0019478F" w:rsidRDefault="005C773D" w:rsidP="005C773D">
      <w:pPr>
        <w:pBdr>
          <w:top w:val="single" w:sz="4" w:space="0" w:color="auto"/>
          <w:left w:val="single" w:sz="4" w:space="4" w:color="auto"/>
          <w:bottom w:val="single" w:sz="4" w:space="1" w:color="auto"/>
          <w:right w:val="single" w:sz="4" w:space="4" w:color="auto"/>
        </w:pBdr>
        <w:shd w:val="clear" w:color="auto" w:fill="EEECE1"/>
        <w:jc w:val="center"/>
        <w:rPr>
          <w:rFonts w:ascii="Arial" w:hAnsi="Arial" w:cs="Arial"/>
          <w:sz w:val="24"/>
          <w:szCs w:val="23"/>
        </w:rPr>
      </w:pPr>
      <w:r w:rsidRPr="0019478F">
        <w:rPr>
          <w:rFonts w:ascii="Arial" w:hAnsi="Arial" w:cs="Arial"/>
          <w:b/>
          <w:snapToGrid w:val="0"/>
          <w:sz w:val="24"/>
          <w:szCs w:val="23"/>
        </w:rPr>
        <w:lastRenderedPageBreak/>
        <w:t>L</w:t>
      </w:r>
      <w:r w:rsidR="00412DC6" w:rsidRPr="0019478F">
        <w:rPr>
          <w:rFonts w:ascii="Arial" w:hAnsi="Arial" w:cs="Arial"/>
          <w:b/>
          <w:snapToGrid w:val="0"/>
          <w:sz w:val="24"/>
          <w:szCs w:val="23"/>
        </w:rPr>
        <w:t>OC</w:t>
      </w:r>
      <w:r w:rsidRPr="0019478F">
        <w:rPr>
          <w:rFonts w:ascii="Arial" w:hAnsi="Arial" w:cs="Arial"/>
          <w:b/>
          <w:snapToGrid w:val="0"/>
          <w:sz w:val="24"/>
          <w:szCs w:val="23"/>
        </w:rPr>
        <w:t xml:space="preserve"> Course Schedule</w:t>
      </w:r>
    </w:p>
    <w:p w14:paraId="64FFCBAE" w14:textId="77777777" w:rsidR="005C773D" w:rsidRPr="0019478F" w:rsidRDefault="005C773D" w:rsidP="005C773D">
      <w:pPr>
        <w:pStyle w:val="BodyText2"/>
        <w:jc w:val="center"/>
        <w:rPr>
          <w:rFonts w:cs="Arial"/>
          <w:b/>
          <w:sz w:val="23"/>
          <w:szCs w:val="23"/>
          <w:u w:val="single"/>
        </w:rPr>
      </w:pPr>
    </w:p>
    <w:p w14:paraId="6F766136" w14:textId="21711D4F" w:rsidR="006B538C" w:rsidRPr="0019478F" w:rsidRDefault="00833F8A" w:rsidP="006B538C">
      <w:pPr>
        <w:pStyle w:val="BodyText2"/>
        <w:jc w:val="center"/>
        <w:rPr>
          <w:rFonts w:cs="Arial"/>
          <w:b/>
          <w:sz w:val="24"/>
          <w:szCs w:val="24"/>
        </w:rPr>
      </w:pPr>
      <w:r>
        <w:rPr>
          <w:rFonts w:cs="Arial"/>
          <w:b/>
          <w:sz w:val="24"/>
          <w:szCs w:val="24"/>
        </w:rPr>
        <w:t>May 14</w:t>
      </w:r>
      <w:r w:rsidR="006B538C" w:rsidRPr="0019478F">
        <w:rPr>
          <w:rFonts w:cs="Arial"/>
          <w:b/>
          <w:sz w:val="24"/>
          <w:szCs w:val="24"/>
        </w:rPr>
        <w:t xml:space="preserve">, </w:t>
      </w:r>
      <w:r w:rsidR="008C1B8B">
        <w:rPr>
          <w:rFonts w:cs="Arial"/>
          <w:b/>
          <w:sz w:val="24"/>
          <w:szCs w:val="24"/>
        </w:rPr>
        <w:t>2021</w:t>
      </w:r>
    </w:p>
    <w:p w14:paraId="55959914" w14:textId="257F355B" w:rsidR="00C90668" w:rsidRPr="0019478F" w:rsidRDefault="00C90668" w:rsidP="00C90668">
      <w:pPr>
        <w:pStyle w:val="BodyText2"/>
        <w:jc w:val="center"/>
        <w:rPr>
          <w:rFonts w:cs="Arial"/>
          <w:i/>
          <w:sz w:val="24"/>
          <w:szCs w:val="24"/>
        </w:rPr>
      </w:pPr>
      <w:r w:rsidRPr="0019478F">
        <w:rPr>
          <w:rFonts w:cs="Arial"/>
          <w:i/>
          <w:sz w:val="24"/>
          <w:szCs w:val="24"/>
        </w:rPr>
        <w:t xml:space="preserve">Session </w:t>
      </w:r>
      <w:r w:rsidR="0027503D" w:rsidRPr="0019478F">
        <w:rPr>
          <w:rFonts w:cs="Arial"/>
          <w:i/>
          <w:sz w:val="24"/>
          <w:szCs w:val="24"/>
        </w:rPr>
        <w:t>2</w:t>
      </w:r>
      <w:r w:rsidR="003F4B57" w:rsidRPr="0019478F">
        <w:rPr>
          <w:rFonts w:cs="Arial"/>
          <w:i/>
          <w:sz w:val="24"/>
          <w:szCs w:val="24"/>
        </w:rPr>
        <w:t xml:space="preserve">: </w:t>
      </w:r>
      <w:r w:rsidR="00412DC6" w:rsidRPr="0019478F">
        <w:rPr>
          <w:rFonts w:cs="Arial"/>
          <w:i/>
          <w:sz w:val="24"/>
          <w:szCs w:val="24"/>
        </w:rPr>
        <w:t>Leveraging Your Values for Leadership</w:t>
      </w:r>
      <w:r w:rsidR="00904C3D" w:rsidRPr="0019478F">
        <w:rPr>
          <w:rFonts w:cs="Arial"/>
          <w:i/>
          <w:sz w:val="24"/>
          <w:szCs w:val="24"/>
        </w:rPr>
        <w:t xml:space="preserve"> </w:t>
      </w:r>
    </w:p>
    <w:p w14:paraId="1681FF5C" w14:textId="77777777" w:rsidR="00904C3D" w:rsidRPr="0019478F" w:rsidRDefault="00904C3D" w:rsidP="00904C3D">
      <w:pPr>
        <w:pStyle w:val="BodyText2"/>
        <w:rPr>
          <w:rFonts w:cs="Arial"/>
          <w:sz w:val="23"/>
          <w:szCs w:val="23"/>
          <w:u w:val="single"/>
        </w:rPr>
      </w:pPr>
    </w:p>
    <w:p w14:paraId="748202A0" w14:textId="77777777" w:rsidR="006B538C" w:rsidRPr="0019478F" w:rsidRDefault="006B538C" w:rsidP="006B538C">
      <w:pPr>
        <w:pStyle w:val="BodyText2"/>
        <w:rPr>
          <w:rFonts w:cs="Arial"/>
          <w:b/>
          <w:sz w:val="23"/>
          <w:szCs w:val="23"/>
          <w:u w:val="single"/>
        </w:rPr>
      </w:pPr>
      <w:r w:rsidRPr="0019478F">
        <w:rPr>
          <w:rFonts w:cs="Arial"/>
          <w:b/>
          <w:sz w:val="23"/>
          <w:szCs w:val="23"/>
          <w:u w:val="single"/>
        </w:rPr>
        <w:t>Assignments Due in Preparation for Class</w:t>
      </w:r>
    </w:p>
    <w:p w14:paraId="5C0D40C1" w14:textId="3867D90B" w:rsidR="001F0AAE" w:rsidRPr="0019478F" w:rsidRDefault="002055D2" w:rsidP="00D270C7">
      <w:pPr>
        <w:pStyle w:val="NormalWeb"/>
        <w:numPr>
          <w:ilvl w:val="0"/>
          <w:numId w:val="16"/>
        </w:numPr>
        <w:spacing w:before="0" w:beforeAutospacing="0" w:after="0" w:afterAutospacing="0"/>
        <w:rPr>
          <w:rFonts w:ascii="Arial" w:hAnsi="Arial" w:cs="Arial"/>
        </w:rPr>
      </w:pPr>
      <w:bookmarkStart w:id="1" w:name="_Hlk50288840"/>
      <w:r>
        <w:rPr>
          <w:rFonts w:ascii="Arial" w:hAnsi="Arial" w:cs="Arial"/>
          <w:sz w:val="23"/>
          <w:szCs w:val="23"/>
        </w:rPr>
        <w:t>Read</w:t>
      </w:r>
      <w:r w:rsidR="006B538C" w:rsidRPr="0019478F">
        <w:rPr>
          <w:rFonts w:ascii="Arial" w:hAnsi="Arial" w:cs="Arial"/>
          <w:sz w:val="23"/>
          <w:szCs w:val="23"/>
        </w:rPr>
        <w:t xml:space="preserve">: </w:t>
      </w:r>
      <w:r w:rsidR="001F0AAE" w:rsidRPr="0019478F">
        <w:rPr>
          <w:rFonts w:ascii="Arial" w:hAnsi="Arial" w:cs="Arial"/>
        </w:rPr>
        <w:t xml:space="preserve">Ingram: "Leading by your values" </w:t>
      </w:r>
      <w:bookmarkEnd w:id="1"/>
    </w:p>
    <w:p w14:paraId="0CFCFF0D" w14:textId="77777777" w:rsidR="006B538C" w:rsidRPr="0019478F" w:rsidRDefault="006B538C" w:rsidP="006B538C">
      <w:pPr>
        <w:pStyle w:val="BodyText2"/>
        <w:jc w:val="center"/>
        <w:rPr>
          <w:rFonts w:cs="Arial"/>
          <w:b/>
          <w:sz w:val="24"/>
          <w:szCs w:val="24"/>
          <w:u w:val="single"/>
        </w:rPr>
      </w:pPr>
    </w:p>
    <w:p w14:paraId="60D142C1" w14:textId="77777777" w:rsidR="006B538C" w:rsidRPr="0019478F" w:rsidRDefault="006B538C" w:rsidP="006B538C">
      <w:pPr>
        <w:pStyle w:val="BodyText2"/>
        <w:rPr>
          <w:rFonts w:cs="Arial"/>
          <w:sz w:val="23"/>
          <w:szCs w:val="23"/>
          <w:u w:val="single"/>
        </w:rPr>
      </w:pPr>
    </w:p>
    <w:p w14:paraId="56FAC652" w14:textId="77777777" w:rsidR="006B538C" w:rsidRPr="0019478F" w:rsidRDefault="006B538C" w:rsidP="006B538C">
      <w:pPr>
        <w:suppressAutoHyphens/>
        <w:ind w:left="1440" w:hanging="1440"/>
        <w:rPr>
          <w:rFonts w:ascii="Arial" w:hAnsi="Arial" w:cs="Arial"/>
          <w:b/>
          <w:sz w:val="23"/>
          <w:szCs w:val="23"/>
        </w:rPr>
      </w:pPr>
      <w:r w:rsidRPr="0019478F">
        <w:rPr>
          <w:rFonts w:ascii="Arial" w:hAnsi="Arial" w:cs="Arial"/>
          <w:b/>
          <w:sz w:val="23"/>
          <w:szCs w:val="23"/>
          <w:u w:val="single"/>
        </w:rPr>
        <w:t>Objectives for Today’s Session:</w:t>
      </w:r>
      <w:r w:rsidRPr="0019478F">
        <w:rPr>
          <w:rFonts w:ascii="Arial" w:hAnsi="Arial" w:cs="Arial"/>
          <w:b/>
          <w:sz w:val="23"/>
          <w:szCs w:val="23"/>
        </w:rPr>
        <w:t xml:space="preserve"> </w:t>
      </w:r>
      <w:r w:rsidRPr="0019478F">
        <w:rPr>
          <w:rFonts w:ascii="Arial" w:hAnsi="Arial" w:cs="Arial"/>
          <w:b/>
          <w:sz w:val="23"/>
          <w:szCs w:val="23"/>
        </w:rPr>
        <w:tab/>
      </w:r>
    </w:p>
    <w:p w14:paraId="6D971A51" w14:textId="35C8FFD6" w:rsidR="006B538C" w:rsidRPr="0019478F" w:rsidRDefault="001F0AAE" w:rsidP="00D270C7">
      <w:pPr>
        <w:numPr>
          <w:ilvl w:val="0"/>
          <w:numId w:val="3"/>
        </w:numPr>
        <w:suppressAutoHyphens/>
        <w:ind w:left="720"/>
        <w:rPr>
          <w:rFonts w:ascii="Arial" w:hAnsi="Arial" w:cs="Arial"/>
          <w:sz w:val="23"/>
          <w:szCs w:val="23"/>
        </w:rPr>
      </w:pPr>
      <w:r w:rsidRPr="0019478F">
        <w:rPr>
          <w:rFonts w:ascii="Arial" w:hAnsi="Arial" w:cs="Arial"/>
          <w:sz w:val="23"/>
          <w:szCs w:val="23"/>
        </w:rPr>
        <w:t>Identify the role of values for improving self-leadership, relationships, and team and organizational performance</w:t>
      </w:r>
    </w:p>
    <w:p w14:paraId="58D99028" w14:textId="0D04A056" w:rsidR="006B538C" w:rsidRPr="0019478F" w:rsidRDefault="001F0AAE" w:rsidP="00D270C7">
      <w:pPr>
        <w:numPr>
          <w:ilvl w:val="0"/>
          <w:numId w:val="3"/>
        </w:numPr>
        <w:suppressAutoHyphens/>
        <w:ind w:left="720"/>
        <w:rPr>
          <w:rFonts w:ascii="Arial" w:hAnsi="Arial" w:cs="Arial"/>
          <w:sz w:val="23"/>
          <w:szCs w:val="23"/>
        </w:rPr>
      </w:pPr>
      <w:r w:rsidRPr="0019478F">
        <w:rPr>
          <w:rFonts w:ascii="Arial" w:hAnsi="Arial" w:cs="Arial"/>
          <w:sz w:val="23"/>
          <w:szCs w:val="23"/>
        </w:rPr>
        <w:t>Build a tool that allows you to leverage your own values</w:t>
      </w:r>
    </w:p>
    <w:p w14:paraId="2D3A087E" w14:textId="77777777" w:rsidR="00B036AB" w:rsidRDefault="001F0AAE" w:rsidP="00B036AB">
      <w:pPr>
        <w:numPr>
          <w:ilvl w:val="0"/>
          <w:numId w:val="3"/>
        </w:numPr>
        <w:suppressAutoHyphens/>
        <w:ind w:left="720"/>
        <w:rPr>
          <w:rFonts w:ascii="Arial" w:hAnsi="Arial" w:cs="Arial"/>
          <w:sz w:val="23"/>
          <w:szCs w:val="23"/>
        </w:rPr>
      </w:pPr>
      <w:r w:rsidRPr="0019478F">
        <w:rPr>
          <w:rFonts w:ascii="Arial" w:hAnsi="Arial" w:cs="Arial"/>
          <w:sz w:val="23"/>
          <w:szCs w:val="23"/>
        </w:rPr>
        <w:t>Practice your tool to improve important relationships and a</w:t>
      </w:r>
      <w:r w:rsidR="002055D2">
        <w:rPr>
          <w:rFonts w:ascii="Arial" w:hAnsi="Arial" w:cs="Arial"/>
          <w:sz w:val="23"/>
          <w:szCs w:val="23"/>
        </w:rPr>
        <w:t>n important</w:t>
      </w:r>
      <w:r w:rsidRPr="0019478F">
        <w:rPr>
          <w:rFonts w:ascii="Arial" w:hAnsi="Arial" w:cs="Arial"/>
          <w:sz w:val="23"/>
          <w:szCs w:val="23"/>
        </w:rPr>
        <w:t xml:space="preserve"> decision</w:t>
      </w:r>
    </w:p>
    <w:p w14:paraId="2F36792D" w14:textId="77777777" w:rsidR="00B036AB" w:rsidRPr="0019478F" w:rsidRDefault="00B036AB" w:rsidP="00B036AB">
      <w:pPr>
        <w:suppressAutoHyphens/>
        <w:ind w:left="720"/>
        <w:rPr>
          <w:rFonts w:ascii="Arial" w:hAnsi="Arial" w:cs="Arial"/>
          <w:sz w:val="23"/>
          <w:szCs w:val="23"/>
        </w:rPr>
      </w:pPr>
    </w:p>
    <w:p w14:paraId="2D7C3CC1" w14:textId="2758DBED" w:rsidR="006B538C" w:rsidRPr="0019478F" w:rsidRDefault="006B538C" w:rsidP="006B538C">
      <w:pPr>
        <w:tabs>
          <w:tab w:val="left" w:pos="900"/>
        </w:tabs>
        <w:rPr>
          <w:rFonts w:ascii="Arial" w:hAnsi="Arial" w:cs="Arial"/>
          <w:sz w:val="23"/>
          <w:szCs w:val="23"/>
        </w:rPr>
      </w:pPr>
    </w:p>
    <w:p w14:paraId="16F9D111" w14:textId="77777777" w:rsidR="00510A15" w:rsidRPr="0019478F" w:rsidRDefault="00510A15" w:rsidP="006B538C">
      <w:pPr>
        <w:tabs>
          <w:tab w:val="left" w:pos="900"/>
        </w:tabs>
        <w:rPr>
          <w:rFonts w:ascii="Arial" w:hAnsi="Arial" w:cs="Arial"/>
          <w:sz w:val="23"/>
          <w:szCs w:val="23"/>
        </w:rPr>
      </w:pPr>
    </w:p>
    <w:p w14:paraId="5EFDC2AF" w14:textId="38C89B68" w:rsidR="00D96362" w:rsidRPr="0019478F" w:rsidRDefault="001F0AAE" w:rsidP="001F0AAE">
      <w:pPr>
        <w:pStyle w:val="BodyText2"/>
        <w:jc w:val="center"/>
        <w:rPr>
          <w:rFonts w:cs="Arial"/>
          <w:b/>
          <w:noProof/>
        </w:rPr>
      </w:pPr>
      <w:r w:rsidRPr="0019478F">
        <w:rPr>
          <w:rFonts w:cs="Arial"/>
          <w:noProof/>
        </w:rPr>
        <w:t>“</w:t>
      </w:r>
      <w:r w:rsidRPr="0019478F">
        <w:rPr>
          <w:rFonts w:cs="Arial"/>
          <w:b/>
          <w:noProof/>
        </w:rPr>
        <w:t>Your beliefs become your thoughts, Your thoughts become your words, Your words become your actions, Your actions become your habits, Your habits become your values, Your values become your destiny.”</w:t>
      </w:r>
    </w:p>
    <w:p w14:paraId="47CBC05C" w14:textId="6E9F66EE" w:rsidR="001F0AAE" w:rsidRPr="0019478F" w:rsidRDefault="001F0AAE" w:rsidP="001F0AAE">
      <w:pPr>
        <w:pStyle w:val="BodyText2"/>
        <w:jc w:val="center"/>
        <w:rPr>
          <w:rFonts w:cs="Arial"/>
          <w:b/>
          <w:noProof/>
        </w:rPr>
      </w:pPr>
      <w:r w:rsidRPr="0019478F">
        <w:rPr>
          <w:rFonts w:cs="Arial"/>
          <w:b/>
          <w:noProof/>
        </w:rPr>
        <w:t>-Mahatma Gandhi</w:t>
      </w:r>
    </w:p>
    <w:p w14:paraId="4350FD4E" w14:textId="77777777" w:rsidR="001F0AAE" w:rsidRPr="0019478F" w:rsidRDefault="001F0AAE" w:rsidP="00D96362">
      <w:pPr>
        <w:pStyle w:val="BodyText2"/>
        <w:rPr>
          <w:rFonts w:cs="Arial"/>
          <w:sz w:val="23"/>
          <w:szCs w:val="23"/>
        </w:rPr>
      </w:pPr>
    </w:p>
    <w:p w14:paraId="0277B4D1" w14:textId="5A879AC0" w:rsidR="006A0DE1" w:rsidRDefault="001F0AAE" w:rsidP="001F0AAE">
      <w:pPr>
        <w:pStyle w:val="BodyText2"/>
        <w:jc w:val="center"/>
        <w:rPr>
          <w:rFonts w:cs="Arial"/>
          <w:sz w:val="23"/>
          <w:szCs w:val="23"/>
        </w:rPr>
      </w:pPr>
      <w:r w:rsidRPr="0019478F">
        <w:rPr>
          <w:rFonts w:cs="Arial"/>
          <w:noProof/>
        </w:rPr>
        <w:drawing>
          <wp:inline distT="0" distB="0" distL="0" distR="0" wp14:anchorId="00738F30" wp14:editId="4F3A5FD4">
            <wp:extent cx="3633228" cy="2044700"/>
            <wp:effectExtent l="0" t="0" r="5715" b="0"/>
            <wp:docPr id="10" name="Picture 10" descr="Mahatma Gandhi - South Africa, Salt March &amp; Assassination - Bi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hatma Gandhi - South Africa, Salt March &amp; Assassination - Biograph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47696" cy="2052842"/>
                    </a:xfrm>
                    <a:prstGeom prst="rect">
                      <a:avLst/>
                    </a:prstGeom>
                    <a:noFill/>
                    <a:ln>
                      <a:noFill/>
                    </a:ln>
                  </pic:spPr>
                </pic:pic>
              </a:graphicData>
            </a:graphic>
          </wp:inline>
        </w:drawing>
      </w:r>
    </w:p>
    <w:p w14:paraId="1F489736" w14:textId="77777777" w:rsidR="006A0DE1" w:rsidRDefault="006A0DE1">
      <w:pPr>
        <w:rPr>
          <w:rFonts w:ascii="Arial" w:hAnsi="Arial" w:cs="Arial"/>
          <w:sz w:val="23"/>
          <w:szCs w:val="23"/>
        </w:rPr>
      </w:pPr>
      <w:r>
        <w:rPr>
          <w:rFonts w:cs="Arial"/>
          <w:sz w:val="23"/>
          <w:szCs w:val="23"/>
        </w:rPr>
        <w:br w:type="page"/>
      </w:r>
    </w:p>
    <w:p w14:paraId="16F1EFC2" w14:textId="77777777" w:rsidR="001F0AAE" w:rsidRPr="0019478F" w:rsidRDefault="001F0AAE" w:rsidP="001F0AAE">
      <w:pPr>
        <w:pStyle w:val="BodyText2"/>
        <w:jc w:val="center"/>
        <w:rPr>
          <w:rFonts w:cs="Arial"/>
          <w:sz w:val="23"/>
          <w:szCs w:val="23"/>
        </w:rPr>
      </w:pPr>
    </w:p>
    <w:p w14:paraId="7C8A6CCA" w14:textId="77777777" w:rsidR="006A0DE1" w:rsidRPr="0019478F" w:rsidRDefault="006A0DE1" w:rsidP="006A0DE1">
      <w:pPr>
        <w:pBdr>
          <w:top w:val="single" w:sz="4" w:space="0" w:color="auto"/>
          <w:left w:val="single" w:sz="4" w:space="4" w:color="auto"/>
          <w:bottom w:val="single" w:sz="4" w:space="1" w:color="auto"/>
          <w:right w:val="single" w:sz="4" w:space="4" w:color="auto"/>
        </w:pBdr>
        <w:shd w:val="clear" w:color="auto" w:fill="EEECE1"/>
        <w:jc w:val="center"/>
        <w:rPr>
          <w:rFonts w:ascii="Arial" w:hAnsi="Arial" w:cs="Arial"/>
          <w:sz w:val="24"/>
          <w:szCs w:val="23"/>
        </w:rPr>
      </w:pPr>
      <w:r w:rsidRPr="0019478F">
        <w:rPr>
          <w:rFonts w:ascii="Arial" w:hAnsi="Arial" w:cs="Arial"/>
          <w:b/>
          <w:snapToGrid w:val="0"/>
          <w:sz w:val="24"/>
          <w:szCs w:val="23"/>
        </w:rPr>
        <w:t>LOC Course Schedule</w:t>
      </w:r>
    </w:p>
    <w:p w14:paraId="657C69AE" w14:textId="77777777" w:rsidR="006A0DE1" w:rsidRPr="0019478F" w:rsidRDefault="006A0DE1" w:rsidP="006A0DE1">
      <w:pPr>
        <w:jc w:val="center"/>
        <w:rPr>
          <w:rFonts w:ascii="Arial" w:hAnsi="Arial" w:cs="Arial"/>
          <w:sz w:val="24"/>
          <w:szCs w:val="24"/>
        </w:rPr>
      </w:pPr>
    </w:p>
    <w:p w14:paraId="70EF326B" w14:textId="7FEEA8CA" w:rsidR="006A0DE1" w:rsidRPr="0019478F" w:rsidRDefault="00833F8A" w:rsidP="006A0DE1">
      <w:pPr>
        <w:pStyle w:val="BodyText2"/>
        <w:jc w:val="center"/>
        <w:rPr>
          <w:rFonts w:cs="Arial"/>
          <w:b/>
          <w:sz w:val="24"/>
          <w:szCs w:val="23"/>
        </w:rPr>
      </w:pPr>
      <w:r>
        <w:rPr>
          <w:rFonts w:cs="Arial"/>
          <w:b/>
          <w:sz w:val="24"/>
          <w:szCs w:val="23"/>
        </w:rPr>
        <w:t>June 21</w:t>
      </w:r>
      <w:r w:rsidR="006A0DE1" w:rsidRPr="0019478F">
        <w:rPr>
          <w:rFonts w:cs="Arial"/>
          <w:b/>
          <w:sz w:val="24"/>
          <w:szCs w:val="23"/>
        </w:rPr>
        <w:t xml:space="preserve">, </w:t>
      </w:r>
      <w:r w:rsidR="008C1B8B">
        <w:rPr>
          <w:rFonts w:cs="Arial"/>
          <w:b/>
          <w:sz w:val="24"/>
          <w:szCs w:val="23"/>
        </w:rPr>
        <w:t>2021</w:t>
      </w:r>
    </w:p>
    <w:p w14:paraId="236E1687" w14:textId="200D3BC8" w:rsidR="006A0DE1" w:rsidRPr="0019478F" w:rsidRDefault="006A0DE1" w:rsidP="006A0DE1">
      <w:pPr>
        <w:pStyle w:val="BodyText2"/>
        <w:jc w:val="center"/>
        <w:rPr>
          <w:rFonts w:cs="Arial"/>
          <w:i/>
          <w:sz w:val="24"/>
          <w:szCs w:val="23"/>
        </w:rPr>
      </w:pPr>
      <w:r w:rsidRPr="0019478F">
        <w:rPr>
          <w:rFonts w:cs="Arial"/>
          <w:i/>
          <w:sz w:val="24"/>
          <w:szCs w:val="23"/>
        </w:rPr>
        <w:t xml:space="preserve">Session </w:t>
      </w:r>
      <w:r>
        <w:rPr>
          <w:rFonts w:cs="Arial"/>
          <w:i/>
          <w:sz w:val="24"/>
          <w:szCs w:val="23"/>
        </w:rPr>
        <w:t>3</w:t>
      </w:r>
      <w:r w:rsidRPr="0019478F">
        <w:rPr>
          <w:rFonts w:cs="Arial"/>
          <w:i/>
          <w:sz w:val="24"/>
          <w:szCs w:val="23"/>
        </w:rPr>
        <w:t xml:space="preserve">: Making Effective Decisions and Achieving Collective Intelligence </w:t>
      </w:r>
    </w:p>
    <w:p w14:paraId="516302FF" w14:textId="77777777" w:rsidR="006A0DE1" w:rsidRPr="0019478F" w:rsidRDefault="006A0DE1" w:rsidP="006A0DE1">
      <w:pPr>
        <w:pStyle w:val="BodyText2"/>
        <w:rPr>
          <w:rFonts w:cs="Arial"/>
          <w:sz w:val="23"/>
          <w:szCs w:val="23"/>
          <w:u w:val="single"/>
        </w:rPr>
      </w:pPr>
    </w:p>
    <w:p w14:paraId="5E76D530" w14:textId="77777777" w:rsidR="006A0DE1" w:rsidRPr="0019478F" w:rsidRDefault="006A0DE1" w:rsidP="006A0DE1">
      <w:pPr>
        <w:pStyle w:val="BodyText2"/>
        <w:rPr>
          <w:rFonts w:cs="Arial"/>
          <w:b/>
          <w:sz w:val="23"/>
          <w:szCs w:val="23"/>
          <w:u w:val="single"/>
        </w:rPr>
      </w:pPr>
      <w:r w:rsidRPr="0019478F">
        <w:rPr>
          <w:rFonts w:cs="Arial"/>
          <w:b/>
          <w:sz w:val="23"/>
          <w:szCs w:val="23"/>
          <w:u w:val="single"/>
        </w:rPr>
        <w:t>Assignments Due in Preparation for Class</w:t>
      </w:r>
    </w:p>
    <w:p w14:paraId="0FDD8980" w14:textId="02FE5B5C" w:rsidR="006A0DE1" w:rsidRPr="002055D2" w:rsidRDefault="006A0DE1" w:rsidP="006A0DE1">
      <w:pPr>
        <w:pStyle w:val="ListParagraph"/>
        <w:numPr>
          <w:ilvl w:val="0"/>
          <w:numId w:val="6"/>
        </w:numPr>
        <w:rPr>
          <w:rFonts w:ascii="Arial" w:hAnsi="Arial" w:cs="Arial"/>
          <w:sz w:val="24"/>
          <w:szCs w:val="24"/>
        </w:rPr>
      </w:pPr>
      <w:r w:rsidRPr="002055D2">
        <w:rPr>
          <w:rFonts w:ascii="Arial" w:hAnsi="Arial" w:cs="Arial"/>
          <w:sz w:val="24"/>
          <w:szCs w:val="24"/>
        </w:rPr>
        <w:t>Read: There Will Be Oil Case</w:t>
      </w:r>
    </w:p>
    <w:p w14:paraId="40F0BF07" w14:textId="2DAA58B1" w:rsidR="006A0DE1" w:rsidRPr="002055D2" w:rsidRDefault="006A0DE1" w:rsidP="006A0DE1">
      <w:pPr>
        <w:pStyle w:val="ListParagraph"/>
        <w:numPr>
          <w:ilvl w:val="0"/>
          <w:numId w:val="6"/>
        </w:numPr>
        <w:rPr>
          <w:rFonts w:ascii="Arial" w:hAnsi="Arial" w:cs="Arial"/>
          <w:sz w:val="24"/>
          <w:szCs w:val="24"/>
        </w:rPr>
      </w:pPr>
      <w:r>
        <w:rPr>
          <w:rFonts w:ascii="Arial" w:hAnsi="Arial" w:cs="Arial"/>
          <w:sz w:val="24"/>
          <w:szCs w:val="24"/>
        </w:rPr>
        <w:t>Complete: S</w:t>
      </w:r>
      <w:r w:rsidRPr="002055D2">
        <w:rPr>
          <w:rFonts w:ascii="Arial" w:hAnsi="Arial" w:cs="Arial"/>
          <w:sz w:val="24"/>
          <w:szCs w:val="24"/>
        </w:rPr>
        <w:t xml:space="preserve">hort survey: Submit your “drill or lease” preference through Canvas by </w:t>
      </w:r>
      <w:r w:rsidR="008A5B97">
        <w:rPr>
          <w:rFonts w:ascii="Arial" w:hAnsi="Arial" w:cs="Arial"/>
          <w:sz w:val="24"/>
          <w:szCs w:val="24"/>
        </w:rPr>
        <w:t>May 12</w:t>
      </w:r>
    </w:p>
    <w:p w14:paraId="6EDD4CFA" w14:textId="77777777" w:rsidR="006A0DE1" w:rsidRPr="002055D2" w:rsidRDefault="006A0DE1" w:rsidP="006A0DE1">
      <w:pPr>
        <w:pStyle w:val="ListParagraph"/>
        <w:numPr>
          <w:ilvl w:val="1"/>
          <w:numId w:val="6"/>
        </w:numPr>
        <w:rPr>
          <w:rFonts w:ascii="Arial" w:hAnsi="Arial" w:cs="Arial"/>
          <w:sz w:val="24"/>
          <w:szCs w:val="24"/>
        </w:rPr>
      </w:pPr>
      <w:r w:rsidRPr="002055D2">
        <w:rPr>
          <w:rFonts w:ascii="Arial" w:hAnsi="Arial" w:cs="Arial"/>
          <w:sz w:val="24"/>
          <w:szCs w:val="24"/>
        </w:rPr>
        <w:t>Come to class ready to defend your position on the case with suitable arguments or analyses.</w:t>
      </w:r>
    </w:p>
    <w:p w14:paraId="3ADF0011" w14:textId="77777777" w:rsidR="006A0DE1" w:rsidRPr="0019478F" w:rsidRDefault="006A0DE1" w:rsidP="006A0DE1">
      <w:pPr>
        <w:pStyle w:val="BodyText2"/>
        <w:jc w:val="center"/>
        <w:rPr>
          <w:rFonts w:cs="Arial"/>
          <w:i/>
          <w:sz w:val="24"/>
          <w:szCs w:val="23"/>
        </w:rPr>
      </w:pPr>
    </w:p>
    <w:p w14:paraId="18125FB9" w14:textId="77777777" w:rsidR="006A0DE1" w:rsidRPr="0019478F" w:rsidRDefault="006A0DE1" w:rsidP="006A0DE1">
      <w:pPr>
        <w:pStyle w:val="BodyText2"/>
        <w:jc w:val="center"/>
        <w:rPr>
          <w:rFonts w:cs="Arial"/>
          <w:sz w:val="23"/>
          <w:szCs w:val="23"/>
          <w:u w:val="single"/>
        </w:rPr>
      </w:pPr>
    </w:p>
    <w:p w14:paraId="13EF03FE" w14:textId="77777777" w:rsidR="006A0DE1" w:rsidRPr="0019478F" w:rsidRDefault="006A0DE1" w:rsidP="006A0DE1">
      <w:pPr>
        <w:pStyle w:val="BodyText2"/>
        <w:jc w:val="center"/>
        <w:rPr>
          <w:rFonts w:cs="Arial"/>
          <w:sz w:val="23"/>
          <w:szCs w:val="23"/>
          <w:u w:val="single"/>
        </w:rPr>
      </w:pPr>
    </w:p>
    <w:p w14:paraId="5378DB33" w14:textId="77777777" w:rsidR="006A0DE1" w:rsidRPr="0019478F" w:rsidRDefault="006A0DE1" w:rsidP="006A0DE1">
      <w:pPr>
        <w:pStyle w:val="BodyText2"/>
        <w:jc w:val="center"/>
        <w:rPr>
          <w:rFonts w:cs="Arial"/>
          <w:sz w:val="23"/>
          <w:szCs w:val="23"/>
          <w:u w:val="single"/>
        </w:rPr>
      </w:pPr>
    </w:p>
    <w:p w14:paraId="5E7E08A5" w14:textId="77777777" w:rsidR="006A0DE1" w:rsidRPr="0019478F" w:rsidRDefault="006A0DE1" w:rsidP="006A0DE1">
      <w:pPr>
        <w:suppressAutoHyphens/>
        <w:rPr>
          <w:rFonts w:ascii="Arial" w:hAnsi="Arial" w:cs="Arial"/>
          <w:b/>
          <w:sz w:val="23"/>
          <w:szCs w:val="23"/>
        </w:rPr>
      </w:pPr>
      <w:r w:rsidRPr="0019478F">
        <w:rPr>
          <w:rFonts w:ascii="Arial" w:hAnsi="Arial" w:cs="Arial"/>
          <w:b/>
          <w:sz w:val="23"/>
          <w:szCs w:val="23"/>
          <w:u w:val="single"/>
        </w:rPr>
        <w:t>Objectives for Today’s Session:</w:t>
      </w:r>
      <w:r w:rsidRPr="0019478F">
        <w:rPr>
          <w:rFonts w:ascii="Arial" w:hAnsi="Arial" w:cs="Arial"/>
          <w:b/>
          <w:sz w:val="23"/>
          <w:szCs w:val="23"/>
        </w:rPr>
        <w:t xml:space="preserve"> </w:t>
      </w:r>
      <w:r w:rsidRPr="0019478F">
        <w:rPr>
          <w:rFonts w:ascii="Arial" w:hAnsi="Arial" w:cs="Arial"/>
          <w:b/>
          <w:sz w:val="23"/>
          <w:szCs w:val="23"/>
        </w:rPr>
        <w:tab/>
      </w:r>
    </w:p>
    <w:p w14:paraId="241E88F8" w14:textId="77777777" w:rsidR="006A0DE1" w:rsidRPr="0019478F" w:rsidRDefault="006A0DE1" w:rsidP="006A0DE1">
      <w:pPr>
        <w:numPr>
          <w:ilvl w:val="0"/>
          <w:numId w:val="7"/>
        </w:numPr>
        <w:suppressAutoHyphens/>
        <w:rPr>
          <w:rFonts w:ascii="Arial" w:hAnsi="Arial" w:cs="Arial"/>
          <w:sz w:val="23"/>
          <w:szCs w:val="23"/>
        </w:rPr>
      </w:pPr>
      <w:r w:rsidRPr="0019478F">
        <w:rPr>
          <w:rFonts w:ascii="Arial" w:hAnsi="Arial" w:cs="Arial"/>
          <w:sz w:val="23"/>
          <w:szCs w:val="23"/>
        </w:rPr>
        <w:t>Understand the strengths and weaknesses of quantitative decision models and intuition; Identify best practices for leading group decision processes to obtain optimal decision outcomes</w:t>
      </w:r>
    </w:p>
    <w:p w14:paraId="42796291" w14:textId="77777777" w:rsidR="006A0DE1" w:rsidRPr="0019478F" w:rsidRDefault="006A0DE1" w:rsidP="006A0DE1">
      <w:pPr>
        <w:pStyle w:val="BodyText2"/>
        <w:rPr>
          <w:rFonts w:cs="Arial"/>
          <w:sz w:val="24"/>
          <w:u w:val="single"/>
        </w:rPr>
      </w:pPr>
    </w:p>
    <w:p w14:paraId="45C731A9" w14:textId="77777777" w:rsidR="006A0DE1" w:rsidRPr="0019478F" w:rsidRDefault="006A0DE1" w:rsidP="006A0DE1">
      <w:pPr>
        <w:pStyle w:val="BodyText2"/>
        <w:jc w:val="center"/>
        <w:rPr>
          <w:rFonts w:cs="Arial"/>
          <w:b/>
          <w:i/>
          <w:sz w:val="23"/>
          <w:szCs w:val="23"/>
        </w:rPr>
      </w:pPr>
      <w:r w:rsidRPr="0019478F">
        <w:rPr>
          <w:rFonts w:cs="Arial"/>
          <w:b/>
          <w:i/>
          <w:iCs/>
          <w:sz w:val="23"/>
          <w:szCs w:val="23"/>
        </w:rPr>
        <w:t xml:space="preserve">“What counts for most people in investing is not how much they know, but how realistically they define what they don’t know.” </w:t>
      </w:r>
    </w:p>
    <w:p w14:paraId="05C90A32" w14:textId="77777777" w:rsidR="006A0DE1" w:rsidRPr="0019478F" w:rsidRDefault="006A0DE1" w:rsidP="006A0DE1">
      <w:pPr>
        <w:pStyle w:val="Subtitle"/>
        <w:ind w:left="360"/>
        <w:rPr>
          <w:rFonts w:ascii="Arial" w:hAnsi="Arial" w:cs="Arial"/>
          <w:b/>
          <w:sz w:val="23"/>
          <w:szCs w:val="23"/>
        </w:rPr>
      </w:pPr>
      <w:r w:rsidRPr="0019478F">
        <w:rPr>
          <w:rFonts w:ascii="Arial" w:hAnsi="Arial" w:cs="Arial"/>
          <w:b/>
          <w:sz w:val="23"/>
          <w:szCs w:val="23"/>
        </w:rPr>
        <w:t>-Warren Buffett,</w:t>
      </w:r>
      <w:r w:rsidRPr="0019478F">
        <w:rPr>
          <w:rFonts w:ascii="Arial" w:hAnsi="Arial" w:cs="Arial"/>
        </w:rPr>
        <w:t xml:space="preserve"> </w:t>
      </w:r>
      <w:r w:rsidRPr="0019478F">
        <w:rPr>
          <w:rFonts w:ascii="Arial" w:hAnsi="Arial" w:cs="Arial"/>
          <w:b/>
          <w:sz w:val="23"/>
          <w:szCs w:val="23"/>
        </w:rPr>
        <w:t xml:space="preserve">CEO Berkshire Hathaway, CBS ‘51 </w:t>
      </w:r>
    </w:p>
    <w:p w14:paraId="0C98E5ED" w14:textId="77777777" w:rsidR="006A0DE1" w:rsidRPr="0019478F" w:rsidRDefault="006A0DE1" w:rsidP="006A0DE1">
      <w:pPr>
        <w:pStyle w:val="BodyText2"/>
        <w:jc w:val="center"/>
        <w:rPr>
          <w:rFonts w:cs="Arial"/>
          <w:noProof/>
        </w:rPr>
      </w:pPr>
    </w:p>
    <w:p w14:paraId="60B96CB1" w14:textId="77777777" w:rsidR="006A0DE1" w:rsidRPr="0019478F" w:rsidRDefault="006A0DE1" w:rsidP="006A0DE1">
      <w:pPr>
        <w:pStyle w:val="BodyText2"/>
        <w:jc w:val="center"/>
        <w:rPr>
          <w:rFonts w:cs="Arial"/>
          <w:noProof/>
        </w:rPr>
      </w:pPr>
    </w:p>
    <w:p w14:paraId="448BB9F6" w14:textId="77777777" w:rsidR="006A0DE1" w:rsidRPr="0019478F" w:rsidRDefault="006A0DE1" w:rsidP="006A0DE1">
      <w:pPr>
        <w:pStyle w:val="BodyText2"/>
        <w:jc w:val="center"/>
        <w:rPr>
          <w:rFonts w:cs="Arial"/>
          <w:noProof/>
        </w:rPr>
      </w:pPr>
      <w:r w:rsidRPr="0019478F">
        <w:rPr>
          <w:rFonts w:cs="Arial"/>
          <w:noProof/>
        </w:rPr>
        <w:drawing>
          <wp:inline distT="0" distB="0" distL="0" distR="0" wp14:anchorId="06B018F4" wp14:editId="2CB9F719">
            <wp:extent cx="3103108" cy="2560320"/>
            <wp:effectExtent l="0" t="0" r="2540" b="0"/>
            <wp:docPr id="11" name="Picture 11" descr="Image result for warren buff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warren buffett"/>
                    <pic:cNvPicPr>
                      <a:picLocks noChangeAspect="1" noChangeArrowheads="1"/>
                    </pic:cNvPicPr>
                  </pic:nvPicPr>
                  <pic:blipFill rotWithShape="1">
                    <a:blip r:embed="rId14">
                      <a:extLst>
                        <a:ext uri="{28A0092B-C50C-407E-A947-70E740481C1C}">
                          <a14:useLocalDpi xmlns:a14="http://schemas.microsoft.com/office/drawing/2010/main" val="0"/>
                        </a:ext>
                      </a:extLst>
                    </a:blip>
                    <a:srcRect r="19200"/>
                    <a:stretch/>
                  </pic:blipFill>
                  <pic:spPr bwMode="auto">
                    <a:xfrm>
                      <a:off x="0" y="0"/>
                      <a:ext cx="3103108" cy="2560320"/>
                    </a:xfrm>
                    <a:prstGeom prst="rect">
                      <a:avLst/>
                    </a:prstGeom>
                    <a:noFill/>
                    <a:ln>
                      <a:noFill/>
                    </a:ln>
                    <a:extLst>
                      <a:ext uri="{53640926-AAD7-44D8-BBD7-CCE9431645EC}">
                        <a14:shadowObscured xmlns:a14="http://schemas.microsoft.com/office/drawing/2010/main"/>
                      </a:ext>
                    </a:extLst>
                  </pic:spPr>
                </pic:pic>
              </a:graphicData>
            </a:graphic>
          </wp:inline>
        </w:drawing>
      </w:r>
    </w:p>
    <w:p w14:paraId="3F69EF47" w14:textId="77777777" w:rsidR="006A0DE1" w:rsidRPr="0019478F" w:rsidRDefault="006A0DE1" w:rsidP="006A0DE1">
      <w:pPr>
        <w:pStyle w:val="BodyText2"/>
        <w:rPr>
          <w:rFonts w:cs="Arial"/>
          <w:sz w:val="24"/>
          <w:u w:val="single"/>
        </w:rPr>
      </w:pPr>
    </w:p>
    <w:p w14:paraId="5E0D599F" w14:textId="77777777" w:rsidR="006A0DE1" w:rsidRPr="0019478F" w:rsidRDefault="006A0DE1" w:rsidP="006A0DE1">
      <w:pPr>
        <w:pStyle w:val="BodyText2"/>
        <w:jc w:val="center"/>
        <w:rPr>
          <w:rFonts w:cs="Arial"/>
          <w:b/>
          <w:sz w:val="24"/>
          <w:szCs w:val="23"/>
        </w:rPr>
      </w:pPr>
    </w:p>
    <w:p w14:paraId="2B2C8573" w14:textId="77777777" w:rsidR="006A0DE1" w:rsidRPr="0019478F" w:rsidRDefault="006A0DE1" w:rsidP="006A0DE1">
      <w:pPr>
        <w:rPr>
          <w:rFonts w:cs="Arial"/>
          <w:noProof/>
        </w:rPr>
      </w:pPr>
      <w:r w:rsidRPr="0019478F">
        <w:rPr>
          <w:rFonts w:ascii="Arial" w:hAnsi="Arial" w:cs="Arial"/>
          <w:b/>
          <w:sz w:val="24"/>
          <w:szCs w:val="23"/>
        </w:rPr>
        <w:br w:type="page"/>
      </w:r>
    </w:p>
    <w:p w14:paraId="1E8BF4B8" w14:textId="137B0380" w:rsidR="00B12CD2" w:rsidRPr="0019478F" w:rsidRDefault="00B12CD2" w:rsidP="00B12CD2">
      <w:pPr>
        <w:jc w:val="center"/>
        <w:rPr>
          <w:rFonts w:ascii="Arial" w:hAnsi="Arial" w:cs="Arial"/>
          <w:b/>
          <w:color w:val="FF0000"/>
          <w:sz w:val="23"/>
          <w:szCs w:val="23"/>
        </w:rPr>
      </w:pPr>
    </w:p>
    <w:p w14:paraId="7A37E944" w14:textId="77777777" w:rsidR="00B12CD2" w:rsidRPr="0019478F" w:rsidRDefault="00B12CD2" w:rsidP="00B12CD2">
      <w:pPr>
        <w:pBdr>
          <w:top w:val="single" w:sz="4" w:space="0" w:color="auto"/>
          <w:left w:val="single" w:sz="4" w:space="4" w:color="auto"/>
          <w:bottom w:val="single" w:sz="4" w:space="1" w:color="auto"/>
          <w:right w:val="single" w:sz="4" w:space="4" w:color="auto"/>
        </w:pBdr>
        <w:shd w:val="clear" w:color="auto" w:fill="EEECE1"/>
        <w:jc w:val="center"/>
        <w:rPr>
          <w:rFonts w:ascii="Arial" w:hAnsi="Arial" w:cs="Arial"/>
          <w:sz w:val="24"/>
          <w:szCs w:val="23"/>
        </w:rPr>
      </w:pPr>
      <w:r w:rsidRPr="0019478F">
        <w:rPr>
          <w:rFonts w:ascii="Arial" w:hAnsi="Arial" w:cs="Arial"/>
          <w:b/>
          <w:snapToGrid w:val="0"/>
          <w:sz w:val="24"/>
          <w:szCs w:val="23"/>
        </w:rPr>
        <w:t>LOC Course Schedule</w:t>
      </w:r>
    </w:p>
    <w:p w14:paraId="4DFCDF45" w14:textId="77777777" w:rsidR="00B12CD2" w:rsidRPr="0019478F" w:rsidRDefault="00B12CD2" w:rsidP="00B12CD2">
      <w:pPr>
        <w:pStyle w:val="BodyText2"/>
        <w:rPr>
          <w:rFonts w:cs="Arial"/>
          <w:b/>
          <w:sz w:val="24"/>
          <w:u w:val="single"/>
        </w:rPr>
      </w:pPr>
    </w:p>
    <w:p w14:paraId="790E46C9" w14:textId="638039DB" w:rsidR="00B12CD2" w:rsidRPr="0019478F" w:rsidRDefault="00833F8A" w:rsidP="00B12CD2">
      <w:pPr>
        <w:pStyle w:val="BodyText2"/>
        <w:jc w:val="center"/>
        <w:rPr>
          <w:rFonts w:cs="Arial"/>
          <w:b/>
          <w:sz w:val="24"/>
          <w:szCs w:val="23"/>
        </w:rPr>
      </w:pPr>
      <w:r>
        <w:rPr>
          <w:rFonts w:cs="Arial"/>
          <w:b/>
          <w:sz w:val="24"/>
          <w:szCs w:val="23"/>
        </w:rPr>
        <w:t>June 23</w:t>
      </w:r>
      <w:r w:rsidR="00B12CD2" w:rsidRPr="0019478F">
        <w:rPr>
          <w:rFonts w:cs="Arial"/>
          <w:b/>
          <w:sz w:val="24"/>
          <w:szCs w:val="23"/>
        </w:rPr>
        <w:t xml:space="preserve">, </w:t>
      </w:r>
      <w:r w:rsidR="008C1B8B">
        <w:rPr>
          <w:rFonts w:cs="Arial"/>
          <w:b/>
          <w:sz w:val="24"/>
          <w:szCs w:val="23"/>
        </w:rPr>
        <w:t>2021</w:t>
      </w:r>
    </w:p>
    <w:p w14:paraId="33BE7C5D" w14:textId="30412530" w:rsidR="00B12CD2" w:rsidRPr="0019478F" w:rsidRDefault="00B12CD2" w:rsidP="00B12CD2">
      <w:pPr>
        <w:pStyle w:val="BodyText2"/>
        <w:jc w:val="center"/>
        <w:rPr>
          <w:rFonts w:cs="Arial"/>
          <w:i/>
          <w:sz w:val="24"/>
          <w:szCs w:val="23"/>
        </w:rPr>
      </w:pPr>
      <w:r w:rsidRPr="0019478F">
        <w:rPr>
          <w:rFonts w:cs="Arial"/>
          <w:i/>
          <w:sz w:val="24"/>
          <w:szCs w:val="23"/>
        </w:rPr>
        <w:t xml:space="preserve">Session </w:t>
      </w:r>
      <w:r>
        <w:rPr>
          <w:rFonts w:cs="Arial"/>
          <w:i/>
          <w:sz w:val="24"/>
          <w:szCs w:val="23"/>
        </w:rPr>
        <w:t>4</w:t>
      </w:r>
      <w:r w:rsidRPr="0019478F">
        <w:rPr>
          <w:rFonts w:cs="Arial"/>
          <w:i/>
          <w:sz w:val="24"/>
          <w:szCs w:val="23"/>
        </w:rPr>
        <w:t>: Leading Inclusively</w:t>
      </w:r>
    </w:p>
    <w:p w14:paraId="2DB5D2A1" w14:textId="77777777" w:rsidR="00B12CD2" w:rsidRPr="0019478F" w:rsidRDefault="00B12CD2" w:rsidP="00B12CD2">
      <w:pPr>
        <w:pStyle w:val="BodyText2"/>
        <w:jc w:val="center"/>
        <w:rPr>
          <w:rFonts w:cs="Arial"/>
          <w:b/>
          <w:sz w:val="24"/>
          <w:u w:val="single"/>
        </w:rPr>
      </w:pPr>
    </w:p>
    <w:p w14:paraId="7C9962C5" w14:textId="77777777" w:rsidR="0073131F" w:rsidRDefault="0073131F" w:rsidP="00B12CD2">
      <w:pPr>
        <w:pStyle w:val="BodyText2"/>
        <w:rPr>
          <w:rFonts w:cs="Arial"/>
          <w:b/>
          <w:sz w:val="23"/>
          <w:szCs w:val="23"/>
          <w:u w:val="single"/>
        </w:rPr>
      </w:pPr>
    </w:p>
    <w:p w14:paraId="335E31F9" w14:textId="77777777" w:rsidR="00B12CD2" w:rsidRPr="0019478F" w:rsidRDefault="00B12CD2" w:rsidP="00B12CD2">
      <w:pPr>
        <w:pStyle w:val="BodyText2"/>
        <w:rPr>
          <w:rFonts w:cs="Arial"/>
          <w:b/>
          <w:sz w:val="23"/>
          <w:szCs w:val="23"/>
          <w:u w:val="single"/>
        </w:rPr>
      </w:pPr>
      <w:r w:rsidRPr="0019478F">
        <w:rPr>
          <w:rFonts w:cs="Arial"/>
          <w:b/>
          <w:sz w:val="23"/>
          <w:szCs w:val="23"/>
          <w:u w:val="single"/>
        </w:rPr>
        <w:t>Assignments Due in Preparation for Class</w:t>
      </w:r>
    </w:p>
    <w:p w14:paraId="3FAFDBDF" w14:textId="62D29661" w:rsidR="00B12CD2" w:rsidRPr="0019478F" w:rsidRDefault="00B12CD2" w:rsidP="00B12CD2">
      <w:pPr>
        <w:pStyle w:val="BodyText2"/>
        <w:numPr>
          <w:ilvl w:val="0"/>
          <w:numId w:val="11"/>
        </w:numPr>
        <w:rPr>
          <w:rFonts w:cs="Arial"/>
          <w:sz w:val="23"/>
          <w:szCs w:val="23"/>
        </w:rPr>
      </w:pPr>
      <w:r w:rsidRPr="0019478F">
        <w:rPr>
          <w:rFonts w:cs="Arial"/>
          <w:sz w:val="23"/>
          <w:szCs w:val="23"/>
        </w:rPr>
        <w:t>Complete: Identity Map</w:t>
      </w:r>
      <w:r w:rsidR="00663BEB">
        <w:rPr>
          <w:rFonts w:cs="Arial"/>
          <w:sz w:val="23"/>
          <w:szCs w:val="23"/>
        </w:rPr>
        <w:t xml:space="preserve"> in Dashboard 4</w:t>
      </w:r>
      <w:r w:rsidRPr="0019478F">
        <w:rPr>
          <w:rFonts w:cs="Arial"/>
          <w:sz w:val="23"/>
          <w:szCs w:val="23"/>
        </w:rPr>
        <w:t>, materials available on Canvas</w:t>
      </w:r>
    </w:p>
    <w:p w14:paraId="15996F91" w14:textId="77777777" w:rsidR="00B12CD2" w:rsidRPr="0019478F" w:rsidRDefault="00B12CD2" w:rsidP="00B12CD2">
      <w:pPr>
        <w:pStyle w:val="ListParagraph"/>
        <w:numPr>
          <w:ilvl w:val="0"/>
          <w:numId w:val="12"/>
        </w:numPr>
        <w:tabs>
          <w:tab w:val="left" w:pos="900"/>
        </w:tabs>
        <w:rPr>
          <w:rFonts w:ascii="Arial" w:hAnsi="Arial" w:cs="Arial"/>
          <w:sz w:val="23"/>
          <w:szCs w:val="23"/>
        </w:rPr>
      </w:pPr>
      <w:r w:rsidRPr="0019478F">
        <w:rPr>
          <w:rFonts w:ascii="Arial" w:hAnsi="Arial" w:cs="Arial"/>
          <w:sz w:val="23"/>
          <w:szCs w:val="23"/>
        </w:rPr>
        <w:t>Re</w:t>
      </w:r>
      <w:r>
        <w:rPr>
          <w:rFonts w:ascii="Arial" w:hAnsi="Arial" w:cs="Arial"/>
          <w:sz w:val="23"/>
          <w:szCs w:val="23"/>
        </w:rPr>
        <w:t>ad</w:t>
      </w:r>
      <w:r w:rsidRPr="0019478F">
        <w:rPr>
          <w:rFonts w:ascii="Arial" w:hAnsi="Arial" w:cs="Arial"/>
          <w:sz w:val="23"/>
          <w:szCs w:val="23"/>
        </w:rPr>
        <w:t xml:space="preserve">: Galinsky, A. D., Todd, A. R., Homan, A. C., Phillips, K. W., </w:t>
      </w:r>
      <w:proofErr w:type="spellStart"/>
      <w:r w:rsidRPr="0019478F">
        <w:rPr>
          <w:rFonts w:ascii="Arial" w:hAnsi="Arial" w:cs="Arial"/>
          <w:sz w:val="23"/>
          <w:szCs w:val="23"/>
        </w:rPr>
        <w:t>Apfelbaum</w:t>
      </w:r>
      <w:proofErr w:type="spellEnd"/>
      <w:r w:rsidRPr="0019478F">
        <w:rPr>
          <w:rFonts w:ascii="Arial" w:hAnsi="Arial" w:cs="Arial"/>
          <w:sz w:val="23"/>
          <w:szCs w:val="23"/>
        </w:rPr>
        <w:t xml:space="preserve">, E. P., Sasaki, S. J., ... &amp; Maddux, W. W. (2015). Maximizing the gains and minimizing the pains of diversity: A policy perspective. </w:t>
      </w:r>
      <w:r w:rsidRPr="0019478F">
        <w:rPr>
          <w:rFonts w:ascii="Arial" w:hAnsi="Arial" w:cs="Arial"/>
          <w:i/>
          <w:sz w:val="23"/>
          <w:szCs w:val="23"/>
        </w:rPr>
        <w:t>Perspectives on Psychological Science</w:t>
      </w:r>
      <w:r w:rsidRPr="0019478F">
        <w:rPr>
          <w:rFonts w:ascii="Arial" w:hAnsi="Arial" w:cs="Arial"/>
          <w:sz w:val="23"/>
          <w:szCs w:val="23"/>
        </w:rPr>
        <w:t>, 10(6), 742-748.</w:t>
      </w:r>
    </w:p>
    <w:p w14:paraId="3A59C5DF" w14:textId="77777777" w:rsidR="00B12CD2" w:rsidRPr="0019478F" w:rsidRDefault="00B12CD2" w:rsidP="00B12CD2">
      <w:pPr>
        <w:pStyle w:val="BodyText2"/>
        <w:rPr>
          <w:rFonts w:cs="Arial"/>
          <w:b/>
          <w:sz w:val="24"/>
          <w:u w:val="single"/>
        </w:rPr>
      </w:pPr>
    </w:p>
    <w:p w14:paraId="2108DEB2" w14:textId="77777777" w:rsidR="00B12CD2" w:rsidRPr="0019478F" w:rsidRDefault="00B12CD2" w:rsidP="00B12CD2">
      <w:pPr>
        <w:tabs>
          <w:tab w:val="left" w:pos="-720"/>
        </w:tabs>
        <w:suppressAutoHyphens/>
        <w:rPr>
          <w:rFonts w:ascii="Arial" w:hAnsi="Arial" w:cs="Arial"/>
          <w:b/>
          <w:sz w:val="23"/>
          <w:szCs w:val="23"/>
          <w:u w:val="single"/>
        </w:rPr>
      </w:pPr>
    </w:p>
    <w:p w14:paraId="6C540E9B" w14:textId="77777777" w:rsidR="00B12CD2" w:rsidRPr="0019478F" w:rsidRDefault="00B12CD2" w:rsidP="00B12CD2">
      <w:pPr>
        <w:tabs>
          <w:tab w:val="left" w:pos="-720"/>
        </w:tabs>
        <w:suppressAutoHyphens/>
        <w:rPr>
          <w:rFonts w:ascii="Arial" w:hAnsi="Arial" w:cs="Arial"/>
          <w:b/>
          <w:sz w:val="23"/>
          <w:szCs w:val="23"/>
          <w:u w:val="single"/>
        </w:rPr>
      </w:pPr>
      <w:r w:rsidRPr="0019478F">
        <w:rPr>
          <w:rFonts w:ascii="Arial" w:hAnsi="Arial" w:cs="Arial"/>
          <w:b/>
          <w:sz w:val="23"/>
          <w:szCs w:val="23"/>
          <w:u w:val="single"/>
        </w:rPr>
        <w:t>Objectives for Today’s Session:</w:t>
      </w:r>
    </w:p>
    <w:p w14:paraId="6FC13622" w14:textId="77777777" w:rsidR="00B12CD2" w:rsidRPr="0019478F" w:rsidRDefault="00B12CD2" w:rsidP="00B12CD2">
      <w:pPr>
        <w:numPr>
          <w:ilvl w:val="0"/>
          <w:numId w:val="3"/>
        </w:numPr>
        <w:suppressAutoHyphens/>
        <w:ind w:left="720"/>
        <w:rPr>
          <w:rFonts w:ascii="Arial" w:hAnsi="Arial" w:cs="Arial"/>
          <w:sz w:val="23"/>
          <w:szCs w:val="23"/>
        </w:rPr>
      </w:pPr>
      <w:r w:rsidRPr="0019478F">
        <w:rPr>
          <w:rFonts w:ascii="Arial" w:hAnsi="Arial" w:cs="Arial"/>
          <w:sz w:val="23"/>
          <w:szCs w:val="23"/>
        </w:rPr>
        <w:t>Discuss strategies for building and maintaining an inclusive cluster culture</w:t>
      </w:r>
    </w:p>
    <w:p w14:paraId="6246B0DC" w14:textId="77777777" w:rsidR="00B12CD2" w:rsidRPr="0019478F" w:rsidRDefault="00B12CD2" w:rsidP="00B12CD2">
      <w:pPr>
        <w:numPr>
          <w:ilvl w:val="0"/>
          <w:numId w:val="3"/>
        </w:numPr>
        <w:suppressAutoHyphens/>
        <w:ind w:left="720"/>
        <w:rPr>
          <w:rFonts w:ascii="Arial" w:hAnsi="Arial" w:cs="Arial"/>
          <w:sz w:val="23"/>
          <w:szCs w:val="23"/>
        </w:rPr>
      </w:pPr>
      <w:r w:rsidRPr="0019478F">
        <w:rPr>
          <w:rFonts w:ascii="Arial" w:hAnsi="Arial" w:cs="Arial"/>
          <w:sz w:val="23"/>
          <w:szCs w:val="23"/>
        </w:rPr>
        <w:t>Discuss how to lead and be a team member in diverse organizational environments</w:t>
      </w:r>
    </w:p>
    <w:p w14:paraId="4CFBC129" w14:textId="77777777" w:rsidR="00B12CD2" w:rsidRPr="0019478F" w:rsidRDefault="00B12CD2" w:rsidP="00B12CD2">
      <w:pPr>
        <w:pStyle w:val="Subtitle"/>
        <w:jc w:val="left"/>
        <w:rPr>
          <w:rFonts w:ascii="Arial" w:hAnsi="Arial" w:cs="Arial"/>
          <w:sz w:val="23"/>
          <w:szCs w:val="23"/>
        </w:rPr>
      </w:pPr>
    </w:p>
    <w:p w14:paraId="712E288B" w14:textId="77777777" w:rsidR="00B12CD2" w:rsidRPr="0019478F" w:rsidRDefault="00B12CD2" w:rsidP="00B12CD2">
      <w:pPr>
        <w:pStyle w:val="Subtitle"/>
        <w:jc w:val="left"/>
        <w:rPr>
          <w:rFonts w:ascii="Arial" w:hAnsi="Arial" w:cs="Arial"/>
          <w:sz w:val="23"/>
          <w:szCs w:val="23"/>
        </w:rPr>
      </w:pPr>
    </w:p>
    <w:p w14:paraId="12D656DB" w14:textId="77777777" w:rsidR="00B12CD2" w:rsidRPr="0019478F" w:rsidRDefault="00B12CD2" w:rsidP="00B12CD2">
      <w:pPr>
        <w:pStyle w:val="Subtitle"/>
        <w:ind w:left="360"/>
        <w:rPr>
          <w:rFonts w:ascii="Arial" w:hAnsi="Arial" w:cs="Arial"/>
          <w:b/>
          <w:i/>
          <w:iCs/>
          <w:sz w:val="23"/>
          <w:szCs w:val="23"/>
          <w:shd w:val="clear" w:color="auto" w:fill="FEFEFE"/>
        </w:rPr>
      </w:pPr>
      <w:r w:rsidRPr="0019478F">
        <w:rPr>
          <w:rFonts w:ascii="Arial" w:hAnsi="Arial" w:cs="Arial"/>
          <w:b/>
          <w:i/>
          <w:iCs/>
          <w:sz w:val="23"/>
          <w:szCs w:val="23"/>
          <w:shd w:val="clear" w:color="auto" w:fill="FEFEFE"/>
        </w:rPr>
        <w:t xml:space="preserve">“When we listen and celebrate what is both common and different, we become a wiser, more inclusive, and better organization.” </w:t>
      </w:r>
    </w:p>
    <w:p w14:paraId="43CEDADD" w14:textId="77777777" w:rsidR="00B12CD2" w:rsidRPr="0019478F" w:rsidRDefault="00B12CD2" w:rsidP="00B12CD2">
      <w:pPr>
        <w:pStyle w:val="Subtitle"/>
        <w:ind w:left="360"/>
        <w:rPr>
          <w:rFonts w:ascii="Arial" w:hAnsi="Arial" w:cs="Arial"/>
          <w:b/>
          <w:i/>
          <w:iCs/>
          <w:sz w:val="23"/>
          <w:szCs w:val="23"/>
          <w:shd w:val="clear" w:color="auto" w:fill="FEFEFE"/>
        </w:rPr>
      </w:pPr>
      <w:r w:rsidRPr="0019478F">
        <w:rPr>
          <w:rFonts w:ascii="Arial" w:hAnsi="Arial" w:cs="Arial"/>
          <w:b/>
          <w:i/>
          <w:iCs/>
          <w:sz w:val="23"/>
          <w:szCs w:val="23"/>
          <w:shd w:val="clear" w:color="auto" w:fill="FEFEFE"/>
        </w:rPr>
        <w:t xml:space="preserve">— Pat </w:t>
      </w:r>
      <w:proofErr w:type="spellStart"/>
      <w:r w:rsidRPr="0019478F">
        <w:rPr>
          <w:rFonts w:ascii="Arial" w:hAnsi="Arial" w:cs="Arial"/>
          <w:b/>
          <w:i/>
          <w:iCs/>
          <w:sz w:val="23"/>
          <w:szCs w:val="23"/>
          <w:shd w:val="clear" w:color="auto" w:fill="FEFEFE"/>
        </w:rPr>
        <w:t>Wadors</w:t>
      </w:r>
      <w:proofErr w:type="spellEnd"/>
      <w:r w:rsidRPr="0019478F">
        <w:rPr>
          <w:rFonts w:ascii="Arial" w:hAnsi="Arial" w:cs="Arial"/>
          <w:b/>
          <w:i/>
          <w:iCs/>
          <w:sz w:val="23"/>
          <w:szCs w:val="23"/>
          <w:shd w:val="clear" w:color="auto" w:fill="FEFEFE"/>
        </w:rPr>
        <w:t xml:space="preserve">, CHRO at ServiceNow, former Head of HR at LinkedIn </w:t>
      </w:r>
    </w:p>
    <w:p w14:paraId="71AF18D0" w14:textId="77777777" w:rsidR="00B12CD2" w:rsidRPr="0019478F" w:rsidRDefault="00B12CD2" w:rsidP="00B12CD2">
      <w:pPr>
        <w:pStyle w:val="Subtitle"/>
        <w:ind w:left="360"/>
        <w:rPr>
          <w:rFonts w:ascii="Arial" w:hAnsi="Arial" w:cs="Arial"/>
          <w:sz w:val="23"/>
          <w:szCs w:val="23"/>
        </w:rPr>
      </w:pPr>
    </w:p>
    <w:p w14:paraId="6557DD2B" w14:textId="77777777" w:rsidR="00B12CD2" w:rsidRPr="0019478F" w:rsidRDefault="00B12CD2" w:rsidP="00B12CD2">
      <w:pPr>
        <w:pStyle w:val="Subtitle"/>
        <w:rPr>
          <w:rFonts w:ascii="Arial" w:hAnsi="Arial" w:cs="Arial"/>
          <w:b/>
          <w:sz w:val="23"/>
          <w:szCs w:val="23"/>
        </w:rPr>
      </w:pPr>
      <w:r w:rsidRPr="0019478F">
        <w:rPr>
          <w:rFonts w:ascii="Arial" w:hAnsi="Arial" w:cs="Arial"/>
          <w:noProof/>
        </w:rPr>
        <w:drawing>
          <wp:inline distT="0" distB="0" distL="0" distR="0" wp14:anchorId="76CCB354" wp14:editId="26088F42">
            <wp:extent cx="2686050" cy="2686050"/>
            <wp:effectExtent l="0" t="0" r="0" b="0"/>
            <wp:docPr id="16" name="Picture 16" descr="Pat Wad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t Wador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86050" cy="2686050"/>
                    </a:xfrm>
                    <a:prstGeom prst="rect">
                      <a:avLst/>
                    </a:prstGeom>
                    <a:noFill/>
                    <a:ln>
                      <a:noFill/>
                    </a:ln>
                  </pic:spPr>
                </pic:pic>
              </a:graphicData>
            </a:graphic>
          </wp:inline>
        </w:drawing>
      </w:r>
    </w:p>
    <w:p w14:paraId="5E48810F" w14:textId="4E3C6CD7" w:rsidR="00B12CD2" w:rsidRDefault="00B12CD2">
      <w:pPr>
        <w:rPr>
          <w:rFonts w:ascii="Arial" w:hAnsi="Arial" w:cs="Arial"/>
          <w:b/>
          <w:snapToGrid w:val="0"/>
          <w:sz w:val="24"/>
          <w:szCs w:val="23"/>
        </w:rPr>
      </w:pPr>
      <w:r>
        <w:rPr>
          <w:rFonts w:ascii="Arial" w:hAnsi="Arial" w:cs="Arial"/>
          <w:b/>
          <w:snapToGrid w:val="0"/>
          <w:sz w:val="24"/>
          <w:szCs w:val="23"/>
        </w:rPr>
        <w:br w:type="page"/>
      </w:r>
    </w:p>
    <w:p w14:paraId="7F285C1A" w14:textId="77777777" w:rsidR="00B12CD2" w:rsidRDefault="00B12CD2">
      <w:pPr>
        <w:rPr>
          <w:rFonts w:ascii="Arial" w:hAnsi="Arial" w:cs="Arial"/>
          <w:b/>
          <w:snapToGrid w:val="0"/>
          <w:sz w:val="24"/>
          <w:szCs w:val="23"/>
        </w:rPr>
      </w:pPr>
    </w:p>
    <w:p w14:paraId="66084E1D" w14:textId="0E1532BF" w:rsidR="006A0DE1" w:rsidRPr="0019478F" w:rsidRDefault="006A0DE1" w:rsidP="006A0DE1">
      <w:pPr>
        <w:pBdr>
          <w:top w:val="single" w:sz="4" w:space="0" w:color="auto"/>
          <w:left w:val="single" w:sz="4" w:space="4" w:color="auto"/>
          <w:bottom w:val="single" w:sz="4" w:space="1" w:color="auto"/>
          <w:right w:val="single" w:sz="4" w:space="4" w:color="auto"/>
        </w:pBdr>
        <w:shd w:val="clear" w:color="auto" w:fill="EEECE1"/>
        <w:jc w:val="center"/>
        <w:rPr>
          <w:rFonts w:ascii="Arial" w:hAnsi="Arial" w:cs="Arial"/>
          <w:sz w:val="24"/>
          <w:szCs w:val="23"/>
        </w:rPr>
      </w:pPr>
      <w:r w:rsidRPr="0019478F">
        <w:rPr>
          <w:rFonts w:ascii="Arial" w:hAnsi="Arial" w:cs="Arial"/>
          <w:b/>
          <w:snapToGrid w:val="0"/>
          <w:sz w:val="24"/>
          <w:szCs w:val="23"/>
        </w:rPr>
        <w:t>LOC Course Schedule</w:t>
      </w:r>
    </w:p>
    <w:p w14:paraId="2FD443AA" w14:textId="3BD9BCCB" w:rsidR="006A0DE1" w:rsidRPr="0019478F" w:rsidRDefault="006A0DE1" w:rsidP="006A0DE1">
      <w:pPr>
        <w:rPr>
          <w:rFonts w:cs="Arial"/>
          <w:sz w:val="24"/>
          <w:u w:val="single"/>
        </w:rPr>
      </w:pPr>
    </w:p>
    <w:p w14:paraId="7D349D68" w14:textId="16F60245" w:rsidR="006A0DE1" w:rsidRPr="0019478F" w:rsidRDefault="00833F8A" w:rsidP="006A0DE1">
      <w:pPr>
        <w:pStyle w:val="BodyText2"/>
        <w:jc w:val="center"/>
        <w:rPr>
          <w:rFonts w:cs="Arial"/>
          <w:b/>
          <w:sz w:val="24"/>
          <w:szCs w:val="23"/>
        </w:rPr>
      </w:pPr>
      <w:r>
        <w:rPr>
          <w:rFonts w:cs="Arial"/>
          <w:b/>
          <w:sz w:val="24"/>
          <w:szCs w:val="23"/>
        </w:rPr>
        <w:t>June 24</w:t>
      </w:r>
      <w:r w:rsidR="006A0DE1" w:rsidRPr="0019478F">
        <w:rPr>
          <w:rFonts w:cs="Arial"/>
          <w:b/>
          <w:sz w:val="24"/>
          <w:szCs w:val="23"/>
        </w:rPr>
        <w:t xml:space="preserve">, </w:t>
      </w:r>
      <w:r w:rsidR="008C1B8B">
        <w:rPr>
          <w:rFonts w:cs="Arial"/>
          <w:b/>
          <w:sz w:val="24"/>
          <w:szCs w:val="23"/>
        </w:rPr>
        <w:t>2021</w:t>
      </w:r>
    </w:p>
    <w:p w14:paraId="66879803" w14:textId="398F974B" w:rsidR="006A0DE1" w:rsidRPr="0019478F" w:rsidRDefault="006A0DE1" w:rsidP="006A0DE1">
      <w:pPr>
        <w:pStyle w:val="BodyText2"/>
        <w:jc w:val="center"/>
        <w:rPr>
          <w:rFonts w:cs="Arial"/>
          <w:i/>
          <w:sz w:val="24"/>
          <w:szCs w:val="23"/>
        </w:rPr>
      </w:pPr>
      <w:r w:rsidRPr="0019478F">
        <w:rPr>
          <w:rFonts w:cs="Arial"/>
          <w:i/>
          <w:sz w:val="24"/>
          <w:szCs w:val="23"/>
        </w:rPr>
        <w:t xml:space="preserve">Session </w:t>
      </w:r>
      <w:r w:rsidR="00B12CD2">
        <w:rPr>
          <w:rFonts w:cs="Arial"/>
          <w:i/>
          <w:sz w:val="24"/>
          <w:szCs w:val="23"/>
        </w:rPr>
        <w:t>5</w:t>
      </w:r>
      <w:r w:rsidRPr="0019478F">
        <w:rPr>
          <w:rFonts w:cs="Arial"/>
          <w:i/>
          <w:sz w:val="24"/>
          <w:szCs w:val="23"/>
        </w:rPr>
        <w:t xml:space="preserve">: Negotiating for Value </w:t>
      </w:r>
    </w:p>
    <w:p w14:paraId="7ADFA765" w14:textId="77777777" w:rsidR="006A0DE1" w:rsidRPr="0019478F" w:rsidRDefault="006A0DE1" w:rsidP="006A0DE1">
      <w:pPr>
        <w:pStyle w:val="BodyText2"/>
        <w:jc w:val="center"/>
        <w:rPr>
          <w:rFonts w:cs="Arial"/>
          <w:b/>
          <w:sz w:val="23"/>
          <w:szCs w:val="23"/>
          <w:u w:val="single"/>
        </w:rPr>
      </w:pPr>
    </w:p>
    <w:p w14:paraId="7125B4A4" w14:textId="77777777" w:rsidR="006A0DE1" w:rsidRPr="0019478F" w:rsidRDefault="006A0DE1" w:rsidP="006A0DE1">
      <w:pPr>
        <w:pStyle w:val="BodyText2"/>
        <w:rPr>
          <w:rFonts w:cs="Arial"/>
          <w:b/>
          <w:sz w:val="23"/>
          <w:szCs w:val="23"/>
          <w:u w:val="single"/>
        </w:rPr>
      </w:pPr>
    </w:p>
    <w:p w14:paraId="4E8FE798" w14:textId="77777777" w:rsidR="006A0DE1" w:rsidRPr="0019478F" w:rsidRDefault="006A0DE1" w:rsidP="006A0DE1">
      <w:pPr>
        <w:tabs>
          <w:tab w:val="left" w:pos="-720"/>
        </w:tabs>
        <w:suppressAutoHyphens/>
        <w:ind w:left="1440" w:hanging="1440"/>
        <w:rPr>
          <w:rFonts w:ascii="Arial" w:hAnsi="Arial" w:cs="Arial"/>
          <w:sz w:val="23"/>
          <w:szCs w:val="23"/>
          <w:u w:val="single"/>
        </w:rPr>
      </w:pPr>
      <w:r w:rsidRPr="0019478F">
        <w:rPr>
          <w:rFonts w:ascii="Arial" w:hAnsi="Arial" w:cs="Arial"/>
          <w:b/>
          <w:sz w:val="23"/>
          <w:szCs w:val="23"/>
          <w:u w:val="single"/>
        </w:rPr>
        <w:t>Objectives for Today’s Session</w:t>
      </w:r>
      <w:r w:rsidRPr="0019478F">
        <w:rPr>
          <w:rFonts w:ascii="Arial" w:hAnsi="Arial" w:cs="Arial"/>
          <w:sz w:val="23"/>
          <w:szCs w:val="23"/>
          <w:u w:val="single"/>
        </w:rPr>
        <w:t>:</w:t>
      </w:r>
    </w:p>
    <w:p w14:paraId="01B4A157" w14:textId="77777777" w:rsidR="006A0DE1" w:rsidRPr="0019478F" w:rsidRDefault="006A0DE1" w:rsidP="006A0DE1">
      <w:pPr>
        <w:numPr>
          <w:ilvl w:val="0"/>
          <w:numId w:val="8"/>
        </w:numPr>
        <w:suppressAutoHyphens/>
        <w:rPr>
          <w:rFonts w:ascii="Arial" w:hAnsi="Arial" w:cs="Arial"/>
          <w:b/>
          <w:sz w:val="23"/>
          <w:szCs w:val="23"/>
          <w:u w:val="single"/>
        </w:rPr>
      </w:pPr>
      <w:r w:rsidRPr="0019478F">
        <w:rPr>
          <w:rFonts w:ascii="Arial" w:hAnsi="Arial" w:cs="Arial"/>
          <w:sz w:val="23"/>
          <w:szCs w:val="23"/>
        </w:rPr>
        <w:t>Understand the different bases of interdependence that define a negotiation</w:t>
      </w:r>
      <w:r>
        <w:rPr>
          <w:rFonts w:ascii="Arial" w:hAnsi="Arial" w:cs="Arial"/>
          <w:sz w:val="23"/>
          <w:szCs w:val="23"/>
        </w:rPr>
        <w:t>’s structure</w:t>
      </w:r>
    </w:p>
    <w:p w14:paraId="099E4865" w14:textId="77777777" w:rsidR="006A0DE1" w:rsidRPr="0019478F" w:rsidRDefault="006A0DE1" w:rsidP="006A0DE1">
      <w:pPr>
        <w:numPr>
          <w:ilvl w:val="0"/>
          <w:numId w:val="8"/>
        </w:numPr>
        <w:suppressAutoHyphens/>
        <w:rPr>
          <w:rFonts w:ascii="Arial" w:hAnsi="Arial" w:cs="Arial"/>
          <w:b/>
          <w:sz w:val="23"/>
          <w:szCs w:val="23"/>
          <w:u w:val="single"/>
        </w:rPr>
      </w:pPr>
      <w:r w:rsidRPr="0019478F">
        <w:rPr>
          <w:rFonts w:ascii="Arial" w:hAnsi="Arial" w:cs="Arial"/>
          <w:sz w:val="23"/>
          <w:szCs w:val="23"/>
        </w:rPr>
        <w:t>Identify strategies and best practices for creating value for yourself and others through negotiation</w:t>
      </w:r>
    </w:p>
    <w:p w14:paraId="184C109B" w14:textId="77777777" w:rsidR="006A0DE1" w:rsidRPr="0019478F" w:rsidRDefault="006A0DE1" w:rsidP="006A0DE1">
      <w:pPr>
        <w:pStyle w:val="BodyText2"/>
        <w:jc w:val="center"/>
        <w:rPr>
          <w:rFonts w:cs="Arial"/>
          <w:b/>
          <w:sz w:val="24"/>
          <w:szCs w:val="24"/>
          <w:u w:val="single"/>
        </w:rPr>
      </w:pPr>
    </w:p>
    <w:p w14:paraId="3925C079" w14:textId="77777777" w:rsidR="006A0DE1" w:rsidRPr="0019478F" w:rsidRDefault="006A0DE1" w:rsidP="006A0DE1">
      <w:pPr>
        <w:pStyle w:val="Subtitle"/>
        <w:ind w:left="360"/>
        <w:rPr>
          <w:rFonts w:ascii="Arial" w:hAnsi="Arial" w:cs="Arial"/>
          <w:b/>
          <w:sz w:val="23"/>
          <w:szCs w:val="23"/>
        </w:rPr>
      </w:pPr>
    </w:p>
    <w:p w14:paraId="7855B90F" w14:textId="77777777" w:rsidR="006A0DE1" w:rsidRPr="0019478F" w:rsidRDefault="006A0DE1" w:rsidP="006A0DE1">
      <w:pPr>
        <w:pStyle w:val="Subtitle"/>
        <w:ind w:left="360"/>
        <w:rPr>
          <w:rFonts w:ascii="Arial" w:hAnsi="Arial" w:cs="Arial"/>
          <w:b/>
          <w:sz w:val="23"/>
          <w:szCs w:val="23"/>
        </w:rPr>
      </w:pPr>
    </w:p>
    <w:p w14:paraId="0BA9678B" w14:textId="77777777" w:rsidR="006A0DE1" w:rsidRPr="0019478F" w:rsidRDefault="006A0DE1" w:rsidP="006A0DE1">
      <w:pPr>
        <w:pStyle w:val="BodyText2"/>
        <w:jc w:val="center"/>
        <w:rPr>
          <w:rFonts w:cs="Arial"/>
          <w:b/>
          <w:i/>
          <w:sz w:val="23"/>
          <w:szCs w:val="23"/>
        </w:rPr>
      </w:pPr>
      <w:r w:rsidRPr="0019478F">
        <w:rPr>
          <w:rFonts w:cs="Arial"/>
          <w:b/>
          <w:i/>
          <w:iCs/>
          <w:sz w:val="23"/>
          <w:szCs w:val="23"/>
        </w:rPr>
        <w:t xml:space="preserve">“The most common way people give up their power is by thinking they don’t have any.” </w:t>
      </w:r>
    </w:p>
    <w:p w14:paraId="7CF5F2F8" w14:textId="77777777" w:rsidR="006A0DE1" w:rsidRPr="0019478F" w:rsidRDefault="006A0DE1" w:rsidP="006A0DE1">
      <w:pPr>
        <w:pStyle w:val="Subtitle"/>
        <w:ind w:left="360"/>
        <w:rPr>
          <w:rFonts w:ascii="Arial" w:hAnsi="Arial" w:cs="Arial"/>
          <w:b/>
          <w:sz w:val="23"/>
          <w:szCs w:val="23"/>
        </w:rPr>
      </w:pPr>
      <w:r w:rsidRPr="0019478F">
        <w:rPr>
          <w:rFonts w:ascii="Arial" w:hAnsi="Arial" w:cs="Arial"/>
          <w:b/>
          <w:sz w:val="23"/>
          <w:szCs w:val="23"/>
        </w:rPr>
        <w:t xml:space="preserve">-Alice Walker, Novelist and Pulitzer Prize Winner </w:t>
      </w:r>
    </w:p>
    <w:p w14:paraId="02770C22" w14:textId="77777777" w:rsidR="006A0DE1" w:rsidRPr="0019478F" w:rsidRDefault="006A0DE1" w:rsidP="006A0DE1">
      <w:pPr>
        <w:pStyle w:val="Subtitle"/>
        <w:ind w:left="360"/>
        <w:rPr>
          <w:rFonts w:ascii="Arial" w:hAnsi="Arial" w:cs="Arial"/>
          <w:b/>
          <w:sz w:val="23"/>
          <w:szCs w:val="23"/>
        </w:rPr>
      </w:pPr>
    </w:p>
    <w:p w14:paraId="2C192787" w14:textId="77777777" w:rsidR="006A0DE1" w:rsidRPr="0019478F" w:rsidRDefault="006A0DE1" w:rsidP="006A0DE1">
      <w:pPr>
        <w:pStyle w:val="Subtitle"/>
        <w:ind w:left="360"/>
        <w:rPr>
          <w:rFonts w:ascii="Arial" w:hAnsi="Arial" w:cs="Arial"/>
          <w:b/>
          <w:sz w:val="23"/>
          <w:szCs w:val="23"/>
        </w:rPr>
      </w:pPr>
    </w:p>
    <w:p w14:paraId="5C0E4235" w14:textId="77777777" w:rsidR="006A0DE1" w:rsidRPr="0019478F" w:rsidRDefault="006A0DE1" w:rsidP="006A0DE1">
      <w:pPr>
        <w:pStyle w:val="Subtitle"/>
        <w:ind w:left="360"/>
        <w:rPr>
          <w:rFonts w:ascii="Arial" w:hAnsi="Arial" w:cs="Arial"/>
          <w:b/>
          <w:sz w:val="23"/>
          <w:szCs w:val="23"/>
        </w:rPr>
      </w:pPr>
      <w:r w:rsidRPr="0019478F">
        <w:rPr>
          <w:rFonts w:ascii="Arial" w:hAnsi="Arial" w:cs="Arial"/>
          <w:noProof/>
        </w:rPr>
        <w:drawing>
          <wp:inline distT="0" distB="0" distL="0" distR="0" wp14:anchorId="209A88FB" wp14:editId="6385D4AE">
            <wp:extent cx="2688981" cy="2330450"/>
            <wp:effectExtent l="0" t="0" r="0" b="0"/>
            <wp:docPr id="14" name="Picture 14" descr="Walker in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lker in 200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6379" cy="2336862"/>
                    </a:xfrm>
                    <a:prstGeom prst="rect">
                      <a:avLst/>
                    </a:prstGeom>
                    <a:noFill/>
                    <a:ln>
                      <a:noFill/>
                    </a:ln>
                  </pic:spPr>
                </pic:pic>
              </a:graphicData>
            </a:graphic>
          </wp:inline>
        </w:drawing>
      </w:r>
    </w:p>
    <w:p w14:paraId="2A0EC5C5" w14:textId="77777777" w:rsidR="006A0DE1" w:rsidRPr="0019478F" w:rsidRDefault="006A0DE1" w:rsidP="006A0DE1">
      <w:pPr>
        <w:pStyle w:val="Subtitle"/>
        <w:ind w:left="360"/>
        <w:rPr>
          <w:rFonts w:ascii="Arial" w:hAnsi="Arial" w:cs="Arial"/>
          <w:b/>
          <w:sz w:val="23"/>
          <w:szCs w:val="23"/>
        </w:rPr>
      </w:pPr>
    </w:p>
    <w:p w14:paraId="13C5DA3B" w14:textId="77777777" w:rsidR="006A0DE1" w:rsidRPr="0019478F" w:rsidRDefault="006A0DE1" w:rsidP="006A0DE1">
      <w:pPr>
        <w:pStyle w:val="Subtitle"/>
        <w:ind w:left="360"/>
        <w:rPr>
          <w:rFonts w:ascii="Arial" w:hAnsi="Arial" w:cs="Arial"/>
          <w:b/>
          <w:sz w:val="23"/>
          <w:szCs w:val="23"/>
        </w:rPr>
      </w:pPr>
    </w:p>
    <w:p w14:paraId="2851BDBC" w14:textId="77777777" w:rsidR="006A0DE1" w:rsidRPr="0019478F" w:rsidRDefault="006A0DE1" w:rsidP="006A0DE1">
      <w:pPr>
        <w:pStyle w:val="Subtitle"/>
        <w:ind w:left="360"/>
        <w:rPr>
          <w:rFonts w:ascii="Arial" w:hAnsi="Arial" w:cs="Arial"/>
          <w:b/>
          <w:sz w:val="23"/>
          <w:szCs w:val="23"/>
        </w:rPr>
      </w:pPr>
    </w:p>
    <w:p w14:paraId="62E8A6E4" w14:textId="77777777" w:rsidR="006A0DE1" w:rsidRPr="0019478F" w:rsidRDefault="006A0DE1" w:rsidP="006A0DE1">
      <w:pPr>
        <w:pStyle w:val="Subtitle"/>
        <w:ind w:left="360"/>
        <w:rPr>
          <w:rFonts w:ascii="Arial" w:hAnsi="Arial" w:cs="Arial"/>
          <w:b/>
          <w:sz w:val="23"/>
          <w:szCs w:val="23"/>
        </w:rPr>
      </w:pPr>
    </w:p>
    <w:p w14:paraId="1257719E" w14:textId="77777777" w:rsidR="006A0DE1" w:rsidRPr="0019478F" w:rsidRDefault="006A0DE1" w:rsidP="006A0DE1">
      <w:pPr>
        <w:pStyle w:val="Subtitle"/>
        <w:ind w:left="360"/>
        <w:rPr>
          <w:rFonts w:ascii="Arial" w:hAnsi="Arial" w:cs="Arial"/>
          <w:b/>
          <w:sz w:val="23"/>
          <w:szCs w:val="23"/>
        </w:rPr>
      </w:pPr>
    </w:p>
    <w:p w14:paraId="3BF08BE4" w14:textId="77777777" w:rsidR="0092533E" w:rsidRPr="0019478F" w:rsidRDefault="006A0DE1" w:rsidP="0092533E">
      <w:pPr>
        <w:jc w:val="center"/>
        <w:rPr>
          <w:rFonts w:ascii="Arial" w:hAnsi="Arial" w:cs="Arial"/>
        </w:rPr>
      </w:pPr>
      <w:r w:rsidRPr="0019478F">
        <w:rPr>
          <w:rFonts w:ascii="Arial" w:hAnsi="Arial" w:cs="Arial"/>
          <w:b/>
          <w:sz w:val="23"/>
          <w:szCs w:val="23"/>
        </w:rPr>
        <w:br w:type="page"/>
      </w:r>
    </w:p>
    <w:p w14:paraId="6AB4FA3B" w14:textId="77777777" w:rsidR="006A0DE1" w:rsidRPr="0019478F" w:rsidRDefault="006A0DE1" w:rsidP="006A0DE1">
      <w:pPr>
        <w:rPr>
          <w:rFonts w:ascii="Arial" w:hAnsi="Arial" w:cs="Arial"/>
          <w:b/>
          <w:sz w:val="23"/>
          <w:szCs w:val="23"/>
        </w:rPr>
      </w:pPr>
    </w:p>
    <w:p w14:paraId="27799E4D" w14:textId="199EC20E" w:rsidR="00B12CD2" w:rsidRPr="0019478F" w:rsidRDefault="00B12CD2" w:rsidP="00B12CD2">
      <w:pPr>
        <w:pStyle w:val="Subtitle"/>
        <w:ind w:left="360"/>
        <w:rPr>
          <w:rFonts w:ascii="Arial" w:hAnsi="Arial" w:cs="Arial"/>
          <w:b/>
          <w:sz w:val="23"/>
          <w:szCs w:val="23"/>
        </w:rPr>
      </w:pPr>
    </w:p>
    <w:p w14:paraId="7FBAAB03" w14:textId="77777777" w:rsidR="00B12CD2" w:rsidRPr="0019478F" w:rsidRDefault="00B12CD2" w:rsidP="00B12CD2">
      <w:pPr>
        <w:pBdr>
          <w:top w:val="single" w:sz="4" w:space="0" w:color="auto"/>
          <w:left w:val="single" w:sz="4" w:space="4" w:color="auto"/>
          <w:bottom w:val="single" w:sz="4" w:space="1" w:color="auto"/>
          <w:right w:val="single" w:sz="4" w:space="4" w:color="auto"/>
        </w:pBdr>
        <w:shd w:val="clear" w:color="auto" w:fill="EEECE1"/>
        <w:jc w:val="center"/>
        <w:rPr>
          <w:rFonts w:ascii="Arial" w:hAnsi="Arial" w:cs="Arial"/>
          <w:sz w:val="24"/>
          <w:szCs w:val="23"/>
        </w:rPr>
      </w:pPr>
      <w:r w:rsidRPr="0019478F">
        <w:rPr>
          <w:rFonts w:ascii="Arial" w:hAnsi="Arial" w:cs="Arial"/>
          <w:b/>
          <w:snapToGrid w:val="0"/>
          <w:sz w:val="24"/>
          <w:szCs w:val="23"/>
        </w:rPr>
        <w:t>LOC Course Schedule</w:t>
      </w:r>
    </w:p>
    <w:p w14:paraId="373F9763" w14:textId="77777777" w:rsidR="00B12CD2" w:rsidRPr="0019478F" w:rsidRDefault="00B12CD2" w:rsidP="00B12CD2">
      <w:pPr>
        <w:pStyle w:val="BodyText2"/>
        <w:rPr>
          <w:rFonts w:cs="Arial"/>
          <w:b/>
          <w:sz w:val="24"/>
          <w:u w:val="single"/>
        </w:rPr>
      </w:pPr>
    </w:p>
    <w:p w14:paraId="5E106D41" w14:textId="261A0807" w:rsidR="005B280E" w:rsidRPr="0019478F" w:rsidRDefault="00E77B46" w:rsidP="005B280E">
      <w:pPr>
        <w:pStyle w:val="BodyText2"/>
        <w:jc w:val="center"/>
        <w:rPr>
          <w:rFonts w:cs="Arial"/>
          <w:b/>
          <w:sz w:val="24"/>
          <w:szCs w:val="23"/>
        </w:rPr>
      </w:pPr>
      <w:r>
        <w:rPr>
          <w:rFonts w:cs="Arial"/>
          <w:b/>
          <w:sz w:val="24"/>
          <w:szCs w:val="23"/>
        </w:rPr>
        <w:t>June 25</w:t>
      </w:r>
      <w:r w:rsidR="005B280E" w:rsidRPr="0019478F">
        <w:rPr>
          <w:rFonts w:cs="Arial"/>
          <w:b/>
          <w:sz w:val="24"/>
          <w:szCs w:val="23"/>
        </w:rPr>
        <w:t xml:space="preserve">, </w:t>
      </w:r>
      <w:r w:rsidR="008C1B8B">
        <w:rPr>
          <w:rFonts w:cs="Arial"/>
          <w:b/>
          <w:sz w:val="24"/>
          <w:szCs w:val="23"/>
        </w:rPr>
        <w:t>2021</w:t>
      </w:r>
    </w:p>
    <w:p w14:paraId="373C3972" w14:textId="4B16F0C8" w:rsidR="005B280E" w:rsidRPr="0019478F" w:rsidRDefault="00E77B46" w:rsidP="005B280E">
      <w:pPr>
        <w:pStyle w:val="BodyText2"/>
        <w:jc w:val="center"/>
        <w:rPr>
          <w:rFonts w:cs="Arial"/>
          <w:i/>
          <w:sz w:val="24"/>
          <w:szCs w:val="23"/>
        </w:rPr>
      </w:pPr>
      <w:r>
        <w:rPr>
          <w:rFonts w:cs="Arial"/>
          <w:i/>
          <w:sz w:val="24"/>
          <w:szCs w:val="23"/>
        </w:rPr>
        <w:t>Se</w:t>
      </w:r>
      <w:r w:rsidR="005B0B8B">
        <w:rPr>
          <w:rFonts w:cs="Arial"/>
          <w:i/>
          <w:sz w:val="24"/>
          <w:szCs w:val="23"/>
        </w:rPr>
        <w:t>ssion 6</w:t>
      </w:r>
      <w:r w:rsidR="005B280E" w:rsidRPr="0019478F">
        <w:rPr>
          <w:rFonts w:cs="Arial"/>
          <w:i/>
          <w:sz w:val="24"/>
          <w:szCs w:val="23"/>
        </w:rPr>
        <w:t>: Organizational Alignment</w:t>
      </w:r>
    </w:p>
    <w:p w14:paraId="1C74944C" w14:textId="77777777" w:rsidR="005B280E" w:rsidRPr="0019478F" w:rsidRDefault="005B280E" w:rsidP="005B280E">
      <w:pPr>
        <w:tabs>
          <w:tab w:val="left" w:pos="-720"/>
        </w:tabs>
        <w:suppressAutoHyphens/>
        <w:rPr>
          <w:rFonts w:ascii="Arial" w:hAnsi="Arial" w:cs="Arial"/>
          <w:b/>
          <w:sz w:val="23"/>
          <w:szCs w:val="23"/>
          <w:u w:val="single"/>
        </w:rPr>
      </w:pPr>
    </w:p>
    <w:p w14:paraId="2394B638" w14:textId="77777777" w:rsidR="006474DC" w:rsidRDefault="006474DC" w:rsidP="006474DC">
      <w:pPr>
        <w:pStyle w:val="BodyText2"/>
        <w:rPr>
          <w:rFonts w:cs="Arial"/>
          <w:b/>
          <w:sz w:val="23"/>
          <w:szCs w:val="23"/>
          <w:u w:val="single"/>
        </w:rPr>
      </w:pPr>
      <w:r>
        <w:rPr>
          <w:rFonts w:cs="Arial"/>
          <w:b/>
          <w:sz w:val="23"/>
          <w:szCs w:val="23"/>
          <w:u w:val="single"/>
        </w:rPr>
        <w:t>Guest Speaker</w:t>
      </w:r>
    </w:p>
    <w:p w14:paraId="1B1F3C1E" w14:textId="77777777" w:rsidR="006474DC" w:rsidRPr="0073131F" w:rsidRDefault="006474DC" w:rsidP="006474DC">
      <w:pPr>
        <w:pStyle w:val="BodyText2"/>
        <w:rPr>
          <w:rFonts w:cs="Arial"/>
          <w:sz w:val="23"/>
          <w:szCs w:val="23"/>
        </w:rPr>
      </w:pPr>
      <w:r>
        <w:rPr>
          <w:rFonts w:cs="Arial"/>
          <w:sz w:val="23"/>
          <w:szCs w:val="23"/>
        </w:rPr>
        <w:t>On June 17 at 5:30 PM we will have a guest speaker, Jose Almeida, CEO of Baxter International.  Since this is outside scheduled class time, attendance is not required, but will be rewarding as this is a topic that will influence your leadership and career success.  Attendees who complete polls in the session will receive two “bonus” participation points.  If you can’t attend live, but watch the session video, you can complete an asynchronous assignment for two bonus participation points.</w:t>
      </w:r>
    </w:p>
    <w:p w14:paraId="49DEB5C1" w14:textId="77777777" w:rsidR="006474DC" w:rsidRDefault="006474DC" w:rsidP="005B280E">
      <w:pPr>
        <w:pStyle w:val="BodyText2"/>
        <w:rPr>
          <w:rFonts w:cs="Arial"/>
          <w:b/>
          <w:sz w:val="23"/>
          <w:szCs w:val="23"/>
          <w:u w:val="single"/>
        </w:rPr>
      </w:pPr>
    </w:p>
    <w:p w14:paraId="7FEF8A2C" w14:textId="77777777" w:rsidR="006474DC" w:rsidRDefault="006474DC" w:rsidP="005B280E">
      <w:pPr>
        <w:pStyle w:val="BodyText2"/>
        <w:rPr>
          <w:rFonts w:cs="Arial"/>
          <w:b/>
          <w:sz w:val="23"/>
          <w:szCs w:val="23"/>
          <w:u w:val="single"/>
        </w:rPr>
      </w:pPr>
    </w:p>
    <w:p w14:paraId="3F69DED5" w14:textId="77777777" w:rsidR="005B280E" w:rsidRPr="0019478F" w:rsidRDefault="005B280E" w:rsidP="005B280E">
      <w:pPr>
        <w:pStyle w:val="BodyText2"/>
        <w:rPr>
          <w:rFonts w:cs="Arial"/>
          <w:b/>
          <w:sz w:val="23"/>
          <w:szCs w:val="23"/>
          <w:u w:val="single"/>
        </w:rPr>
      </w:pPr>
      <w:r w:rsidRPr="0019478F">
        <w:rPr>
          <w:rFonts w:cs="Arial"/>
          <w:b/>
          <w:sz w:val="23"/>
          <w:szCs w:val="23"/>
          <w:u w:val="single"/>
        </w:rPr>
        <w:t>Assignments Due in Preparation for Class</w:t>
      </w:r>
    </w:p>
    <w:p w14:paraId="5B966632" w14:textId="73BAB059" w:rsidR="005B280E" w:rsidRPr="0019478F" w:rsidRDefault="005B280E" w:rsidP="005B280E">
      <w:pPr>
        <w:pStyle w:val="BodyText2"/>
        <w:numPr>
          <w:ilvl w:val="0"/>
          <w:numId w:val="9"/>
        </w:numPr>
        <w:rPr>
          <w:rFonts w:cs="Arial"/>
          <w:sz w:val="23"/>
          <w:szCs w:val="23"/>
        </w:rPr>
      </w:pPr>
      <w:r w:rsidRPr="0019478F">
        <w:rPr>
          <w:rFonts w:cs="Arial"/>
          <w:sz w:val="23"/>
          <w:szCs w:val="23"/>
        </w:rPr>
        <w:t xml:space="preserve">Read: </w:t>
      </w:r>
      <w:r w:rsidRPr="0019478F">
        <w:rPr>
          <w:rFonts w:cs="Arial"/>
        </w:rPr>
        <w:t xml:space="preserve">Alignment: How Effective Organizations Really Work.  </w:t>
      </w:r>
    </w:p>
    <w:p w14:paraId="33DB7DAE" w14:textId="77777777" w:rsidR="005B280E" w:rsidRPr="0019478F" w:rsidRDefault="005B280E" w:rsidP="005B280E">
      <w:pPr>
        <w:pStyle w:val="BodyText2"/>
        <w:numPr>
          <w:ilvl w:val="0"/>
          <w:numId w:val="9"/>
        </w:numPr>
        <w:rPr>
          <w:rFonts w:cs="Arial"/>
          <w:sz w:val="23"/>
          <w:szCs w:val="23"/>
        </w:rPr>
      </w:pPr>
      <w:r w:rsidRPr="0019478F">
        <w:rPr>
          <w:rFonts w:cs="Arial"/>
        </w:rPr>
        <w:t>Complete: The pre-session dashboard for this class, based on the above reading.</w:t>
      </w:r>
    </w:p>
    <w:p w14:paraId="06715D2C" w14:textId="598B5A86" w:rsidR="005B280E" w:rsidRPr="005B280E" w:rsidRDefault="005B280E" w:rsidP="005B280E">
      <w:pPr>
        <w:pStyle w:val="BodyText2"/>
        <w:numPr>
          <w:ilvl w:val="0"/>
          <w:numId w:val="9"/>
        </w:numPr>
        <w:rPr>
          <w:rFonts w:cs="Arial"/>
          <w:sz w:val="23"/>
          <w:szCs w:val="23"/>
        </w:rPr>
      </w:pPr>
      <w:r w:rsidRPr="0019478F">
        <w:rPr>
          <w:rFonts w:cs="Arial"/>
        </w:rPr>
        <w:t>Read: Real Madrid: Alignment on the Field and Off. Be prepared to discuss the questions at the end of the case.</w:t>
      </w:r>
    </w:p>
    <w:p w14:paraId="521CB0A1" w14:textId="77777777" w:rsidR="005B280E" w:rsidRPr="0019478F" w:rsidRDefault="005B280E" w:rsidP="005B280E">
      <w:pPr>
        <w:pStyle w:val="BodyText2"/>
        <w:ind w:left="720"/>
        <w:rPr>
          <w:rFonts w:cs="Arial"/>
          <w:sz w:val="23"/>
          <w:szCs w:val="23"/>
        </w:rPr>
      </w:pPr>
    </w:p>
    <w:p w14:paraId="4610161C" w14:textId="77777777" w:rsidR="005B280E" w:rsidRPr="0019478F" w:rsidRDefault="005B280E" w:rsidP="005B280E">
      <w:pPr>
        <w:pStyle w:val="BodyText2"/>
        <w:rPr>
          <w:rFonts w:cs="Arial"/>
          <w:sz w:val="23"/>
          <w:szCs w:val="23"/>
        </w:rPr>
      </w:pPr>
    </w:p>
    <w:p w14:paraId="722D01B1" w14:textId="77777777" w:rsidR="005B280E" w:rsidRPr="0019478F" w:rsidRDefault="005B280E" w:rsidP="005B280E">
      <w:pPr>
        <w:tabs>
          <w:tab w:val="left" w:pos="-720"/>
        </w:tabs>
        <w:suppressAutoHyphens/>
        <w:rPr>
          <w:rFonts w:ascii="Arial" w:hAnsi="Arial" w:cs="Arial"/>
          <w:b/>
          <w:sz w:val="23"/>
          <w:szCs w:val="23"/>
          <w:u w:val="single"/>
        </w:rPr>
      </w:pPr>
    </w:p>
    <w:p w14:paraId="43A6D51E" w14:textId="77777777" w:rsidR="005B280E" w:rsidRPr="0019478F" w:rsidRDefault="005B280E" w:rsidP="005B280E">
      <w:pPr>
        <w:tabs>
          <w:tab w:val="left" w:pos="-720"/>
        </w:tabs>
        <w:suppressAutoHyphens/>
        <w:rPr>
          <w:rFonts w:ascii="Arial" w:hAnsi="Arial" w:cs="Arial"/>
          <w:b/>
          <w:sz w:val="23"/>
          <w:szCs w:val="23"/>
          <w:u w:val="single"/>
        </w:rPr>
      </w:pPr>
      <w:r w:rsidRPr="0019478F">
        <w:rPr>
          <w:rFonts w:ascii="Arial" w:hAnsi="Arial" w:cs="Arial"/>
          <w:b/>
          <w:sz w:val="23"/>
          <w:szCs w:val="23"/>
          <w:u w:val="single"/>
        </w:rPr>
        <w:t>Objectives for Today’s Session:</w:t>
      </w:r>
    </w:p>
    <w:p w14:paraId="724AB670" w14:textId="77777777" w:rsidR="005B280E" w:rsidRPr="0019478F" w:rsidRDefault="005B280E" w:rsidP="005B280E">
      <w:pPr>
        <w:numPr>
          <w:ilvl w:val="0"/>
          <w:numId w:val="10"/>
        </w:numPr>
        <w:tabs>
          <w:tab w:val="left" w:pos="-720"/>
        </w:tabs>
        <w:suppressAutoHyphens/>
        <w:rPr>
          <w:rFonts w:ascii="Arial" w:hAnsi="Arial" w:cs="Arial"/>
          <w:sz w:val="23"/>
          <w:szCs w:val="23"/>
        </w:rPr>
      </w:pPr>
      <w:r w:rsidRPr="0019478F">
        <w:rPr>
          <w:rFonts w:ascii="Arial" w:hAnsi="Arial" w:cs="Arial"/>
          <w:sz w:val="23"/>
          <w:szCs w:val="23"/>
        </w:rPr>
        <w:t>Identify the universal principles of organizational design</w:t>
      </w:r>
    </w:p>
    <w:p w14:paraId="3745DF06" w14:textId="77777777" w:rsidR="005B280E" w:rsidRDefault="005B280E" w:rsidP="005B280E">
      <w:pPr>
        <w:numPr>
          <w:ilvl w:val="0"/>
          <w:numId w:val="10"/>
        </w:numPr>
        <w:tabs>
          <w:tab w:val="left" w:pos="-720"/>
        </w:tabs>
        <w:suppressAutoHyphens/>
        <w:rPr>
          <w:rFonts w:ascii="Arial" w:hAnsi="Arial" w:cs="Arial"/>
          <w:sz w:val="23"/>
          <w:szCs w:val="23"/>
        </w:rPr>
      </w:pPr>
      <w:r w:rsidRPr="0019478F">
        <w:rPr>
          <w:rFonts w:ascii="Arial" w:hAnsi="Arial" w:cs="Arial"/>
          <w:sz w:val="23"/>
          <w:szCs w:val="23"/>
        </w:rPr>
        <w:t>Introduce a framework that can be used to analyze organizational performance, and direct attention to design changes that will improve performance</w:t>
      </w:r>
    </w:p>
    <w:p w14:paraId="13750993" w14:textId="59B83648" w:rsidR="00E77B46" w:rsidRPr="0019478F" w:rsidRDefault="00E77B46" w:rsidP="005B280E">
      <w:pPr>
        <w:numPr>
          <w:ilvl w:val="0"/>
          <w:numId w:val="10"/>
        </w:numPr>
        <w:tabs>
          <w:tab w:val="left" w:pos="-720"/>
        </w:tabs>
        <w:suppressAutoHyphens/>
        <w:rPr>
          <w:rFonts w:ascii="Arial" w:hAnsi="Arial" w:cs="Arial"/>
          <w:sz w:val="23"/>
          <w:szCs w:val="23"/>
        </w:rPr>
      </w:pPr>
      <w:r>
        <w:rPr>
          <w:rFonts w:ascii="Arial" w:hAnsi="Arial" w:cs="Arial"/>
          <w:sz w:val="23"/>
          <w:szCs w:val="23"/>
        </w:rPr>
        <w:t xml:space="preserve">Identify elements of adaptive teams and </w:t>
      </w:r>
      <w:proofErr w:type="spellStart"/>
      <w:r>
        <w:rPr>
          <w:rFonts w:ascii="Arial" w:hAnsi="Arial" w:cs="Arial"/>
          <w:sz w:val="23"/>
          <w:szCs w:val="23"/>
        </w:rPr>
        <w:t>organizatons</w:t>
      </w:r>
      <w:proofErr w:type="spellEnd"/>
    </w:p>
    <w:p w14:paraId="0E89B83B" w14:textId="77777777" w:rsidR="005B280E" w:rsidRPr="0019478F" w:rsidRDefault="005B280E" w:rsidP="005B280E">
      <w:pPr>
        <w:pStyle w:val="BodyText2"/>
        <w:rPr>
          <w:rFonts w:cs="Arial"/>
          <w:sz w:val="23"/>
          <w:szCs w:val="23"/>
          <w:u w:val="single"/>
        </w:rPr>
      </w:pPr>
    </w:p>
    <w:p w14:paraId="546D7B1C" w14:textId="77777777" w:rsidR="005B280E" w:rsidRPr="0019478F" w:rsidRDefault="005B280E" w:rsidP="005B280E">
      <w:pPr>
        <w:pStyle w:val="BodyText2"/>
        <w:jc w:val="center"/>
        <w:rPr>
          <w:rFonts w:cs="Arial"/>
          <w:sz w:val="23"/>
          <w:szCs w:val="23"/>
          <w:u w:val="single"/>
        </w:rPr>
      </w:pPr>
    </w:p>
    <w:p w14:paraId="0718CC8C" w14:textId="77777777" w:rsidR="005B280E" w:rsidRPr="0019478F" w:rsidRDefault="005B280E" w:rsidP="005B280E">
      <w:pPr>
        <w:jc w:val="center"/>
        <w:rPr>
          <w:rFonts w:ascii="Arial" w:hAnsi="Arial" w:cs="Arial"/>
          <w:b/>
          <w:color w:val="000000" w:themeColor="text1"/>
          <w:sz w:val="23"/>
          <w:szCs w:val="23"/>
        </w:rPr>
      </w:pPr>
    </w:p>
    <w:p w14:paraId="1271E7DD" w14:textId="77777777" w:rsidR="00E77B46" w:rsidRPr="0019478F" w:rsidRDefault="00E77B46" w:rsidP="00E77B46">
      <w:pPr>
        <w:pStyle w:val="BodyText2"/>
        <w:jc w:val="center"/>
        <w:rPr>
          <w:rFonts w:cs="Arial"/>
          <w:b/>
          <w:i/>
          <w:sz w:val="23"/>
          <w:szCs w:val="23"/>
        </w:rPr>
      </w:pPr>
      <w:r w:rsidRPr="0019478F">
        <w:rPr>
          <w:rFonts w:cs="Arial"/>
          <w:b/>
          <w:i/>
          <w:iCs/>
          <w:sz w:val="23"/>
          <w:szCs w:val="23"/>
        </w:rPr>
        <w:t>“</w:t>
      </w:r>
      <w:r>
        <w:rPr>
          <w:rFonts w:cs="Arial"/>
          <w:b/>
          <w:i/>
          <w:iCs/>
          <w:sz w:val="23"/>
          <w:szCs w:val="23"/>
        </w:rPr>
        <w:t>We are adaptive rather than disordered</w:t>
      </w:r>
      <w:r w:rsidRPr="0019478F">
        <w:rPr>
          <w:rFonts w:cs="Arial"/>
          <w:b/>
          <w:i/>
          <w:iCs/>
          <w:sz w:val="23"/>
          <w:szCs w:val="23"/>
        </w:rPr>
        <w:t xml:space="preserve">.” </w:t>
      </w:r>
    </w:p>
    <w:p w14:paraId="36D8C1DB" w14:textId="77777777" w:rsidR="00E77B46" w:rsidRPr="0019478F" w:rsidRDefault="00E77B46" w:rsidP="00E77B46">
      <w:pPr>
        <w:pStyle w:val="Subtitle"/>
        <w:ind w:left="360"/>
        <w:rPr>
          <w:rFonts w:ascii="Arial" w:hAnsi="Arial" w:cs="Arial"/>
          <w:b/>
          <w:sz w:val="23"/>
          <w:szCs w:val="23"/>
        </w:rPr>
      </w:pPr>
      <w:r w:rsidRPr="0019478F">
        <w:rPr>
          <w:rFonts w:ascii="Arial" w:hAnsi="Arial" w:cs="Arial"/>
          <w:b/>
          <w:sz w:val="23"/>
          <w:szCs w:val="23"/>
        </w:rPr>
        <w:t>-</w:t>
      </w:r>
      <w:r>
        <w:rPr>
          <w:rFonts w:ascii="Arial" w:hAnsi="Arial" w:cs="Arial"/>
          <w:b/>
          <w:sz w:val="23"/>
          <w:szCs w:val="23"/>
        </w:rPr>
        <w:t>Bonnie Badenoch, PhD</w:t>
      </w:r>
    </w:p>
    <w:p w14:paraId="3491CDB8" w14:textId="77777777" w:rsidR="00E77B46" w:rsidRPr="0019478F" w:rsidRDefault="00E77B46" w:rsidP="00E77B46">
      <w:pPr>
        <w:pStyle w:val="Subtitle"/>
        <w:ind w:left="360"/>
        <w:rPr>
          <w:rFonts w:ascii="Arial" w:hAnsi="Arial" w:cs="Arial"/>
          <w:b/>
          <w:sz w:val="23"/>
          <w:szCs w:val="23"/>
        </w:rPr>
      </w:pPr>
    </w:p>
    <w:p w14:paraId="588DD98B" w14:textId="77777777" w:rsidR="00E77B46" w:rsidRPr="0019478F" w:rsidRDefault="00E77B46" w:rsidP="00E77B46">
      <w:pPr>
        <w:pStyle w:val="Subtitle"/>
        <w:ind w:left="360"/>
        <w:rPr>
          <w:rFonts w:ascii="Arial" w:hAnsi="Arial" w:cs="Arial"/>
          <w:b/>
          <w:sz w:val="23"/>
          <w:szCs w:val="23"/>
        </w:rPr>
      </w:pPr>
      <w:r>
        <w:rPr>
          <w:noProof/>
        </w:rPr>
        <w:drawing>
          <wp:inline distT="0" distB="0" distL="0" distR="0" wp14:anchorId="48A1C52C" wp14:editId="01160D51">
            <wp:extent cx="2349500" cy="2349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9500" cy="2349500"/>
                    </a:xfrm>
                    <a:prstGeom prst="rect">
                      <a:avLst/>
                    </a:prstGeom>
                    <a:noFill/>
                    <a:ln>
                      <a:noFill/>
                    </a:ln>
                  </pic:spPr>
                </pic:pic>
              </a:graphicData>
            </a:graphic>
          </wp:inline>
        </w:drawing>
      </w:r>
    </w:p>
    <w:p w14:paraId="1A142551" w14:textId="77777777" w:rsidR="005B0B8B" w:rsidRPr="0019478F" w:rsidRDefault="005B0B8B" w:rsidP="005B0B8B">
      <w:pPr>
        <w:rPr>
          <w:rFonts w:cs="Arial"/>
          <w:noProof/>
        </w:rPr>
      </w:pPr>
      <w:r w:rsidRPr="0019478F">
        <w:rPr>
          <w:rFonts w:ascii="Arial" w:hAnsi="Arial" w:cs="Arial"/>
          <w:noProof/>
        </w:rPr>
        <w:lastRenderedPageBreak/>
        <w:t xml:space="preserve"> </w:t>
      </w:r>
    </w:p>
    <w:p w14:paraId="11E864AD" w14:textId="77777777" w:rsidR="005B0B8B" w:rsidRPr="0019478F" w:rsidRDefault="005B0B8B" w:rsidP="005B0B8B">
      <w:pPr>
        <w:pBdr>
          <w:top w:val="single" w:sz="4" w:space="0" w:color="auto"/>
          <w:left w:val="single" w:sz="4" w:space="4" w:color="auto"/>
          <w:bottom w:val="single" w:sz="4" w:space="1" w:color="auto"/>
          <w:right w:val="single" w:sz="4" w:space="4" w:color="auto"/>
        </w:pBdr>
        <w:shd w:val="clear" w:color="auto" w:fill="EEECE1"/>
        <w:jc w:val="center"/>
        <w:rPr>
          <w:rFonts w:ascii="Arial" w:hAnsi="Arial" w:cs="Arial"/>
          <w:sz w:val="24"/>
          <w:szCs w:val="23"/>
        </w:rPr>
      </w:pPr>
      <w:r w:rsidRPr="0019478F">
        <w:rPr>
          <w:rFonts w:ascii="Arial" w:hAnsi="Arial" w:cs="Arial"/>
          <w:b/>
          <w:snapToGrid w:val="0"/>
          <w:sz w:val="24"/>
          <w:szCs w:val="23"/>
        </w:rPr>
        <w:t>LOC Course Schedule</w:t>
      </w:r>
    </w:p>
    <w:p w14:paraId="1B6B08EE" w14:textId="26FBCA65" w:rsidR="005B0B8B" w:rsidRPr="0019478F" w:rsidRDefault="005B0B8B" w:rsidP="005B0B8B">
      <w:pPr>
        <w:pStyle w:val="BodyText2"/>
        <w:jc w:val="center"/>
        <w:rPr>
          <w:rFonts w:cs="Arial"/>
          <w:b/>
          <w:sz w:val="24"/>
          <w:szCs w:val="24"/>
        </w:rPr>
      </w:pPr>
      <w:r>
        <w:rPr>
          <w:rFonts w:cs="Arial"/>
          <w:b/>
          <w:sz w:val="24"/>
          <w:szCs w:val="24"/>
        </w:rPr>
        <w:t>August 8</w:t>
      </w:r>
      <w:r w:rsidRPr="0019478F">
        <w:rPr>
          <w:rFonts w:cs="Arial"/>
          <w:b/>
          <w:sz w:val="24"/>
          <w:szCs w:val="24"/>
        </w:rPr>
        <w:t xml:space="preserve">, </w:t>
      </w:r>
      <w:r>
        <w:rPr>
          <w:rFonts w:cs="Arial"/>
          <w:b/>
          <w:sz w:val="24"/>
          <w:szCs w:val="24"/>
        </w:rPr>
        <w:t>2021</w:t>
      </w:r>
    </w:p>
    <w:p w14:paraId="74426242" w14:textId="397C3F1D" w:rsidR="005B0B8B" w:rsidRPr="0019478F" w:rsidRDefault="005B0B8B" w:rsidP="005B0B8B">
      <w:pPr>
        <w:pStyle w:val="BodyText2"/>
        <w:jc w:val="center"/>
        <w:rPr>
          <w:rFonts w:cs="Arial"/>
          <w:i/>
          <w:sz w:val="24"/>
          <w:szCs w:val="24"/>
        </w:rPr>
      </w:pPr>
      <w:r w:rsidRPr="0019478F">
        <w:rPr>
          <w:rFonts w:cs="Arial"/>
          <w:i/>
          <w:sz w:val="24"/>
          <w:szCs w:val="24"/>
        </w:rPr>
        <w:t xml:space="preserve">Session </w:t>
      </w:r>
      <w:r>
        <w:rPr>
          <w:rFonts w:cs="Arial"/>
          <w:i/>
          <w:sz w:val="24"/>
          <w:szCs w:val="24"/>
        </w:rPr>
        <w:t>7</w:t>
      </w:r>
      <w:r w:rsidRPr="0019478F">
        <w:rPr>
          <w:rFonts w:cs="Arial"/>
          <w:i/>
          <w:sz w:val="24"/>
          <w:szCs w:val="24"/>
        </w:rPr>
        <w:t>: Motivating Yourself and Others</w:t>
      </w:r>
    </w:p>
    <w:p w14:paraId="31C068FA" w14:textId="77777777" w:rsidR="005B0B8B" w:rsidRPr="0019478F" w:rsidRDefault="005B0B8B" w:rsidP="005B0B8B">
      <w:pPr>
        <w:pStyle w:val="BodyText2"/>
        <w:rPr>
          <w:rFonts w:cs="Arial"/>
          <w:b/>
          <w:sz w:val="23"/>
          <w:szCs w:val="23"/>
          <w:u w:val="single"/>
        </w:rPr>
      </w:pPr>
    </w:p>
    <w:p w14:paraId="3D8800FC" w14:textId="77777777" w:rsidR="005B0B8B" w:rsidRPr="0019478F" w:rsidRDefault="005B0B8B" w:rsidP="005B0B8B">
      <w:pPr>
        <w:pStyle w:val="BodyText2"/>
        <w:rPr>
          <w:rFonts w:cs="Arial"/>
          <w:b/>
          <w:sz w:val="23"/>
          <w:szCs w:val="23"/>
          <w:u w:val="single"/>
        </w:rPr>
      </w:pPr>
      <w:r w:rsidRPr="0019478F">
        <w:rPr>
          <w:rFonts w:cs="Arial"/>
          <w:b/>
          <w:sz w:val="23"/>
          <w:szCs w:val="23"/>
          <w:u w:val="single"/>
        </w:rPr>
        <w:t>Assignments Due in Preparation for Class</w:t>
      </w:r>
    </w:p>
    <w:p w14:paraId="259A85EF" w14:textId="77777777" w:rsidR="005B0B8B" w:rsidRPr="0019478F" w:rsidRDefault="005B0B8B" w:rsidP="005B0B8B">
      <w:pPr>
        <w:pStyle w:val="BodyText2"/>
        <w:numPr>
          <w:ilvl w:val="0"/>
          <w:numId w:val="4"/>
        </w:numPr>
        <w:rPr>
          <w:rFonts w:cs="Arial"/>
          <w:sz w:val="23"/>
          <w:szCs w:val="23"/>
        </w:rPr>
      </w:pPr>
      <w:r w:rsidRPr="0019478F">
        <w:rPr>
          <w:rFonts w:cs="Arial"/>
          <w:sz w:val="23"/>
          <w:szCs w:val="23"/>
        </w:rPr>
        <w:t>Complete</w:t>
      </w:r>
      <w:r>
        <w:rPr>
          <w:rFonts w:cs="Arial"/>
          <w:sz w:val="23"/>
          <w:szCs w:val="23"/>
        </w:rPr>
        <w:t>:</w:t>
      </w:r>
      <w:r w:rsidRPr="0019478F">
        <w:rPr>
          <w:rFonts w:cs="Arial"/>
          <w:sz w:val="23"/>
          <w:szCs w:val="23"/>
        </w:rPr>
        <w:t xml:space="preserve"> Gleam motivation survey; instructions on Canvas</w:t>
      </w:r>
    </w:p>
    <w:p w14:paraId="3410F91E" w14:textId="77777777" w:rsidR="005B0B8B" w:rsidRPr="0019478F" w:rsidRDefault="005B0B8B" w:rsidP="005B0B8B">
      <w:pPr>
        <w:pStyle w:val="BodyText2"/>
        <w:numPr>
          <w:ilvl w:val="0"/>
          <w:numId w:val="4"/>
        </w:numPr>
        <w:rPr>
          <w:rFonts w:cs="Arial"/>
          <w:sz w:val="23"/>
          <w:szCs w:val="23"/>
        </w:rPr>
      </w:pPr>
      <w:r w:rsidRPr="0019478F">
        <w:rPr>
          <w:rFonts w:cs="Arial"/>
          <w:sz w:val="23"/>
          <w:szCs w:val="23"/>
        </w:rPr>
        <w:t>Read: Your motivation report produced by the Gleam Survey</w:t>
      </w:r>
    </w:p>
    <w:p w14:paraId="0A31BED5" w14:textId="77777777" w:rsidR="005B0B8B" w:rsidRPr="0019478F" w:rsidRDefault="005B0B8B" w:rsidP="005B0B8B">
      <w:pPr>
        <w:pStyle w:val="BodyText2"/>
        <w:rPr>
          <w:rFonts w:cs="Arial"/>
          <w:b/>
          <w:sz w:val="23"/>
          <w:szCs w:val="23"/>
          <w:u w:val="single"/>
        </w:rPr>
      </w:pPr>
    </w:p>
    <w:p w14:paraId="31729712" w14:textId="77777777" w:rsidR="005B0B8B" w:rsidRPr="0019478F" w:rsidRDefault="005B0B8B" w:rsidP="005B0B8B">
      <w:pPr>
        <w:pStyle w:val="BodyText2"/>
        <w:rPr>
          <w:rFonts w:cs="Arial"/>
          <w:b/>
          <w:sz w:val="23"/>
          <w:szCs w:val="23"/>
          <w:u w:val="single"/>
        </w:rPr>
      </w:pPr>
    </w:p>
    <w:p w14:paraId="141A4F08" w14:textId="77777777" w:rsidR="005B0B8B" w:rsidRPr="0019478F" w:rsidRDefault="005B0B8B" w:rsidP="005B0B8B">
      <w:pPr>
        <w:suppressAutoHyphens/>
        <w:rPr>
          <w:rFonts w:ascii="Arial" w:hAnsi="Arial" w:cs="Arial"/>
          <w:b/>
          <w:sz w:val="23"/>
          <w:szCs w:val="23"/>
          <w:u w:val="single"/>
        </w:rPr>
      </w:pPr>
      <w:r w:rsidRPr="0019478F">
        <w:rPr>
          <w:rFonts w:ascii="Arial" w:hAnsi="Arial" w:cs="Arial"/>
          <w:b/>
          <w:sz w:val="23"/>
          <w:szCs w:val="23"/>
          <w:u w:val="single"/>
        </w:rPr>
        <w:t>Objectives for Today’s Session:</w:t>
      </w:r>
      <w:r w:rsidRPr="0019478F">
        <w:rPr>
          <w:rFonts w:ascii="Arial" w:hAnsi="Arial" w:cs="Arial"/>
          <w:b/>
          <w:sz w:val="23"/>
          <w:szCs w:val="23"/>
        </w:rPr>
        <w:t xml:space="preserve"> </w:t>
      </w:r>
      <w:r w:rsidRPr="0019478F">
        <w:rPr>
          <w:rFonts w:ascii="Arial" w:hAnsi="Arial" w:cs="Arial"/>
          <w:b/>
          <w:sz w:val="23"/>
          <w:szCs w:val="23"/>
        </w:rPr>
        <w:tab/>
      </w:r>
    </w:p>
    <w:p w14:paraId="50568FF1" w14:textId="77777777" w:rsidR="005B0B8B" w:rsidRPr="0019478F" w:rsidRDefault="005B0B8B" w:rsidP="005B0B8B">
      <w:pPr>
        <w:numPr>
          <w:ilvl w:val="0"/>
          <w:numId w:val="5"/>
        </w:numPr>
        <w:suppressAutoHyphens/>
        <w:rPr>
          <w:rFonts w:ascii="Arial" w:hAnsi="Arial" w:cs="Arial"/>
          <w:sz w:val="23"/>
          <w:szCs w:val="23"/>
        </w:rPr>
      </w:pPr>
      <w:r w:rsidRPr="0019478F">
        <w:rPr>
          <w:rFonts w:ascii="Arial" w:hAnsi="Arial" w:cs="Arial"/>
          <w:sz w:val="23"/>
          <w:szCs w:val="23"/>
        </w:rPr>
        <w:t>Identify the roles of intrinsic vs. extrinsic motivation</w:t>
      </w:r>
    </w:p>
    <w:p w14:paraId="23DCE692" w14:textId="77777777" w:rsidR="005B0B8B" w:rsidRPr="0019478F" w:rsidRDefault="005B0B8B" w:rsidP="005B0B8B">
      <w:pPr>
        <w:numPr>
          <w:ilvl w:val="0"/>
          <w:numId w:val="5"/>
        </w:numPr>
        <w:suppressAutoHyphens/>
        <w:rPr>
          <w:rFonts w:ascii="Arial" w:hAnsi="Arial" w:cs="Arial"/>
          <w:sz w:val="23"/>
          <w:szCs w:val="23"/>
        </w:rPr>
      </w:pPr>
      <w:r w:rsidRPr="0019478F">
        <w:rPr>
          <w:rFonts w:ascii="Arial" w:hAnsi="Arial" w:cs="Arial"/>
          <w:sz w:val="23"/>
          <w:szCs w:val="23"/>
        </w:rPr>
        <w:t>Understand the dimensions of our own motivational systems</w:t>
      </w:r>
    </w:p>
    <w:p w14:paraId="6C863698" w14:textId="77777777" w:rsidR="005B0B8B" w:rsidRPr="0019478F" w:rsidRDefault="005B0B8B" w:rsidP="005B0B8B">
      <w:pPr>
        <w:numPr>
          <w:ilvl w:val="0"/>
          <w:numId w:val="5"/>
        </w:numPr>
        <w:suppressAutoHyphens/>
        <w:rPr>
          <w:rFonts w:ascii="Arial" w:hAnsi="Arial" w:cs="Arial"/>
          <w:sz w:val="23"/>
          <w:szCs w:val="23"/>
        </w:rPr>
      </w:pPr>
      <w:r w:rsidRPr="0019478F">
        <w:rPr>
          <w:rFonts w:ascii="Arial" w:hAnsi="Arial" w:cs="Arial"/>
          <w:sz w:val="23"/>
          <w:szCs w:val="23"/>
        </w:rPr>
        <w:t xml:space="preserve">Learn and practice situational leadership tools to align motivation of ourselves and others to perform better </w:t>
      </w:r>
    </w:p>
    <w:p w14:paraId="73E950F6" w14:textId="77777777" w:rsidR="005B0B8B" w:rsidRPr="0019478F" w:rsidRDefault="005B0B8B" w:rsidP="005B0B8B">
      <w:pPr>
        <w:rPr>
          <w:rFonts w:ascii="Arial" w:hAnsi="Arial" w:cs="Arial"/>
          <w:sz w:val="23"/>
          <w:szCs w:val="23"/>
        </w:rPr>
      </w:pPr>
      <w:r w:rsidRPr="0019478F">
        <w:rPr>
          <w:rFonts w:ascii="Arial" w:hAnsi="Arial" w:cs="Arial"/>
          <w:sz w:val="23"/>
          <w:szCs w:val="23"/>
        </w:rPr>
        <w:br/>
      </w:r>
    </w:p>
    <w:p w14:paraId="58D3F55C" w14:textId="77777777" w:rsidR="005B0B8B" w:rsidRPr="0019478F" w:rsidRDefault="005B0B8B" w:rsidP="005B0B8B">
      <w:pPr>
        <w:rPr>
          <w:rFonts w:ascii="Arial" w:hAnsi="Arial" w:cs="Arial"/>
          <w:sz w:val="23"/>
          <w:szCs w:val="23"/>
        </w:rPr>
      </w:pPr>
    </w:p>
    <w:p w14:paraId="5678BE56" w14:textId="77777777" w:rsidR="005B0B8B" w:rsidRPr="0019478F" w:rsidRDefault="005B0B8B" w:rsidP="005B0B8B">
      <w:pPr>
        <w:ind w:left="720"/>
        <w:rPr>
          <w:rFonts w:ascii="Arial" w:hAnsi="Arial" w:cs="Arial"/>
          <w:sz w:val="23"/>
          <w:szCs w:val="23"/>
        </w:rPr>
      </w:pPr>
    </w:p>
    <w:p w14:paraId="712AC301" w14:textId="77777777" w:rsidR="005B0B8B" w:rsidRPr="0019478F" w:rsidRDefault="005B0B8B" w:rsidP="005B0B8B">
      <w:pPr>
        <w:jc w:val="center"/>
        <w:rPr>
          <w:rFonts w:ascii="Arial" w:hAnsi="Arial" w:cs="Arial"/>
          <w:b/>
        </w:rPr>
      </w:pPr>
      <w:r w:rsidRPr="0019478F">
        <w:rPr>
          <w:rFonts w:ascii="Arial" w:hAnsi="Arial" w:cs="Arial"/>
          <w:b/>
          <w:color w:val="181818"/>
          <w:sz w:val="21"/>
          <w:szCs w:val="21"/>
          <w:shd w:val="clear" w:color="auto" w:fill="FFFFFF"/>
        </w:rPr>
        <w:t>“Motivation comes from working on things we care about. It also comes from working with people we care about.”</w:t>
      </w:r>
      <w:r w:rsidRPr="0019478F">
        <w:rPr>
          <w:rFonts w:ascii="Arial" w:hAnsi="Arial" w:cs="Arial"/>
          <w:b/>
          <w:color w:val="181818"/>
          <w:sz w:val="21"/>
          <w:szCs w:val="21"/>
        </w:rPr>
        <w:br/>
      </w:r>
      <w:r w:rsidRPr="0019478F">
        <w:rPr>
          <w:rFonts w:ascii="Arial" w:hAnsi="Arial" w:cs="Arial"/>
          <w:b/>
          <w:color w:val="181818"/>
          <w:sz w:val="21"/>
          <w:szCs w:val="21"/>
          <w:shd w:val="clear" w:color="auto" w:fill="FFFFFF"/>
        </w:rPr>
        <w:t>― </w:t>
      </w:r>
      <w:r w:rsidRPr="0019478F">
        <w:rPr>
          <w:rStyle w:val="authorortitle"/>
          <w:rFonts w:ascii="Arial" w:hAnsi="Arial" w:cs="Arial"/>
          <w:b/>
          <w:bCs/>
          <w:color w:val="333333"/>
          <w:sz w:val="21"/>
          <w:szCs w:val="21"/>
          <w:shd w:val="clear" w:color="auto" w:fill="FFFFFF"/>
        </w:rPr>
        <w:t>Sheryl Sandberg, </w:t>
      </w:r>
      <w:hyperlink r:id="rId18" w:history="1">
        <w:r w:rsidRPr="0019478F">
          <w:rPr>
            <w:rStyle w:val="Hyperlink"/>
            <w:rFonts w:ascii="Arial" w:hAnsi="Arial" w:cs="Arial"/>
            <w:b/>
            <w:bCs/>
            <w:color w:val="333333"/>
            <w:sz w:val="21"/>
            <w:szCs w:val="21"/>
            <w:u w:val="none"/>
            <w:shd w:val="clear" w:color="auto" w:fill="FFFFFF"/>
          </w:rPr>
          <w:t>CFO</w:t>
        </w:r>
      </w:hyperlink>
      <w:r w:rsidRPr="0019478F">
        <w:rPr>
          <w:rFonts w:ascii="Arial" w:hAnsi="Arial" w:cs="Arial"/>
          <w:b/>
          <w:color w:val="181818"/>
          <w:sz w:val="21"/>
          <w:szCs w:val="21"/>
          <w:shd w:val="clear" w:color="auto" w:fill="FFFFFF"/>
        </w:rPr>
        <w:t xml:space="preserve"> Facebook</w:t>
      </w:r>
    </w:p>
    <w:p w14:paraId="1087EE6F" w14:textId="77777777" w:rsidR="005B0B8B" w:rsidRPr="0019478F" w:rsidRDefault="005B0B8B" w:rsidP="005B0B8B">
      <w:pPr>
        <w:jc w:val="center"/>
        <w:rPr>
          <w:rFonts w:ascii="Arial" w:hAnsi="Arial" w:cs="Arial"/>
        </w:rPr>
      </w:pPr>
    </w:p>
    <w:p w14:paraId="49D2CF8C" w14:textId="77777777" w:rsidR="005B0B8B" w:rsidRPr="0019478F" w:rsidRDefault="005B0B8B" w:rsidP="005B0B8B">
      <w:pPr>
        <w:jc w:val="center"/>
        <w:rPr>
          <w:rFonts w:ascii="Arial" w:hAnsi="Arial" w:cs="Arial"/>
        </w:rPr>
      </w:pPr>
    </w:p>
    <w:p w14:paraId="377102AE" w14:textId="77777777" w:rsidR="005B0B8B" w:rsidRPr="0019478F" w:rsidRDefault="005B0B8B" w:rsidP="005B0B8B">
      <w:pPr>
        <w:jc w:val="center"/>
        <w:rPr>
          <w:rFonts w:ascii="Arial" w:hAnsi="Arial" w:cs="Arial"/>
        </w:rPr>
      </w:pPr>
      <w:r w:rsidRPr="0019478F">
        <w:rPr>
          <w:rFonts w:ascii="Arial" w:hAnsi="Arial" w:cs="Arial"/>
          <w:noProof/>
        </w:rPr>
        <w:drawing>
          <wp:inline distT="0" distB="0" distL="0" distR="0" wp14:anchorId="0580985E" wp14:editId="316208BE">
            <wp:extent cx="2302728" cy="3098800"/>
            <wp:effectExtent l="0" t="0" r="2540" b="6350"/>
            <wp:docPr id="12" name="Picture 12" descr="Headshot of Sheryl Sand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dshot of Sheryl Sandberg"/>
                    <pic:cNvPicPr>
                      <a:picLocks noChangeAspect="1" noChangeArrowheads="1"/>
                    </pic:cNvPicPr>
                  </pic:nvPicPr>
                  <pic:blipFill rotWithShape="1">
                    <a:blip r:embed="rId19">
                      <a:extLst>
                        <a:ext uri="{28A0092B-C50C-407E-A947-70E740481C1C}">
                          <a14:useLocalDpi xmlns:a14="http://schemas.microsoft.com/office/drawing/2010/main" val="0"/>
                        </a:ext>
                      </a:extLst>
                    </a:blip>
                    <a:srcRect l="1438" t="11617" r="1"/>
                    <a:stretch/>
                  </pic:blipFill>
                  <pic:spPr bwMode="auto">
                    <a:xfrm>
                      <a:off x="0" y="0"/>
                      <a:ext cx="2308312" cy="3106314"/>
                    </a:xfrm>
                    <a:prstGeom prst="rect">
                      <a:avLst/>
                    </a:prstGeom>
                    <a:noFill/>
                    <a:ln>
                      <a:noFill/>
                    </a:ln>
                    <a:extLst>
                      <a:ext uri="{53640926-AAD7-44D8-BBD7-CCE9431645EC}">
                        <a14:shadowObscured xmlns:a14="http://schemas.microsoft.com/office/drawing/2010/main"/>
                      </a:ext>
                    </a:extLst>
                  </pic:spPr>
                </pic:pic>
              </a:graphicData>
            </a:graphic>
          </wp:inline>
        </w:drawing>
      </w:r>
    </w:p>
    <w:p w14:paraId="479124E1" w14:textId="77777777" w:rsidR="00E77B46" w:rsidRPr="0019478F" w:rsidRDefault="00E77B46" w:rsidP="00E77B46">
      <w:pPr>
        <w:pStyle w:val="Subtitle"/>
        <w:ind w:left="360"/>
        <w:rPr>
          <w:rFonts w:ascii="Arial" w:hAnsi="Arial" w:cs="Arial"/>
          <w:b/>
          <w:sz w:val="23"/>
          <w:szCs w:val="23"/>
        </w:rPr>
      </w:pPr>
    </w:p>
    <w:p w14:paraId="1FD213FE" w14:textId="77777777" w:rsidR="00E77B46" w:rsidRPr="0019478F" w:rsidRDefault="00E77B46" w:rsidP="00E77B46">
      <w:pPr>
        <w:pStyle w:val="Subtitle"/>
        <w:ind w:left="360"/>
        <w:rPr>
          <w:rFonts w:ascii="Arial" w:hAnsi="Arial" w:cs="Arial"/>
          <w:b/>
          <w:sz w:val="23"/>
          <w:szCs w:val="23"/>
        </w:rPr>
      </w:pPr>
    </w:p>
    <w:p w14:paraId="5955AF2B" w14:textId="77777777" w:rsidR="00E77B46" w:rsidRPr="0019478F" w:rsidRDefault="00E77B46" w:rsidP="00E77B46">
      <w:pPr>
        <w:pStyle w:val="Subtitle"/>
        <w:ind w:left="360"/>
        <w:rPr>
          <w:rFonts w:ascii="Arial" w:hAnsi="Arial" w:cs="Arial"/>
          <w:b/>
          <w:sz w:val="23"/>
          <w:szCs w:val="23"/>
        </w:rPr>
      </w:pPr>
    </w:p>
    <w:p w14:paraId="472DF1CB" w14:textId="77777777" w:rsidR="00E77B46" w:rsidRDefault="00E77B46" w:rsidP="00E77B46">
      <w:pPr>
        <w:rPr>
          <w:rFonts w:ascii="Arial" w:hAnsi="Arial" w:cs="Arial"/>
          <w:b/>
          <w:sz w:val="23"/>
          <w:szCs w:val="23"/>
        </w:rPr>
      </w:pPr>
      <w:r>
        <w:rPr>
          <w:rFonts w:ascii="Arial" w:hAnsi="Arial" w:cs="Arial"/>
          <w:b/>
          <w:sz w:val="23"/>
          <w:szCs w:val="23"/>
        </w:rPr>
        <w:br w:type="page"/>
      </w:r>
    </w:p>
    <w:p w14:paraId="2E2B6C9B" w14:textId="77777777" w:rsidR="005B280E" w:rsidRPr="0019478F" w:rsidRDefault="005B280E" w:rsidP="005B280E">
      <w:pPr>
        <w:pBdr>
          <w:top w:val="single" w:sz="4" w:space="0" w:color="auto"/>
          <w:left w:val="single" w:sz="4" w:space="4" w:color="auto"/>
          <w:bottom w:val="single" w:sz="4" w:space="1" w:color="auto"/>
          <w:right w:val="single" w:sz="4" w:space="4" w:color="auto"/>
        </w:pBdr>
        <w:shd w:val="clear" w:color="auto" w:fill="EEECE1"/>
        <w:jc w:val="center"/>
        <w:rPr>
          <w:rFonts w:ascii="Arial" w:hAnsi="Arial" w:cs="Arial"/>
          <w:sz w:val="24"/>
          <w:szCs w:val="23"/>
        </w:rPr>
      </w:pPr>
      <w:r w:rsidRPr="0019478F">
        <w:rPr>
          <w:rFonts w:ascii="Arial" w:hAnsi="Arial" w:cs="Arial"/>
          <w:b/>
          <w:snapToGrid w:val="0"/>
          <w:sz w:val="24"/>
          <w:szCs w:val="23"/>
        </w:rPr>
        <w:lastRenderedPageBreak/>
        <w:t>LOC Course Schedule</w:t>
      </w:r>
    </w:p>
    <w:p w14:paraId="52F23745" w14:textId="77777777" w:rsidR="005B280E" w:rsidRPr="0019478F" w:rsidRDefault="005B280E" w:rsidP="005B280E">
      <w:pPr>
        <w:pStyle w:val="BodyText2"/>
        <w:rPr>
          <w:rFonts w:cs="Arial"/>
          <w:b/>
          <w:sz w:val="24"/>
          <w:u w:val="single"/>
        </w:rPr>
      </w:pPr>
    </w:p>
    <w:p w14:paraId="313F3E6A" w14:textId="4CD8AF02" w:rsidR="005B280E" w:rsidRDefault="005B0B8B" w:rsidP="005B280E">
      <w:pPr>
        <w:pStyle w:val="BodyText2"/>
        <w:jc w:val="center"/>
        <w:rPr>
          <w:rFonts w:cs="Arial"/>
          <w:b/>
          <w:sz w:val="24"/>
          <w:szCs w:val="23"/>
        </w:rPr>
      </w:pPr>
      <w:r>
        <w:rPr>
          <w:rFonts w:cs="Arial"/>
          <w:b/>
          <w:sz w:val="24"/>
          <w:szCs w:val="23"/>
        </w:rPr>
        <w:t>August 10</w:t>
      </w:r>
      <w:r w:rsidR="005B280E" w:rsidRPr="0019478F">
        <w:rPr>
          <w:rFonts w:cs="Arial"/>
          <w:b/>
          <w:sz w:val="24"/>
          <w:szCs w:val="23"/>
        </w:rPr>
        <w:t xml:space="preserve">, </w:t>
      </w:r>
      <w:r w:rsidR="008C1B8B">
        <w:rPr>
          <w:rFonts w:cs="Arial"/>
          <w:b/>
          <w:sz w:val="24"/>
          <w:szCs w:val="23"/>
        </w:rPr>
        <w:t>2021</w:t>
      </w:r>
    </w:p>
    <w:p w14:paraId="3B9ABEF6" w14:textId="7F2CFD22" w:rsidR="00C6101E" w:rsidRDefault="00C6101E" w:rsidP="00C6101E">
      <w:pPr>
        <w:pStyle w:val="BodyText2"/>
        <w:jc w:val="center"/>
        <w:rPr>
          <w:rFonts w:cs="Arial"/>
          <w:i/>
          <w:sz w:val="24"/>
          <w:szCs w:val="23"/>
        </w:rPr>
      </w:pPr>
      <w:r w:rsidRPr="0019478F">
        <w:rPr>
          <w:rFonts w:cs="Arial"/>
          <w:i/>
          <w:sz w:val="24"/>
          <w:szCs w:val="23"/>
        </w:rPr>
        <w:t xml:space="preserve">Session </w:t>
      </w:r>
      <w:r w:rsidR="00E77B46">
        <w:rPr>
          <w:rFonts w:cs="Arial"/>
          <w:i/>
          <w:sz w:val="24"/>
          <w:szCs w:val="23"/>
        </w:rPr>
        <w:t>8</w:t>
      </w:r>
      <w:r w:rsidRPr="0019478F">
        <w:rPr>
          <w:rFonts w:cs="Arial"/>
          <w:i/>
          <w:sz w:val="24"/>
          <w:szCs w:val="23"/>
        </w:rPr>
        <w:t xml:space="preserve">: Social Capital for Organizations and Careers </w:t>
      </w:r>
    </w:p>
    <w:p w14:paraId="624A3502" w14:textId="685E8B63" w:rsidR="005B280E" w:rsidRPr="0019478F" w:rsidRDefault="005B280E" w:rsidP="005B280E">
      <w:pPr>
        <w:pStyle w:val="BodyText2"/>
        <w:jc w:val="center"/>
        <w:rPr>
          <w:rFonts w:cs="Arial"/>
          <w:i/>
          <w:sz w:val="24"/>
          <w:szCs w:val="23"/>
        </w:rPr>
      </w:pPr>
    </w:p>
    <w:p w14:paraId="40E5AA66" w14:textId="77777777" w:rsidR="00C6101E" w:rsidRPr="0019478F" w:rsidRDefault="00C6101E" w:rsidP="00C6101E">
      <w:pPr>
        <w:tabs>
          <w:tab w:val="left" w:pos="-720"/>
        </w:tabs>
        <w:suppressAutoHyphens/>
        <w:rPr>
          <w:rFonts w:ascii="Arial" w:hAnsi="Arial" w:cs="Arial"/>
          <w:b/>
          <w:sz w:val="23"/>
          <w:szCs w:val="23"/>
          <w:u w:val="single"/>
        </w:rPr>
      </w:pPr>
    </w:p>
    <w:p w14:paraId="45C6DA8E" w14:textId="77777777" w:rsidR="00C6101E" w:rsidRPr="0019478F" w:rsidRDefault="00C6101E" w:rsidP="00C6101E">
      <w:pPr>
        <w:pStyle w:val="BodyText2"/>
        <w:rPr>
          <w:rFonts w:cs="Arial"/>
          <w:b/>
          <w:sz w:val="23"/>
          <w:szCs w:val="23"/>
          <w:u w:val="single"/>
        </w:rPr>
      </w:pPr>
      <w:r w:rsidRPr="0019478F">
        <w:rPr>
          <w:rFonts w:cs="Arial"/>
          <w:b/>
          <w:sz w:val="23"/>
          <w:szCs w:val="23"/>
          <w:u w:val="single"/>
        </w:rPr>
        <w:t>Assignments Due in Preparation for Class</w:t>
      </w:r>
    </w:p>
    <w:p w14:paraId="78BB48B5" w14:textId="77777777" w:rsidR="00C6101E" w:rsidRPr="0019478F" w:rsidRDefault="00C6101E" w:rsidP="00C6101E">
      <w:pPr>
        <w:pStyle w:val="BodyText2"/>
        <w:numPr>
          <w:ilvl w:val="0"/>
          <w:numId w:val="9"/>
        </w:numPr>
        <w:rPr>
          <w:rFonts w:cs="Arial"/>
          <w:sz w:val="23"/>
          <w:szCs w:val="23"/>
        </w:rPr>
      </w:pPr>
      <w:r w:rsidRPr="0019478F">
        <w:rPr>
          <w:rFonts w:cs="Arial"/>
          <w:sz w:val="23"/>
          <w:szCs w:val="23"/>
        </w:rPr>
        <w:t>Complete</w:t>
      </w:r>
      <w:r>
        <w:rPr>
          <w:rFonts w:cs="Arial"/>
          <w:sz w:val="23"/>
          <w:szCs w:val="23"/>
        </w:rPr>
        <w:t>:</w:t>
      </w:r>
      <w:r w:rsidRPr="0019478F">
        <w:rPr>
          <w:rFonts w:cs="Arial"/>
          <w:sz w:val="23"/>
          <w:szCs w:val="23"/>
        </w:rPr>
        <w:t xml:space="preserve"> the GLEAM Network Assessment; produce your report</w:t>
      </w:r>
    </w:p>
    <w:p w14:paraId="43E140C3" w14:textId="77777777" w:rsidR="00C6101E" w:rsidRPr="0019478F" w:rsidRDefault="00C6101E" w:rsidP="00C6101E">
      <w:pPr>
        <w:pStyle w:val="BodyText2"/>
        <w:numPr>
          <w:ilvl w:val="0"/>
          <w:numId w:val="9"/>
        </w:numPr>
        <w:rPr>
          <w:rFonts w:cs="Arial"/>
          <w:sz w:val="23"/>
          <w:szCs w:val="23"/>
        </w:rPr>
      </w:pPr>
      <w:r w:rsidRPr="0019478F">
        <w:rPr>
          <w:rFonts w:cs="Arial"/>
          <w:sz w:val="23"/>
          <w:szCs w:val="23"/>
        </w:rPr>
        <w:t>Read</w:t>
      </w:r>
      <w:r>
        <w:rPr>
          <w:rFonts w:cs="Arial"/>
          <w:sz w:val="23"/>
          <w:szCs w:val="23"/>
        </w:rPr>
        <w:t>:</w:t>
      </w:r>
      <w:r w:rsidRPr="0019478F">
        <w:rPr>
          <w:rFonts w:cs="Arial"/>
          <w:sz w:val="23"/>
          <w:szCs w:val="23"/>
        </w:rPr>
        <w:t xml:space="preserve"> your GLEAM Network Assessment Report</w:t>
      </w:r>
    </w:p>
    <w:p w14:paraId="337E602B" w14:textId="77777777" w:rsidR="00C6101E" w:rsidRPr="0019478F" w:rsidRDefault="00C6101E" w:rsidP="00C6101E">
      <w:pPr>
        <w:pStyle w:val="BodyText2"/>
        <w:numPr>
          <w:ilvl w:val="0"/>
          <w:numId w:val="9"/>
        </w:numPr>
        <w:rPr>
          <w:rFonts w:cs="Arial"/>
          <w:sz w:val="23"/>
          <w:szCs w:val="23"/>
        </w:rPr>
      </w:pPr>
      <w:r w:rsidRPr="0019478F">
        <w:rPr>
          <w:rFonts w:cs="Arial"/>
          <w:sz w:val="23"/>
          <w:szCs w:val="23"/>
        </w:rPr>
        <w:t>Read: Claude Grunitzky Case.  Be prepared to discuss these questions:</w:t>
      </w:r>
    </w:p>
    <w:p w14:paraId="123C179B" w14:textId="77777777" w:rsidR="00C6101E" w:rsidRPr="0019478F" w:rsidRDefault="00C6101E" w:rsidP="00C6101E">
      <w:pPr>
        <w:numPr>
          <w:ilvl w:val="1"/>
          <w:numId w:val="17"/>
        </w:numPr>
        <w:rPr>
          <w:rFonts w:ascii="Arial" w:hAnsi="Arial" w:cs="Arial"/>
        </w:rPr>
      </w:pPr>
      <w:r w:rsidRPr="0019478F">
        <w:rPr>
          <w:rFonts w:ascii="Arial" w:hAnsi="Arial" w:cs="Arial"/>
        </w:rPr>
        <w:t>How successful has Claude been as an entrepreneur so far? To the extent he has been successful what, sources of success has he employed?</w:t>
      </w:r>
    </w:p>
    <w:p w14:paraId="266261D0" w14:textId="77777777" w:rsidR="00C6101E" w:rsidRPr="0019478F" w:rsidRDefault="00C6101E" w:rsidP="00C6101E">
      <w:pPr>
        <w:numPr>
          <w:ilvl w:val="1"/>
          <w:numId w:val="17"/>
        </w:numPr>
        <w:rPr>
          <w:rFonts w:ascii="Arial" w:hAnsi="Arial" w:cs="Arial"/>
        </w:rPr>
      </w:pPr>
      <w:r w:rsidRPr="0019478F">
        <w:rPr>
          <w:rFonts w:ascii="Arial" w:hAnsi="Arial" w:cs="Arial"/>
        </w:rPr>
        <w:t>What are the strengths and weaknesses of his current network? What advice would you give him regarding how to best leverage his network now that he is launching True Africa?</w:t>
      </w:r>
    </w:p>
    <w:p w14:paraId="274F2D80" w14:textId="77777777" w:rsidR="00C6101E" w:rsidRPr="0019478F" w:rsidRDefault="00C6101E" w:rsidP="00C6101E">
      <w:pPr>
        <w:numPr>
          <w:ilvl w:val="1"/>
          <w:numId w:val="17"/>
        </w:numPr>
        <w:rPr>
          <w:rFonts w:ascii="Arial" w:hAnsi="Arial" w:cs="Arial"/>
        </w:rPr>
      </w:pPr>
      <w:r w:rsidRPr="0019478F">
        <w:rPr>
          <w:rFonts w:ascii="Arial" w:hAnsi="Arial" w:cs="Arial"/>
        </w:rPr>
        <w:t>What network techniques does he demonstrate that you could use effectively to build and maintain your network?</w:t>
      </w:r>
    </w:p>
    <w:p w14:paraId="23913F2C" w14:textId="77777777" w:rsidR="00C6101E" w:rsidRPr="0019478F" w:rsidRDefault="00C6101E" w:rsidP="00C6101E">
      <w:pPr>
        <w:pStyle w:val="BodyText2"/>
        <w:rPr>
          <w:rFonts w:cs="Arial"/>
          <w:sz w:val="23"/>
          <w:szCs w:val="23"/>
        </w:rPr>
      </w:pPr>
    </w:p>
    <w:p w14:paraId="16315341" w14:textId="77777777" w:rsidR="00C6101E" w:rsidRPr="0019478F" w:rsidRDefault="00C6101E" w:rsidP="00C6101E">
      <w:pPr>
        <w:tabs>
          <w:tab w:val="left" w:pos="-720"/>
        </w:tabs>
        <w:suppressAutoHyphens/>
        <w:rPr>
          <w:rFonts w:ascii="Arial" w:hAnsi="Arial" w:cs="Arial"/>
          <w:b/>
          <w:sz w:val="23"/>
          <w:szCs w:val="23"/>
          <w:u w:val="single"/>
        </w:rPr>
      </w:pPr>
    </w:p>
    <w:p w14:paraId="7D539709" w14:textId="77777777" w:rsidR="00C6101E" w:rsidRPr="0019478F" w:rsidRDefault="00C6101E" w:rsidP="00C6101E">
      <w:pPr>
        <w:tabs>
          <w:tab w:val="left" w:pos="-720"/>
        </w:tabs>
        <w:suppressAutoHyphens/>
        <w:rPr>
          <w:rFonts w:ascii="Arial" w:hAnsi="Arial" w:cs="Arial"/>
          <w:b/>
          <w:sz w:val="23"/>
          <w:szCs w:val="23"/>
          <w:u w:val="single"/>
        </w:rPr>
      </w:pPr>
      <w:r w:rsidRPr="0019478F">
        <w:rPr>
          <w:rFonts w:ascii="Arial" w:hAnsi="Arial" w:cs="Arial"/>
          <w:b/>
          <w:sz w:val="23"/>
          <w:szCs w:val="23"/>
          <w:u w:val="single"/>
        </w:rPr>
        <w:t>Objectives for Today’s Session:</w:t>
      </w:r>
    </w:p>
    <w:p w14:paraId="0AD63DD7" w14:textId="77777777" w:rsidR="00C6101E" w:rsidRPr="0019478F" w:rsidRDefault="00C6101E" w:rsidP="00C6101E">
      <w:pPr>
        <w:numPr>
          <w:ilvl w:val="0"/>
          <w:numId w:val="10"/>
        </w:numPr>
        <w:tabs>
          <w:tab w:val="left" w:pos="-720"/>
        </w:tabs>
        <w:suppressAutoHyphens/>
        <w:rPr>
          <w:rFonts w:ascii="Arial" w:hAnsi="Arial" w:cs="Arial"/>
          <w:sz w:val="23"/>
          <w:szCs w:val="23"/>
        </w:rPr>
      </w:pPr>
      <w:r w:rsidRPr="0019478F">
        <w:rPr>
          <w:rFonts w:ascii="Arial" w:hAnsi="Arial" w:cs="Arial"/>
          <w:sz w:val="23"/>
          <w:szCs w:val="23"/>
        </w:rPr>
        <w:t>Understand how different network structures produce different performance outcomes</w:t>
      </w:r>
    </w:p>
    <w:p w14:paraId="580F2776" w14:textId="77777777" w:rsidR="00C6101E" w:rsidRPr="0019478F" w:rsidRDefault="00C6101E" w:rsidP="00C6101E">
      <w:pPr>
        <w:numPr>
          <w:ilvl w:val="0"/>
          <w:numId w:val="10"/>
        </w:numPr>
        <w:tabs>
          <w:tab w:val="left" w:pos="-720"/>
        </w:tabs>
        <w:suppressAutoHyphens/>
        <w:rPr>
          <w:rFonts w:ascii="Arial" w:hAnsi="Arial" w:cs="Arial"/>
          <w:sz w:val="23"/>
          <w:szCs w:val="23"/>
        </w:rPr>
      </w:pPr>
      <w:r w:rsidRPr="0019478F">
        <w:rPr>
          <w:rFonts w:ascii="Arial" w:hAnsi="Arial" w:cs="Arial"/>
          <w:sz w:val="23"/>
          <w:szCs w:val="23"/>
        </w:rPr>
        <w:t>Identify best practices for building and maintaining social capital</w:t>
      </w:r>
    </w:p>
    <w:p w14:paraId="5869C936" w14:textId="77777777" w:rsidR="00C6101E" w:rsidRPr="0019478F" w:rsidRDefault="00C6101E" w:rsidP="00C6101E">
      <w:pPr>
        <w:numPr>
          <w:ilvl w:val="0"/>
          <w:numId w:val="10"/>
        </w:numPr>
        <w:tabs>
          <w:tab w:val="left" w:pos="-720"/>
        </w:tabs>
        <w:suppressAutoHyphens/>
        <w:rPr>
          <w:rFonts w:ascii="Arial" w:hAnsi="Arial" w:cs="Arial"/>
          <w:sz w:val="23"/>
          <w:szCs w:val="23"/>
        </w:rPr>
      </w:pPr>
      <w:r w:rsidRPr="0019478F">
        <w:rPr>
          <w:rFonts w:ascii="Arial" w:hAnsi="Arial" w:cs="Arial"/>
          <w:sz w:val="23"/>
          <w:szCs w:val="23"/>
        </w:rPr>
        <w:t>Begin planning action steps to improve your own professional network</w:t>
      </w:r>
    </w:p>
    <w:p w14:paraId="6D58F34F" w14:textId="77777777" w:rsidR="00C6101E" w:rsidRPr="0019478F" w:rsidRDefault="00C6101E" w:rsidP="00C6101E">
      <w:pPr>
        <w:pStyle w:val="BodyText2"/>
        <w:rPr>
          <w:rFonts w:cs="Arial"/>
          <w:sz w:val="23"/>
          <w:szCs w:val="23"/>
          <w:u w:val="single"/>
        </w:rPr>
      </w:pPr>
    </w:p>
    <w:p w14:paraId="087AFD9C" w14:textId="77777777" w:rsidR="00C6101E" w:rsidRPr="0019478F" w:rsidRDefault="00C6101E" w:rsidP="00C6101E">
      <w:pPr>
        <w:pStyle w:val="BodyText2"/>
        <w:jc w:val="center"/>
        <w:rPr>
          <w:rFonts w:cs="Arial"/>
          <w:sz w:val="23"/>
          <w:szCs w:val="23"/>
          <w:u w:val="single"/>
        </w:rPr>
      </w:pPr>
    </w:p>
    <w:p w14:paraId="71601054" w14:textId="77777777" w:rsidR="00C6101E" w:rsidRPr="0019478F" w:rsidRDefault="00C6101E" w:rsidP="00C6101E">
      <w:pPr>
        <w:jc w:val="center"/>
        <w:rPr>
          <w:rFonts w:ascii="Arial" w:hAnsi="Arial" w:cs="Arial"/>
          <w:b/>
        </w:rPr>
      </w:pPr>
      <w:r w:rsidRPr="0019478F">
        <w:rPr>
          <w:rFonts w:ascii="Arial" w:hAnsi="Arial" w:cs="Arial"/>
          <w:b/>
        </w:rPr>
        <w:t>“Real networking is about making other people successful.”</w:t>
      </w:r>
    </w:p>
    <w:p w14:paraId="0D5F4B5F" w14:textId="77777777" w:rsidR="00C6101E" w:rsidRPr="0019478F" w:rsidRDefault="00C6101E" w:rsidP="00C6101E">
      <w:pPr>
        <w:jc w:val="center"/>
        <w:rPr>
          <w:rFonts w:ascii="Arial" w:hAnsi="Arial" w:cs="Arial"/>
          <w:b/>
        </w:rPr>
      </w:pPr>
      <w:r w:rsidRPr="0019478F">
        <w:rPr>
          <w:rFonts w:ascii="Arial" w:hAnsi="Arial" w:cs="Arial"/>
          <w:b/>
        </w:rPr>
        <w:t xml:space="preserve">  -Irina </w:t>
      </w:r>
      <w:proofErr w:type="spellStart"/>
      <w:r w:rsidRPr="0019478F">
        <w:rPr>
          <w:rFonts w:ascii="Arial" w:hAnsi="Arial" w:cs="Arial"/>
          <w:b/>
        </w:rPr>
        <w:t>Benomovich</w:t>
      </w:r>
      <w:proofErr w:type="spellEnd"/>
      <w:r w:rsidRPr="0019478F">
        <w:rPr>
          <w:rFonts w:ascii="Arial" w:hAnsi="Arial" w:cs="Arial"/>
          <w:b/>
        </w:rPr>
        <w:t xml:space="preserve"> (CBS EMBA 2019) CFO, </w:t>
      </w:r>
      <w:proofErr w:type="spellStart"/>
      <w:r w:rsidRPr="0019478F">
        <w:rPr>
          <w:rFonts w:ascii="Arial" w:hAnsi="Arial" w:cs="Arial"/>
          <w:b/>
        </w:rPr>
        <w:t>Caira</w:t>
      </w:r>
      <w:proofErr w:type="spellEnd"/>
      <w:r w:rsidRPr="0019478F">
        <w:rPr>
          <w:rFonts w:ascii="Arial" w:hAnsi="Arial" w:cs="Arial"/>
          <w:b/>
        </w:rPr>
        <w:t xml:space="preserve"> Surgical</w:t>
      </w:r>
    </w:p>
    <w:p w14:paraId="1BDB41DF" w14:textId="77777777" w:rsidR="00C6101E" w:rsidRPr="0019478F" w:rsidRDefault="00C6101E" w:rsidP="00C6101E">
      <w:pPr>
        <w:pStyle w:val="Subtitle"/>
        <w:ind w:left="360"/>
        <w:rPr>
          <w:rFonts w:ascii="Arial" w:hAnsi="Arial" w:cs="Arial"/>
          <w:b/>
          <w:sz w:val="23"/>
          <w:szCs w:val="23"/>
        </w:rPr>
      </w:pPr>
    </w:p>
    <w:p w14:paraId="457AD0FE" w14:textId="77777777" w:rsidR="00C6101E" w:rsidRPr="0019478F" w:rsidRDefault="00C6101E" w:rsidP="00C6101E">
      <w:pPr>
        <w:pStyle w:val="Subtitle"/>
        <w:ind w:left="360"/>
        <w:rPr>
          <w:rFonts w:ascii="Arial" w:hAnsi="Arial" w:cs="Arial"/>
          <w:b/>
          <w:sz w:val="23"/>
          <w:szCs w:val="23"/>
        </w:rPr>
      </w:pPr>
      <w:r w:rsidRPr="0019478F">
        <w:rPr>
          <w:rFonts w:ascii="Arial" w:hAnsi="Arial" w:cs="Arial"/>
          <w:noProof/>
        </w:rPr>
        <w:drawing>
          <wp:inline distT="0" distB="0" distL="0" distR="0" wp14:anchorId="284935C0" wp14:editId="1B9FBDAD">
            <wp:extent cx="1905000" cy="1905000"/>
            <wp:effectExtent l="0" t="0" r="0" b="0"/>
            <wp:docPr id="22" name="Picture 22" descr="Irina Benimovich - Chief Financial Officer - CAIRA Surgical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rina Benimovich - Chief Financial Officer - CAIRA Surgical | LinkedI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13B076F8" w14:textId="77777777" w:rsidR="00C6101E" w:rsidRPr="0019478F" w:rsidRDefault="00C6101E" w:rsidP="00C6101E">
      <w:pPr>
        <w:pStyle w:val="Subtitle"/>
        <w:ind w:left="360"/>
        <w:rPr>
          <w:rFonts w:ascii="Arial" w:hAnsi="Arial" w:cs="Arial"/>
          <w:b/>
          <w:sz w:val="23"/>
          <w:szCs w:val="23"/>
        </w:rPr>
      </w:pPr>
    </w:p>
    <w:p w14:paraId="73D0C1A3" w14:textId="77777777" w:rsidR="00C6101E" w:rsidRPr="0019478F" w:rsidRDefault="00C6101E" w:rsidP="00C6101E">
      <w:pPr>
        <w:rPr>
          <w:rFonts w:ascii="Arial" w:hAnsi="Arial" w:cs="Arial"/>
          <w:b/>
          <w:color w:val="FF0000"/>
          <w:sz w:val="23"/>
          <w:szCs w:val="23"/>
        </w:rPr>
      </w:pPr>
    </w:p>
    <w:p w14:paraId="2AA1773D" w14:textId="77777777" w:rsidR="00C6101E" w:rsidRPr="0019478F" w:rsidRDefault="00C6101E" w:rsidP="00C6101E">
      <w:pPr>
        <w:rPr>
          <w:rFonts w:ascii="Arial" w:hAnsi="Arial" w:cs="Arial"/>
          <w:b/>
          <w:color w:val="FF0000"/>
          <w:sz w:val="23"/>
          <w:szCs w:val="23"/>
        </w:rPr>
      </w:pPr>
    </w:p>
    <w:p w14:paraId="0F681DBB" w14:textId="77777777" w:rsidR="00C6101E" w:rsidRPr="0019478F" w:rsidRDefault="00C6101E" w:rsidP="00C6101E">
      <w:pPr>
        <w:rPr>
          <w:rFonts w:ascii="Arial" w:hAnsi="Arial" w:cs="Arial"/>
          <w:b/>
          <w:color w:val="FF0000"/>
          <w:sz w:val="23"/>
          <w:szCs w:val="23"/>
        </w:rPr>
      </w:pPr>
      <w:r w:rsidRPr="0019478F">
        <w:rPr>
          <w:rFonts w:ascii="Arial" w:hAnsi="Arial" w:cs="Arial"/>
          <w:b/>
          <w:color w:val="FF0000"/>
          <w:sz w:val="23"/>
          <w:szCs w:val="23"/>
        </w:rPr>
        <w:br w:type="page"/>
      </w:r>
    </w:p>
    <w:p w14:paraId="6EF962CA" w14:textId="77777777" w:rsidR="00C6101E" w:rsidRDefault="00C6101E">
      <w:pPr>
        <w:rPr>
          <w:rFonts w:ascii="Arial" w:hAnsi="Arial" w:cs="Arial"/>
        </w:rPr>
      </w:pPr>
    </w:p>
    <w:p w14:paraId="68B4CE35" w14:textId="77777777" w:rsidR="00C6101E" w:rsidRDefault="00C6101E">
      <w:pPr>
        <w:rPr>
          <w:rFonts w:ascii="Arial" w:hAnsi="Arial" w:cs="Arial"/>
        </w:rPr>
      </w:pPr>
    </w:p>
    <w:p w14:paraId="6542E78B" w14:textId="1A38706F" w:rsidR="00487EA2" w:rsidRPr="0019478F" w:rsidRDefault="00487EA2">
      <w:pPr>
        <w:rPr>
          <w:rFonts w:ascii="Arial" w:hAnsi="Arial" w:cs="Arial"/>
          <w:noProof/>
          <w:sz w:val="22"/>
        </w:rPr>
      </w:pPr>
    </w:p>
    <w:p w14:paraId="271651C2" w14:textId="77777777" w:rsidR="00487EA2" w:rsidRPr="0019478F" w:rsidRDefault="00487EA2" w:rsidP="00487EA2">
      <w:pPr>
        <w:pBdr>
          <w:top w:val="single" w:sz="4" w:space="0" w:color="auto"/>
          <w:left w:val="single" w:sz="4" w:space="4" w:color="auto"/>
          <w:bottom w:val="single" w:sz="4" w:space="1" w:color="auto"/>
          <w:right w:val="single" w:sz="4" w:space="4" w:color="auto"/>
        </w:pBdr>
        <w:shd w:val="clear" w:color="auto" w:fill="EEECE1"/>
        <w:jc w:val="center"/>
        <w:rPr>
          <w:rFonts w:ascii="Arial" w:hAnsi="Arial" w:cs="Arial"/>
          <w:sz w:val="24"/>
          <w:szCs w:val="23"/>
        </w:rPr>
      </w:pPr>
      <w:r w:rsidRPr="0019478F">
        <w:rPr>
          <w:rFonts w:ascii="Arial" w:hAnsi="Arial" w:cs="Arial"/>
          <w:b/>
          <w:snapToGrid w:val="0"/>
          <w:sz w:val="24"/>
          <w:szCs w:val="23"/>
        </w:rPr>
        <w:t>LOC Course Schedule</w:t>
      </w:r>
    </w:p>
    <w:p w14:paraId="1E4B3CD8" w14:textId="77777777" w:rsidR="00487EA2" w:rsidRPr="0019478F" w:rsidRDefault="00487EA2" w:rsidP="00487EA2">
      <w:pPr>
        <w:pStyle w:val="BodyText2"/>
        <w:rPr>
          <w:rFonts w:cs="Arial"/>
          <w:b/>
          <w:sz w:val="24"/>
          <w:u w:val="single"/>
        </w:rPr>
      </w:pPr>
    </w:p>
    <w:p w14:paraId="4769FB3E" w14:textId="41A2AFB4" w:rsidR="00487EA2" w:rsidRPr="0019478F" w:rsidRDefault="00E77B46" w:rsidP="00487EA2">
      <w:pPr>
        <w:pStyle w:val="BodyText2"/>
        <w:jc w:val="center"/>
        <w:rPr>
          <w:rFonts w:cs="Arial"/>
          <w:b/>
          <w:sz w:val="24"/>
          <w:szCs w:val="23"/>
        </w:rPr>
      </w:pPr>
      <w:r>
        <w:rPr>
          <w:rFonts w:cs="Arial"/>
          <w:b/>
          <w:sz w:val="24"/>
          <w:szCs w:val="23"/>
        </w:rPr>
        <w:t>Aug</w:t>
      </w:r>
      <w:r w:rsidR="005B0B8B">
        <w:rPr>
          <w:rFonts w:cs="Arial"/>
          <w:b/>
          <w:sz w:val="24"/>
          <w:szCs w:val="23"/>
        </w:rPr>
        <w:t>ust 11</w:t>
      </w:r>
      <w:r w:rsidR="00487EA2" w:rsidRPr="0019478F">
        <w:rPr>
          <w:rFonts w:cs="Arial"/>
          <w:b/>
          <w:sz w:val="24"/>
          <w:szCs w:val="23"/>
        </w:rPr>
        <w:t xml:space="preserve">, </w:t>
      </w:r>
      <w:r w:rsidR="008C1B8B">
        <w:rPr>
          <w:rFonts w:cs="Arial"/>
          <w:b/>
          <w:sz w:val="24"/>
          <w:szCs w:val="23"/>
        </w:rPr>
        <w:t>2021</w:t>
      </w:r>
    </w:p>
    <w:p w14:paraId="47D84C05" w14:textId="0F430E90" w:rsidR="00487EA2" w:rsidRPr="0019478F" w:rsidRDefault="00B12CD2" w:rsidP="00487EA2">
      <w:pPr>
        <w:pStyle w:val="BodyText2"/>
        <w:jc w:val="center"/>
        <w:rPr>
          <w:rFonts w:cs="Arial"/>
          <w:i/>
          <w:sz w:val="24"/>
          <w:szCs w:val="23"/>
        </w:rPr>
      </w:pPr>
      <w:r>
        <w:rPr>
          <w:rFonts w:cs="Arial"/>
          <w:i/>
          <w:sz w:val="24"/>
          <w:szCs w:val="23"/>
        </w:rPr>
        <w:t xml:space="preserve">Session </w:t>
      </w:r>
      <w:r w:rsidR="00E77B46">
        <w:rPr>
          <w:rFonts w:cs="Arial"/>
          <w:i/>
          <w:sz w:val="24"/>
          <w:szCs w:val="23"/>
        </w:rPr>
        <w:t>9</w:t>
      </w:r>
      <w:r w:rsidR="00487EA2" w:rsidRPr="0019478F">
        <w:rPr>
          <w:rFonts w:cs="Arial"/>
          <w:i/>
          <w:sz w:val="24"/>
          <w:szCs w:val="23"/>
        </w:rPr>
        <w:t xml:space="preserve">: </w:t>
      </w:r>
      <w:r w:rsidR="005B77CD" w:rsidRPr="0019478F">
        <w:rPr>
          <w:rFonts w:cs="Arial"/>
          <w:i/>
          <w:sz w:val="24"/>
          <w:szCs w:val="23"/>
        </w:rPr>
        <w:t xml:space="preserve">Organizational Culture </w:t>
      </w:r>
    </w:p>
    <w:p w14:paraId="4FE93521" w14:textId="77777777" w:rsidR="00487EA2" w:rsidRPr="0019478F" w:rsidRDefault="00487EA2" w:rsidP="00487EA2">
      <w:pPr>
        <w:tabs>
          <w:tab w:val="left" w:pos="-720"/>
        </w:tabs>
        <w:suppressAutoHyphens/>
        <w:rPr>
          <w:rFonts w:ascii="Arial" w:hAnsi="Arial" w:cs="Arial"/>
          <w:b/>
          <w:sz w:val="23"/>
          <w:szCs w:val="23"/>
          <w:u w:val="single"/>
        </w:rPr>
      </w:pPr>
    </w:p>
    <w:p w14:paraId="40A8209C" w14:textId="77777777" w:rsidR="00487EA2" w:rsidRPr="0019478F" w:rsidRDefault="00487EA2" w:rsidP="00487EA2">
      <w:pPr>
        <w:pStyle w:val="BodyText2"/>
        <w:rPr>
          <w:rFonts w:cs="Arial"/>
          <w:b/>
          <w:sz w:val="23"/>
          <w:szCs w:val="23"/>
          <w:u w:val="single"/>
        </w:rPr>
      </w:pPr>
      <w:r w:rsidRPr="0019478F">
        <w:rPr>
          <w:rFonts w:cs="Arial"/>
          <w:b/>
          <w:sz w:val="23"/>
          <w:szCs w:val="23"/>
          <w:u w:val="single"/>
        </w:rPr>
        <w:t>Assignments Due in Preparation for Class</w:t>
      </w:r>
    </w:p>
    <w:p w14:paraId="0CF7D08D" w14:textId="2548B087" w:rsidR="00487EA2" w:rsidRPr="00BE68DB" w:rsidRDefault="00487EA2" w:rsidP="00D270C7">
      <w:pPr>
        <w:pStyle w:val="BodyText2"/>
        <w:numPr>
          <w:ilvl w:val="0"/>
          <w:numId w:val="9"/>
        </w:numPr>
        <w:rPr>
          <w:rFonts w:cs="Arial"/>
          <w:sz w:val="23"/>
          <w:szCs w:val="23"/>
        </w:rPr>
      </w:pPr>
      <w:r w:rsidRPr="0019478F">
        <w:rPr>
          <w:rFonts w:cs="Arial"/>
          <w:sz w:val="23"/>
          <w:szCs w:val="23"/>
        </w:rPr>
        <w:t xml:space="preserve">Read: </w:t>
      </w:r>
      <w:r w:rsidR="005B77CD" w:rsidRPr="0019478F">
        <w:rPr>
          <w:rFonts w:cs="Arial"/>
          <w:color w:val="000000"/>
        </w:rPr>
        <w:t>The Evolution of Change at the Metropolitan Museum of Art.</w:t>
      </w:r>
      <w:r w:rsidRPr="0019478F">
        <w:rPr>
          <w:rFonts w:cs="Arial"/>
        </w:rPr>
        <w:t xml:space="preserve">  Be prepared to discuss the assignment questions at the end of the case.</w:t>
      </w:r>
    </w:p>
    <w:p w14:paraId="7BDBA0E3" w14:textId="66F523AB" w:rsidR="00BE68DB" w:rsidRPr="00BE68DB" w:rsidRDefault="00BE68DB" w:rsidP="001C69EE">
      <w:pPr>
        <w:pStyle w:val="BodyText2"/>
        <w:numPr>
          <w:ilvl w:val="0"/>
          <w:numId w:val="9"/>
        </w:numPr>
        <w:rPr>
          <w:rFonts w:cs="Arial"/>
        </w:rPr>
      </w:pPr>
      <w:r w:rsidRPr="00BE68DB">
        <w:rPr>
          <w:rFonts w:cs="Arial"/>
        </w:rPr>
        <w:t xml:space="preserve">Read: The New Analytics of Culture: What email, Slack, and Glassdoor reveal about your organization.  Matthew </w:t>
      </w:r>
      <w:proofErr w:type="spellStart"/>
      <w:r w:rsidRPr="00BE68DB">
        <w:rPr>
          <w:rFonts w:cs="Arial"/>
        </w:rPr>
        <w:t>Corritore</w:t>
      </w:r>
      <w:proofErr w:type="spellEnd"/>
      <w:r w:rsidRPr="00BE68DB">
        <w:rPr>
          <w:rFonts w:cs="Arial"/>
        </w:rPr>
        <w:t>, Amir Goldberg, Sameer B. Srivastava</w:t>
      </w:r>
      <w:r>
        <w:rPr>
          <w:rFonts w:cs="Arial"/>
        </w:rPr>
        <w:t xml:space="preserve">, </w:t>
      </w:r>
      <w:r w:rsidRPr="00BE68DB">
        <w:rPr>
          <w:rFonts w:cs="Arial"/>
          <w:u w:val="single"/>
        </w:rPr>
        <w:t>HBR</w:t>
      </w:r>
      <w:r>
        <w:rPr>
          <w:rFonts w:cs="Arial"/>
        </w:rPr>
        <w:t>.</w:t>
      </w:r>
    </w:p>
    <w:p w14:paraId="4CE9D145" w14:textId="77777777" w:rsidR="00487EA2" w:rsidRPr="0019478F" w:rsidRDefault="00487EA2" w:rsidP="00D270C7">
      <w:pPr>
        <w:pStyle w:val="BodyText2"/>
        <w:numPr>
          <w:ilvl w:val="0"/>
          <w:numId w:val="9"/>
        </w:numPr>
        <w:rPr>
          <w:rFonts w:cs="Arial"/>
          <w:sz w:val="23"/>
          <w:szCs w:val="23"/>
        </w:rPr>
      </w:pPr>
      <w:r w:rsidRPr="0019478F">
        <w:rPr>
          <w:rFonts w:cs="Arial"/>
        </w:rPr>
        <w:t>Complete: The pre-session dashboard for this class</w:t>
      </w:r>
    </w:p>
    <w:p w14:paraId="410E2D31" w14:textId="77777777" w:rsidR="00487EA2" w:rsidRPr="0019478F" w:rsidRDefault="00487EA2" w:rsidP="00487EA2">
      <w:pPr>
        <w:pStyle w:val="BodyText2"/>
        <w:rPr>
          <w:rFonts w:cs="Arial"/>
          <w:sz w:val="23"/>
          <w:szCs w:val="23"/>
        </w:rPr>
      </w:pPr>
    </w:p>
    <w:p w14:paraId="57E88492" w14:textId="77777777" w:rsidR="00487EA2" w:rsidRPr="0019478F" w:rsidRDefault="00487EA2" w:rsidP="00487EA2">
      <w:pPr>
        <w:tabs>
          <w:tab w:val="left" w:pos="-720"/>
        </w:tabs>
        <w:suppressAutoHyphens/>
        <w:rPr>
          <w:rFonts w:ascii="Arial" w:hAnsi="Arial" w:cs="Arial"/>
          <w:b/>
          <w:sz w:val="23"/>
          <w:szCs w:val="23"/>
          <w:u w:val="single"/>
        </w:rPr>
      </w:pPr>
    </w:p>
    <w:p w14:paraId="0E32B1BB" w14:textId="77777777" w:rsidR="00487EA2" w:rsidRPr="0019478F" w:rsidRDefault="00487EA2" w:rsidP="00487EA2">
      <w:pPr>
        <w:tabs>
          <w:tab w:val="left" w:pos="-720"/>
        </w:tabs>
        <w:suppressAutoHyphens/>
        <w:rPr>
          <w:rFonts w:ascii="Arial" w:hAnsi="Arial" w:cs="Arial"/>
          <w:b/>
          <w:sz w:val="23"/>
          <w:szCs w:val="23"/>
          <w:u w:val="single"/>
        </w:rPr>
      </w:pPr>
      <w:r w:rsidRPr="0019478F">
        <w:rPr>
          <w:rFonts w:ascii="Arial" w:hAnsi="Arial" w:cs="Arial"/>
          <w:b/>
          <w:sz w:val="23"/>
          <w:szCs w:val="23"/>
          <w:u w:val="single"/>
        </w:rPr>
        <w:t>Objectives for Today’s Session:</w:t>
      </w:r>
    </w:p>
    <w:p w14:paraId="49D8FA7F" w14:textId="51A713EE" w:rsidR="00487EA2" w:rsidRPr="0019478F" w:rsidRDefault="005B77CD" w:rsidP="00D270C7">
      <w:pPr>
        <w:numPr>
          <w:ilvl w:val="0"/>
          <w:numId w:val="10"/>
        </w:numPr>
        <w:tabs>
          <w:tab w:val="left" w:pos="-720"/>
        </w:tabs>
        <w:suppressAutoHyphens/>
        <w:rPr>
          <w:rFonts w:ascii="Arial" w:hAnsi="Arial" w:cs="Arial"/>
          <w:sz w:val="23"/>
          <w:szCs w:val="23"/>
        </w:rPr>
      </w:pPr>
      <w:r w:rsidRPr="0019478F">
        <w:rPr>
          <w:rFonts w:ascii="Arial" w:hAnsi="Arial" w:cs="Arial"/>
          <w:sz w:val="23"/>
          <w:szCs w:val="23"/>
        </w:rPr>
        <w:t>Understand the role of culture for organizational and employee performance</w:t>
      </w:r>
    </w:p>
    <w:p w14:paraId="18821688" w14:textId="541A10EC" w:rsidR="005B77CD" w:rsidRPr="0019478F" w:rsidRDefault="005B77CD" w:rsidP="00D270C7">
      <w:pPr>
        <w:numPr>
          <w:ilvl w:val="0"/>
          <w:numId w:val="10"/>
        </w:numPr>
        <w:tabs>
          <w:tab w:val="left" w:pos="-720"/>
        </w:tabs>
        <w:suppressAutoHyphens/>
        <w:rPr>
          <w:rFonts w:ascii="Arial" w:hAnsi="Arial" w:cs="Arial"/>
          <w:sz w:val="23"/>
          <w:szCs w:val="23"/>
        </w:rPr>
      </w:pPr>
      <w:r w:rsidRPr="0019478F">
        <w:rPr>
          <w:rFonts w:ascii="Arial" w:hAnsi="Arial" w:cs="Arial"/>
          <w:sz w:val="23"/>
          <w:szCs w:val="23"/>
        </w:rPr>
        <w:t xml:space="preserve">Identify tools that leaders </w:t>
      </w:r>
      <w:proofErr w:type="gramStart"/>
      <w:r w:rsidRPr="0019478F">
        <w:rPr>
          <w:rFonts w:ascii="Arial" w:hAnsi="Arial" w:cs="Arial"/>
          <w:sz w:val="23"/>
          <w:szCs w:val="23"/>
        </w:rPr>
        <w:t>have to</w:t>
      </w:r>
      <w:proofErr w:type="gramEnd"/>
      <w:r w:rsidRPr="0019478F">
        <w:rPr>
          <w:rFonts w:ascii="Arial" w:hAnsi="Arial" w:cs="Arial"/>
          <w:sz w:val="23"/>
          <w:szCs w:val="23"/>
        </w:rPr>
        <w:t xml:space="preserve"> shape organizational culture</w:t>
      </w:r>
    </w:p>
    <w:p w14:paraId="7C919368" w14:textId="77777777" w:rsidR="00487EA2" w:rsidRPr="0019478F" w:rsidRDefault="00487EA2" w:rsidP="00487EA2">
      <w:pPr>
        <w:pStyle w:val="BodyText2"/>
        <w:rPr>
          <w:rFonts w:cs="Arial"/>
          <w:sz w:val="23"/>
          <w:szCs w:val="23"/>
          <w:u w:val="single"/>
        </w:rPr>
      </w:pPr>
    </w:p>
    <w:p w14:paraId="77D105BF" w14:textId="77777777" w:rsidR="00487EA2" w:rsidRPr="0019478F" w:rsidRDefault="00487EA2" w:rsidP="00487EA2">
      <w:pPr>
        <w:pStyle w:val="BodyText2"/>
        <w:jc w:val="center"/>
        <w:rPr>
          <w:rFonts w:cs="Arial"/>
          <w:sz w:val="23"/>
          <w:szCs w:val="23"/>
          <w:u w:val="single"/>
        </w:rPr>
      </w:pPr>
    </w:p>
    <w:p w14:paraId="3D54FEC1" w14:textId="77777777" w:rsidR="005B77CD" w:rsidRPr="0019478F" w:rsidRDefault="005B77CD" w:rsidP="005B77CD">
      <w:pPr>
        <w:pStyle w:val="Subtitle"/>
        <w:ind w:left="360"/>
        <w:rPr>
          <w:rFonts w:ascii="Arial" w:hAnsi="Arial" w:cs="Arial"/>
          <w:b/>
          <w:i/>
          <w:sz w:val="23"/>
          <w:szCs w:val="23"/>
        </w:rPr>
      </w:pPr>
      <w:r w:rsidRPr="0019478F">
        <w:rPr>
          <w:rFonts w:ascii="Arial" w:hAnsi="Arial" w:cs="Arial"/>
          <w:b/>
          <w:i/>
          <w:sz w:val="23"/>
          <w:szCs w:val="23"/>
        </w:rPr>
        <w:t>“Know your company, know what the culture is, and align to that culture. If you can't align to that culture, get yourself out of there.”</w:t>
      </w:r>
    </w:p>
    <w:p w14:paraId="00BDF5B4" w14:textId="77777777" w:rsidR="005B77CD" w:rsidRPr="0019478F" w:rsidRDefault="005B77CD" w:rsidP="005B77CD">
      <w:pPr>
        <w:pStyle w:val="Subtitle"/>
        <w:ind w:left="360"/>
        <w:rPr>
          <w:rFonts w:ascii="Arial" w:hAnsi="Arial" w:cs="Arial"/>
          <w:b/>
          <w:sz w:val="23"/>
          <w:szCs w:val="23"/>
        </w:rPr>
      </w:pPr>
      <w:r w:rsidRPr="0019478F">
        <w:rPr>
          <w:rFonts w:ascii="Arial" w:hAnsi="Arial" w:cs="Arial"/>
          <w:b/>
          <w:sz w:val="23"/>
          <w:szCs w:val="23"/>
        </w:rPr>
        <w:t xml:space="preserve">-Sallie </w:t>
      </w:r>
      <w:proofErr w:type="spellStart"/>
      <w:r w:rsidRPr="0019478F">
        <w:rPr>
          <w:rFonts w:ascii="Arial" w:hAnsi="Arial" w:cs="Arial"/>
          <w:b/>
          <w:sz w:val="23"/>
          <w:szCs w:val="23"/>
        </w:rPr>
        <w:t>Krawcheck</w:t>
      </w:r>
      <w:proofErr w:type="spellEnd"/>
      <w:r w:rsidRPr="0019478F">
        <w:rPr>
          <w:rFonts w:ascii="Arial" w:hAnsi="Arial" w:cs="Arial"/>
          <w:b/>
          <w:sz w:val="23"/>
          <w:szCs w:val="23"/>
        </w:rPr>
        <w:t xml:space="preserve">, CEO </w:t>
      </w:r>
      <w:proofErr w:type="spellStart"/>
      <w:r w:rsidRPr="0019478F">
        <w:rPr>
          <w:rFonts w:ascii="Arial" w:hAnsi="Arial" w:cs="Arial"/>
          <w:b/>
          <w:sz w:val="23"/>
          <w:szCs w:val="23"/>
        </w:rPr>
        <w:t>Ellevest</w:t>
      </w:r>
      <w:proofErr w:type="spellEnd"/>
      <w:r w:rsidRPr="0019478F">
        <w:rPr>
          <w:rFonts w:ascii="Arial" w:hAnsi="Arial" w:cs="Arial"/>
          <w:b/>
          <w:sz w:val="23"/>
          <w:szCs w:val="23"/>
        </w:rPr>
        <w:t xml:space="preserve"> and Former President of Global Wealth &amp; Investment Management, Bank of America, CBS ‘92</w:t>
      </w:r>
    </w:p>
    <w:p w14:paraId="1287A7BA" w14:textId="77777777" w:rsidR="005B77CD" w:rsidRPr="0019478F" w:rsidRDefault="005B77CD" w:rsidP="005B77CD">
      <w:pPr>
        <w:pStyle w:val="Subtitle"/>
        <w:ind w:left="360"/>
        <w:rPr>
          <w:rFonts w:ascii="Arial" w:hAnsi="Arial" w:cs="Arial"/>
          <w:b/>
          <w:sz w:val="23"/>
          <w:szCs w:val="23"/>
        </w:rPr>
      </w:pPr>
    </w:p>
    <w:p w14:paraId="793A39EC" w14:textId="77777777" w:rsidR="005B77CD" w:rsidRPr="0019478F" w:rsidRDefault="005B77CD" w:rsidP="005B77CD">
      <w:pPr>
        <w:pStyle w:val="Subtitle"/>
        <w:ind w:left="360"/>
        <w:rPr>
          <w:rFonts w:ascii="Arial" w:hAnsi="Arial" w:cs="Arial"/>
          <w:b/>
          <w:sz w:val="23"/>
          <w:szCs w:val="23"/>
        </w:rPr>
      </w:pPr>
    </w:p>
    <w:p w14:paraId="49CD16A5" w14:textId="77777777" w:rsidR="005B77CD" w:rsidRPr="0019478F" w:rsidRDefault="005B77CD" w:rsidP="005B77CD">
      <w:pPr>
        <w:pStyle w:val="Subtitle"/>
        <w:ind w:left="360"/>
        <w:rPr>
          <w:rFonts w:ascii="Arial" w:hAnsi="Arial" w:cs="Arial"/>
          <w:b/>
          <w:sz w:val="23"/>
          <w:szCs w:val="23"/>
        </w:rPr>
      </w:pPr>
      <w:r w:rsidRPr="0019478F">
        <w:rPr>
          <w:rFonts w:ascii="Arial" w:hAnsi="Arial" w:cs="Arial"/>
          <w:noProof/>
        </w:rPr>
        <w:drawing>
          <wp:inline distT="0" distB="0" distL="0" distR="0" wp14:anchorId="62753B29" wp14:editId="466B71B4">
            <wp:extent cx="1707127" cy="256032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707127" cy="2560320"/>
                    </a:xfrm>
                    <a:prstGeom prst="rect">
                      <a:avLst/>
                    </a:prstGeom>
                    <a:noFill/>
                    <a:ln>
                      <a:noFill/>
                    </a:ln>
                    <a:extLst>
                      <a:ext uri="{53640926-AAD7-44D8-BBD7-CCE9431645EC}">
                        <a14:shadowObscured xmlns:a14="http://schemas.microsoft.com/office/drawing/2010/main"/>
                      </a:ext>
                    </a:extLst>
                  </pic:spPr>
                </pic:pic>
              </a:graphicData>
            </a:graphic>
          </wp:inline>
        </w:drawing>
      </w:r>
    </w:p>
    <w:p w14:paraId="5BEA9C92" w14:textId="77777777" w:rsidR="005B77CD" w:rsidRPr="0019478F" w:rsidRDefault="005B77CD" w:rsidP="005B77CD">
      <w:pPr>
        <w:pStyle w:val="Subtitle"/>
        <w:ind w:left="360"/>
        <w:rPr>
          <w:rFonts w:ascii="Arial" w:hAnsi="Arial" w:cs="Arial"/>
          <w:b/>
          <w:sz w:val="23"/>
          <w:szCs w:val="23"/>
        </w:rPr>
      </w:pPr>
    </w:p>
    <w:p w14:paraId="528564B4" w14:textId="77777777" w:rsidR="005B77CD" w:rsidRPr="0019478F" w:rsidRDefault="005B77CD" w:rsidP="005B77CD">
      <w:pPr>
        <w:pStyle w:val="BodyText2"/>
        <w:jc w:val="center"/>
        <w:rPr>
          <w:rFonts w:cs="Arial"/>
          <w:noProof/>
        </w:rPr>
      </w:pPr>
    </w:p>
    <w:p w14:paraId="4CF01E8F" w14:textId="2BB79C45" w:rsidR="00487EA2" w:rsidRPr="0019478F" w:rsidRDefault="00487EA2" w:rsidP="00487EA2">
      <w:pPr>
        <w:pStyle w:val="BodyText2"/>
        <w:jc w:val="center"/>
        <w:rPr>
          <w:rFonts w:cs="Arial"/>
          <w:b/>
          <w:sz w:val="24"/>
          <w:szCs w:val="23"/>
        </w:rPr>
      </w:pPr>
    </w:p>
    <w:p w14:paraId="32D1264C" w14:textId="77777777" w:rsidR="00487EA2" w:rsidRPr="0019478F" w:rsidRDefault="00487EA2" w:rsidP="00487EA2">
      <w:pPr>
        <w:pStyle w:val="BodyText2"/>
        <w:jc w:val="center"/>
        <w:rPr>
          <w:rFonts w:cs="Arial"/>
          <w:b/>
          <w:sz w:val="24"/>
          <w:szCs w:val="23"/>
        </w:rPr>
      </w:pPr>
    </w:p>
    <w:p w14:paraId="0EBA95ED" w14:textId="77777777" w:rsidR="00487EA2" w:rsidRPr="0019478F" w:rsidRDefault="00487EA2" w:rsidP="00487EA2">
      <w:pPr>
        <w:pStyle w:val="BodyText2"/>
        <w:jc w:val="center"/>
        <w:rPr>
          <w:rFonts w:cs="Arial"/>
          <w:noProof/>
        </w:rPr>
      </w:pPr>
    </w:p>
    <w:p w14:paraId="7F95A940" w14:textId="12AD2CDE" w:rsidR="00073513" w:rsidRPr="0019478F" w:rsidRDefault="00487EA2" w:rsidP="00073513">
      <w:pPr>
        <w:rPr>
          <w:rFonts w:ascii="Arial" w:hAnsi="Arial" w:cs="Arial"/>
          <w:noProof/>
          <w:sz w:val="22"/>
        </w:rPr>
      </w:pPr>
      <w:r w:rsidRPr="0019478F">
        <w:rPr>
          <w:rFonts w:ascii="Arial" w:hAnsi="Arial" w:cs="Arial"/>
          <w:noProof/>
        </w:rPr>
        <w:br w:type="page"/>
      </w:r>
    </w:p>
    <w:p w14:paraId="65552AB2" w14:textId="4C4CA182" w:rsidR="0008423D" w:rsidRDefault="0008423D">
      <w:pPr>
        <w:rPr>
          <w:rFonts w:ascii="Arial" w:hAnsi="Arial" w:cs="Arial"/>
          <w:b/>
          <w:color w:val="000000" w:themeColor="text1"/>
          <w:sz w:val="23"/>
          <w:szCs w:val="23"/>
        </w:rPr>
      </w:pPr>
    </w:p>
    <w:p w14:paraId="32DCE326" w14:textId="77777777" w:rsidR="00C6101E" w:rsidRPr="0019478F" w:rsidRDefault="00C6101E" w:rsidP="00C6101E">
      <w:pPr>
        <w:jc w:val="center"/>
        <w:rPr>
          <w:rFonts w:ascii="Arial" w:hAnsi="Arial" w:cs="Arial"/>
          <w:b/>
          <w:color w:val="000000" w:themeColor="text1"/>
          <w:sz w:val="23"/>
          <w:szCs w:val="23"/>
        </w:rPr>
      </w:pPr>
    </w:p>
    <w:p w14:paraId="254B6CEE" w14:textId="24517945" w:rsidR="0004254D" w:rsidRPr="0019478F" w:rsidRDefault="0004254D" w:rsidP="0004254D">
      <w:pPr>
        <w:pBdr>
          <w:top w:val="single" w:sz="4" w:space="0" w:color="auto"/>
          <w:left w:val="single" w:sz="4" w:space="4" w:color="auto"/>
          <w:bottom w:val="single" w:sz="4" w:space="1" w:color="auto"/>
          <w:right w:val="single" w:sz="4" w:space="4" w:color="auto"/>
        </w:pBdr>
        <w:shd w:val="clear" w:color="auto" w:fill="EEECE1"/>
        <w:jc w:val="center"/>
        <w:rPr>
          <w:rFonts w:ascii="Arial" w:hAnsi="Arial" w:cs="Arial"/>
          <w:sz w:val="24"/>
          <w:szCs w:val="23"/>
        </w:rPr>
      </w:pPr>
      <w:r w:rsidRPr="0019478F">
        <w:rPr>
          <w:rFonts w:ascii="Arial" w:hAnsi="Arial" w:cs="Arial"/>
          <w:b/>
          <w:snapToGrid w:val="0"/>
          <w:sz w:val="24"/>
          <w:szCs w:val="23"/>
        </w:rPr>
        <w:t>LOC Course Schedule</w:t>
      </w:r>
    </w:p>
    <w:p w14:paraId="599E9BF5" w14:textId="77777777" w:rsidR="0004254D" w:rsidRPr="0019478F" w:rsidRDefault="0004254D" w:rsidP="0004254D">
      <w:pPr>
        <w:pStyle w:val="BodyText2"/>
        <w:rPr>
          <w:rFonts w:cs="Arial"/>
          <w:b/>
          <w:sz w:val="24"/>
          <w:u w:val="single"/>
        </w:rPr>
      </w:pPr>
    </w:p>
    <w:p w14:paraId="34D1FA5E" w14:textId="05D0BD95" w:rsidR="0004254D" w:rsidRPr="0019478F" w:rsidRDefault="0008423D" w:rsidP="0004254D">
      <w:pPr>
        <w:pStyle w:val="BodyText2"/>
        <w:jc w:val="center"/>
        <w:rPr>
          <w:rFonts w:cs="Arial"/>
          <w:b/>
          <w:sz w:val="24"/>
          <w:szCs w:val="23"/>
        </w:rPr>
      </w:pPr>
      <w:r>
        <w:rPr>
          <w:rFonts w:cs="Arial"/>
          <w:b/>
          <w:sz w:val="24"/>
          <w:szCs w:val="23"/>
        </w:rPr>
        <w:t>Aug</w:t>
      </w:r>
      <w:r w:rsidR="00E77B46">
        <w:rPr>
          <w:rFonts w:cs="Arial"/>
          <w:b/>
          <w:sz w:val="24"/>
          <w:szCs w:val="23"/>
        </w:rPr>
        <w:t>ust 13</w:t>
      </w:r>
      <w:r w:rsidR="0004254D" w:rsidRPr="0019478F">
        <w:rPr>
          <w:rFonts w:cs="Arial"/>
          <w:b/>
          <w:sz w:val="24"/>
          <w:szCs w:val="23"/>
        </w:rPr>
        <w:t xml:space="preserve">, </w:t>
      </w:r>
      <w:r w:rsidR="008C1B8B">
        <w:rPr>
          <w:rFonts w:cs="Arial"/>
          <w:b/>
          <w:sz w:val="24"/>
          <w:szCs w:val="23"/>
        </w:rPr>
        <w:t>2021</w:t>
      </w:r>
    </w:p>
    <w:p w14:paraId="7AF93644" w14:textId="30D4897C" w:rsidR="005B2354" w:rsidRPr="0019478F" w:rsidRDefault="005B2354" w:rsidP="005B2354">
      <w:pPr>
        <w:pStyle w:val="BodyText2"/>
        <w:jc w:val="center"/>
        <w:rPr>
          <w:rFonts w:cs="Arial"/>
          <w:i/>
          <w:sz w:val="24"/>
          <w:szCs w:val="23"/>
        </w:rPr>
      </w:pPr>
      <w:r w:rsidRPr="0019478F">
        <w:rPr>
          <w:rFonts w:cs="Arial"/>
          <w:i/>
          <w:sz w:val="24"/>
          <w:szCs w:val="23"/>
        </w:rPr>
        <w:t>Session 1</w:t>
      </w:r>
      <w:r w:rsidR="00DF52F3">
        <w:rPr>
          <w:rFonts w:cs="Arial"/>
          <w:i/>
          <w:sz w:val="24"/>
          <w:szCs w:val="23"/>
        </w:rPr>
        <w:t>0</w:t>
      </w:r>
      <w:r w:rsidRPr="0019478F">
        <w:rPr>
          <w:rFonts w:cs="Arial"/>
          <w:i/>
          <w:sz w:val="24"/>
          <w:szCs w:val="23"/>
        </w:rPr>
        <w:t xml:space="preserve">: </w:t>
      </w:r>
      <w:r w:rsidR="00BD2041">
        <w:rPr>
          <w:rFonts w:cs="Arial"/>
          <w:i/>
          <w:sz w:val="24"/>
          <w:szCs w:val="23"/>
        </w:rPr>
        <w:t>Leadership in Transformative Times</w:t>
      </w:r>
      <w:r w:rsidRPr="0019478F">
        <w:rPr>
          <w:rFonts w:cs="Arial"/>
          <w:i/>
          <w:sz w:val="24"/>
          <w:szCs w:val="23"/>
        </w:rPr>
        <w:t xml:space="preserve"> </w:t>
      </w:r>
    </w:p>
    <w:p w14:paraId="45A3B607" w14:textId="77777777" w:rsidR="005B2354" w:rsidRPr="0019478F" w:rsidRDefault="005B2354" w:rsidP="005B2354">
      <w:pPr>
        <w:tabs>
          <w:tab w:val="left" w:pos="-720"/>
        </w:tabs>
        <w:suppressAutoHyphens/>
        <w:rPr>
          <w:rFonts w:ascii="Arial" w:hAnsi="Arial" w:cs="Arial"/>
          <w:b/>
          <w:sz w:val="23"/>
          <w:szCs w:val="23"/>
          <w:u w:val="single"/>
        </w:rPr>
      </w:pPr>
    </w:p>
    <w:p w14:paraId="348B16F7" w14:textId="77777777" w:rsidR="005B2354" w:rsidRPr="0019478F" w:rsidRDefault="005B2354" w:rsidP="005B2354">
      <w:pPr>
        <w:pStyle w:val="BodyText2"/>
        <w:rPr>
          <w:rFonts w:cs="Arial"/>
          <w:b/>
          <w:sz w:val="23"/>
          <w:szCs w:val="23"/>
          <w:u w:val="single"/>
        </w:rPr>
      </w:pPr>
      <w:r w:rsidRPr="0019478F">
        <w:rPr>
          <w:rFonts w:cs="Arial"/>
          <w:b/>
          <w:sz w:val="23"/>
          <w:szCs w:val="23"/>
          <w:u w:val="single"/>
        </w:rPr>
        <w:t>Assignments Due in Preparation for Class</w:t>
      </w:r>
    </w:p>
    <w:p w14:paraId="2083E150" w14:textId="59630B53" w:rsidR="00327858" w:rsidRPr="00327858" w:rsidRDefault="00327858" w:rsidP="005B2354">
      <w:pPr>
        <w:pStyle w:val="NormalWeb"/>
        <w:numPr>
          <w:ilvl w:val="0"/>
          <w:numId w:val="18"/>
        </w:numPr>
        <w:spacing w:before="0" w:beforeAutospacing="0" w:after="0" w:afterAutospacing="0"/>
        <w:rPr>
          <w:rFonts w:ascii="Arial" w:hAnsi="Arial" w:cs="Arial"/>
        </w:rPr>
      </w:pPr>
      <w:r>
        <w:rPr>
          <w:rFonts w:ascii="Arial" w:hAnsi="Arial" w:cs="Arial"/>
        </w:rPr>
        <w:t xml:space="preserve">Read: Implementing Change at </w:t>
      </w:r>
      <w:proofErr w:type="spellStart"/>
      <w:r>
        <w:rPr>
          <w:rFonts w:ascii="Arial" w:hAnsi="Arial" w:cs="Arial"/>
        </w:rPr>
        <w:t>Teleswitches</w:t>
      </w:r>
      <w:proofErr w:type="spellEnd"/>
      <w:r w:rsidR="00A5304D">
        <w:rPr>
          <w:rFonts w:ascii="Arial" w:hAnsi="Arial" w:cs="Arial"/>
        </w:rPr>
        <w:t>, complete the simulation as a learning group</w:t>
      </w:r>
      <w:r>
        <w:rPr>
          <w:rFonts w:ascii="Arial" w:hAnsi="Arial" w:cs="Arial"/>
        </w:rPr>
        <w:t xml:space="preserve"> and complete and submit the group assignment on Canvas.</w:t>
      </w:r>
    </w:p>
    <w:p w14:paraId="7E678942" w14:textId="77777777" w:rsidR="00327858" w:rsidRPr="00327858" w:rsidRDefault="00327858" w:rsidP="00327858">
      <w:pPr>
        <w:pStyle w:val="NormalWeb"/>
        <w:spacing w:before="0" w:beforeAutospacing="0" w:after="0" w:afterAutospacing="0"/>
        <w:ind w:left="720"/>
        <w:rPr>
          <w:rFonts w:ascii="Arial" w:hAnsi="Arial" w:cs="Arial"/>
        </w:rPr>
      </w:pPr>
    </w:p>
    <w:p w14:paraId="56FCD533" w14:textId="0525285C" w:rsidR="005B2354" w:rsidRDefault="005B2354" w:rsidP="005B2354">
      <w:pPr>
        <w:pStyle w:val="NormalWeb"/>
        <w:numPr>
          <w:ilvl w:val="0"/>
          <w:numId w:val="18"/>
        </w:numPr>
        <w:spacing w:before="0" w:beforeAutospacing="0" w:after="0" w:afterAutospacing="0"/>
        <w:rPr>
          <w:rFonts w:ascii="Arial" w:hAnsi="Arial" w:cs="Arial"/>
        </w:rPr>
      </w:pPr>
      <w:r w:rsidRPr="0019478F">
        <w:rPr>
          <w:rFonts w:ascii="Arial" w:hAnsi="Arial" w:cs="Arial"/>
          <w:sz w:val="23"/>
          <w:szCs w:val="23"/>
        </w:rPr>
        <w:t xml:space="preserve">Read: </w:t>
      </w:r>
      <w:r w:rsidRPr="0019478F">
        <w:rPr>
          <w:rFonts w:ascii="Arial" w:hAnsi="Arial" w:cs="Arial"/>
        </w:rPr>
        <w:t xml:space="preserve">Primer on Change: DVP &gt; C </w:t>
      </w:r>
    </w:p>
    <w:p w14:paraId="7D8A06B1" w14:textId="77777777" w:rsidR="00F71F64" w:rsidRPr="0019478F" w:rsidRDefault="00F71F64" w:rsidP="00F71F64">
      <w:pPr>
        <w:pStyle w:val="NormalWeb"/>
        <w:spacing w:before="0" w:beforeAutospacing="0" w:after="0" w:afterAutospacing="0"/>
        <w:ind w:left="720"/>
        <w:rPr>
          <w:rFonts w:ascii="Arial" w:hAnsi="Arial" w:cs="Arial"/>
        </w:rPr>
      </w:pPr>
    </w:p>
    <w:p w14:paraId="66EE50A4" w14:textId="77777777" w:rsidR="00B12CD2" w:rsidRPr="0019478F" w:rsidRDefault="00B12CD2" w:rsidP="00B12CD2">
      <w:pPr>
        <w:pStyle w:val="BodyText2"/>
        <w:numPr>
          <w:ilvl w:val="0"/>
          <w:numId w:val="9"/>
        </w:numPr>
        <w:rPr>
          <w:rFonts w:cs="Arial"/>
          <w:sz w:val="23"/>
          <w:szCs w:val="23"/>
        </w:rPr>
      </w:pPr>
      <w:r>
        <w:rPr>
          <w:rFonts w:cs="Arial"/>
          <w:sz w:val="23"/>
          <w:szCs w:val="23"/>
        </w:rPr>
        <w:t>Watch and e</w:t>
      </w:r>
      <w:r w:rsidRPr="0019478F">
        <w:rPr>
          <w:rFonts w:cs="Arial"/>
          <w:sz w:val="23"/>
          <w:szCs w:val="23"/>
        </w:rPr>
        <w:t>ngage Operation Tomodachi Case online through Canvas; Modules 1-5. Be prepared to answer these questions:</w:t>
      </w:r>
    </w:p>
    <w:p w14:paraId="5F989877" w14:textId="77777777" w:rsidR="00B12CD2" w:rsidRPr="0019478F" w:rsidRDefault="00B12CD2" w:rsidP="00B12CD2">
      <w:pPr>
        <w:pStyle w:val="BodyTextIndent"/>
        <w:widowControl/>
        <w:numPr>
          <w:ilvl w:val="1"/>
          <w:numId w:val="9"/>
        </w:numPr>
        <w:tabs>
          <w:tab w:val="clear" w:pos="720"/>
          <w:tab w:val="clear" w:pos="7200"/>
          <w:tab w:val="left" w:pos="360"/>
          <w:tab w:val="left" w:pos="2592"/>
        </w:tabs>
        <w:spacing w:after="0" w:line="240" w:lineRule="auto"/>
        <w:rPr>
          <w:rFonts w:ascii="Arial" w:hAnsi="Arial" w:cs="Arial"/>
          <w:sz w:val="20"/>
        </w:rPr>
      </w:pPr>
      <w:r w:rsidRPr="0019478F">
        <w:rPr>
          <w:rFonts w:ascii="Arial" w:hAnsi="Arial" w:cs="Arial"/>
          <w:sz w:val="20"/>
        </w:rPr>
        <w:t>How should the CO navigate the “fog of war” that exists when requests for assistance are not officially approved by DoD?</w:t>
      </w:r>
    </w:p>
    <w:p w14:paraId="7C1DF4DA" w14:textId="77777777" w:rsidR="00B12CD2" w:rsidRPr="0019478F" w:rsidRDefault="00B12CD2" w:rsidP="00B12CD2">
      <w:pPr>
        <w:pStyle w:val="BodyTextIndent"/>
        <w:widowControl/>
        <w:numPr>
          <w:ilvl w:val="1"/>
          <w:numId w:val="9"/>
        </w:numPr>
        <w:tabs>
          <w:tab w:val="clear" w:pos="720"/>
          <w:tab w:val="clear" w:pos="7200"/>
          <w:tab w:val="left" w:pos="360"/>
          <w:tab w:val="left" w:pos="2592"/>
        </w:tabs>
        <w:spacing w:after="0" w:line="240" w:lineRule="auto"/>
        <w:rPr>
          <w:rFonts w:ascii="Arial" w:hAnsi="Arial" w:cs="Arial"/>
          <w:sz w:val="20"/>
        </w:rPr>
      </w:pPr>
      <w:r w:rsidRPr="0019478F">
        <w:rPr>
          <w:rFonts w:ascii="Arial" w:hAnsi="Arial" w:cs="Arial"/>
          <w:sz w:val="20"/>
        </w:rPr>
        <w:t>How would you handle the first round of meetings between the Japanese MLCs (these took place before the evacuation order</w:t>
      </w:r>
      <w:proofErr w:type="gramStart"/>
      <w:r w:rsidRPr="0019478F">
        <w:rPr>
          <w:rFonts w:ascii="Arial" w:hAnsi="Arial" w:cs="Arial"/>
          <w:sz w:val="20"/>
        </w:rPr>
        <w:t>).</w:t>
      </w:r>
      <w:proofErr w:type="gramEnd"/>
      <w:r w:rsidRPr="0019478F">
        <w:rPr>
          <w:rFonts w:ascii="Arial" w:hAnsi="Arial" w:cs="Arial"/>
          <w:sz w:val="20"/>
        </w:rPr>
        <w:t xml:space="preserve">  Make a plan for conducting the </w:t>
      </w:r>
      <w:proofErr w:type="gramStart"/>
      <w:r w:rsidRPr="0019478F">
        <w:rPr>
          <w:rFonts w:ascii="Arial" w:hAnsi="Arial" w:cs="Arial"/>
          <w:sz w:val="20"/>
        </w:rPr>
        <w:t>meetings, and</w:t>
      </w:r>
      <w:proofErr w:type="gramEnd"/>
      <w:r w:rsidRPr="0019478F">
        <w:rPr>
          <w:rFonts w:ascii="Arial" w:hAnsi="Arial" w:cs="Arial"/>
          <w:sz w:val="20"/>
        </w:rPr>
        <w:t xml:space="preserve"> be precise about what you will ask and say.</w:t>
      </w:r>
    </w:p>
    <w:p w14:paraId="2447576B" w14:textId="77777777" w:rsidR="00B12CD2" w:rsidRPr="0019478F" w:rsidRDefault="00B12CD2" w:rsidP="00B12CD2">
      <w:pPr>
        <w:pStyle w:val="BodyTextIndent"/>
        <w:widowControl/>
        <w:numPr>
          <w:ilvl w:val="1"/>
          <w:numId w:val="9"/>
        </w:numPr>
        <w:tabs>
          <w:tab w:val="clear" w:pos="720"/>
          <w:tab w:val="clear" w:pos="7200"/>
          <w:tab w:val="left" w:pos="360"/>
          <w:tab w:val="left" w:pos="2592"/>
        </w:tabs>
        <w:spacing w:after="0" w:line="240" w:lineRule="auto"/>
        <w:rPr>
          <w:rFonts w:ascii="Arial" w:hAnsi="Arial" w:cs="Arial"/>
          <w:sz w:val="20"/>
        </w:rPr>
      </w:pPr>
      <w:r w:rsidRPr="0019478F">
        <w:rPr>
          <w:rFonts w:ascii="Arial" w:hAnsi="Arial" w:cs="Arial"/>
          <w:sz w:val="20"/>
        </w:rPr>
        <w:t xml:space="preserve">What should the CO say to the assembled sailors, marines, soldiers, US civil servants and Japanese MLCs upon hearing word of an evacuation?  </w:t>
      </w:r>
    </w:p>
    <w:p w14:paraId="5FF16009" w14:textId="77777777" w:rsidR="00B12CD2" w:rsidRDefault="00B12CD2" w:rsidP="00B12CD2">
      <w:pPr>
        <w:pStyle w:val="BodyTextIndent"/>
        <w:widowControl/>
        <w:tabs>
          <w:tab w:val="clear" w:pos="720"/>
          <w:tab w:val="clear" w:pos="7200"/>
          <w:tab w:val="left" w:pos="360"/>
          <w:tab w:val="left" w:pos="2592"/>
        </w:tabs>
        <w:spacing w:after="0" w:line="240" w:lineRule="auto"/>
        <w:ind w:left="720"/>
        <w:rPr>
          <w:rFonts w:ascii="Arial" w:hAnsi="Arial" w:cs="Arial"/>
        </w:rPr>
      </w:pPr>
    </w:p>
    <w:p w14:paraId="49FE3400" w14:textId="77777777" w:rsidR="00B12CD2" w:rsidRPr="0019478F" w:rsidRDefault="00B12CD2" w:rsidP="00B12CD2">
      <w:pPr>
        <w:pStyle w:val="BodyTextIndent"/>
        <w:widowControl/>
        <w:numPr>
          <w:ilvl w:val="0"/>
          <w:numId w:val="9"/>
        </w:numPr>
        <w:tabs>
          <w:tab w:val="clear" w:pos="720"/>
          <w:tab w:val="clear" w:pos="7200"/>
          <w:tab w:val="left" w:pos="360"/>
          <w:tab w:val="left" w:pos="2592"/>
        </w:tabs>
        <w:spacing w:after="0" w:line="240" w:lineRule="auto"/>
        <w:rPr>
          <w:rFonts w:ascii="Arial" w:hAnsi="Arial" w:cs="Arial"/>
        </w:rPr>
      </w:pPr>
      <w:r>
        <w:rPr>
          <w:rFonts w:ascii="Arial" w:hAnsi="Arial" w:cs="Arial"/>
        </w:rPr>
        <w:t xml:space="preserve">Complete: </w:t>
      </w:r>
      <w:r w:rsidRPr="0019478F">
        <w:rPr>
          <w:rFonts w:ascii="Arial" w:hAnsi="Arial" w:cs="Arial"/>
        </w:rPr>
        <w:t>the pre-session dashboard for this class, based on the Operation Tomodachi case</w:t>
      </w:r>
    </w:p>
    <w:p w14:paraId="4DA6F437" w14:textId="77777777" w:rsidR="005B2354" w:rsidRPr="0019478F" w:rsidRDefault="005B2354" w:rsidP="00F71F64">
      <w:pPr>
        <w:ind w:left="720"/>
        <w:rPr>
          <w:rFonts w:ascii="Arial" w:hAnsi="Arial" w:cs="Arial"/>
        </w:rPr>
      </w:pPr>
    </w:p>
    <w:p w14:paraId="5BFA3C1F" w14:textId="77777777" w:rsidR="005B2354" w:rsidRPr="0019478F" w:rsidRDefault="005B2354" w:rsidP="005B2354">
      <w:pPr>
        <w:tabs>
          <w:tab w:val="left" w:pos="-720"/>
        </w:tabs>
        <w:suppressAutoHyphens/>
        <w:rPr>
          <w:rFonts w:ascii="Arial" w:hAnsi="Arial" w:cs="Arial"/>
          <w:b/>
          <w:sz w:val="23"/>
          <w:szCs w:val="23"/>
          <w:u w:val="single"/>
        </w:rPr>
      </w:pPr>
    </w:p>
    <w:p w14:paraId="29E14C60" w14:textId="77777777" w:rsidR="005B2354" w:rsidRPr="0019478F" w:rsidRDefault="005B2354" w:rsidP="005B2354">
      <w:pPr>
        <w:tabs>
          <w:tab w:val="left" w:pos="-720"/>
        </w:tabs>
        <w:suppressAutoHyphens/>
        <w:rPr>
          <w:rFonts w:ascii="Arial" w:hAnsi="Arial" w:cs="Arial"/>
          <w:b/>
          <w:sz w:val="23"/>
          <w:szCs w:val="23"/>
          <w:u w:val="single"/>
        </w:rPr>
      </w:pPr>
      <w:r w:rsidRPr="0019478F">
        <w:rPr>
          <w:rFonts w:ascii="Arial" w:hAnsi="Arial" w:cs="Arial"/>
          <w:b/>
          <w:sz w:val="23"/>
          <w:szCs w:val="23"/>
          <w:u w:val="single"/>
        </w:rPr>
        <w:t>Objectives for Today’s Session:</w:t>
      </w:r>
    </w:p>
    <w:p w14:paraId="3B255A14" w14:textId="77777777" w:rsidR="00B12CD2" w:rsidRDefault="00B12CD2" w:rsidP="00B12CD2">
      <w:pPr>
        <w:numPr>
          <w:ilvl w:val="0"/>
          <w:numId w:val="10"/>
        </w:numPr>
        <w:tabs>
          <w:tab w:val="left" w:pos="-720"/>
        </w:tabs>
        <w:suppressAutoHyphens/>
        <w:rPr>
          <w:rFonts w:ascii="Arial" w:hAnsi="Arial" w:cs="Arial"/>
          <w:sz w:val="23"/>
          <w:szCs w:val="23"/>
        </w:rPr>
      </w:pPr>
      <w:r w:rsidRPr="0019478F">
        <w:rPr>
          <w:rFonts w:ascii="Arial" w:hAnsi="Arial" w:cs="Arial"/>
          <w:sz w:val="23"/>
          <w:szCs w:val="23"/>
        </w:rPr>
        <w:t>Consider what leaders need to do to prepare and lead optimally at inevitable moments of crisis</w:t>
      </w:r>
    </w:p>
    <w:p w14:paraId="433BD3EB" w14:textId="77777777" w:rsidR="005B2354" w:rsidRPr="0019478F" w:rsidRDefault="005B2354" w:rsidP="005B2354">
      <w:pPr>
        <w:numPr>
          <w:ilvl w:val="0"/>
          <w:numId w:val="10"/>
        </w:numPr>
        <w:tabs>
          <w:tab w:val="left" w:pos="-720"/>
        </w:tabs>
        <w:suppressAutoHyphens/>
        <w:rPr>
          <w:rFonts w:ascii="Arial" w:hAnsi="Arial" w:cs="Arial"/>
          <w:sz w:val="23"/>
          <w:szCs w:val="23"/>
        </w:rPr>
      </w:pPr>
      <w:r w:rsidRPr="0019478F">
        <w:rPr>
          <w:rFonts w:ascii="Arial" w:hAnsi="Arial" w:cs="Arial"/>
          <w:sz w:val="23"/>
          <w:szCs w:val="23"/>
        </w:rPr>
        <w:t xml:space="preserve">Identify the </w:t>
      </w:r>
      <w:r>
        <w:rPr>
          <w:rFonts w:ascii="Arial" w:hAnsi="Arial" w:cs="Arial"/>
          <w:sz w:val="23"/>
          <w:szCs w:val="23"/>
        </w:rPr>
        <w:t xml:space="preserve">necessary </w:t>
      </w:r>
      <w:r w:rsidRPr="0019478F">
        <w:rPr>
          <w:rFonts w:ascii="Arial" w:hAnsi="Arial" w:cs="Arial"/>
          <w:sz w:val="23"/>
          <w:szCs w:val="23"/>
        </w:rPr>
        <w:t>elements of every successful organizational change</w:t>
      </w:r>
    </w:p>
    <w:p w14:paraId="693DBE6D" w14:textId="77777777" w:rsidR="005B2354" w:rsidRPr="0019478F" w:rsidRDefault="005B2354" w:rsidP="005B2354">
      <w:pPr>
        <w:numPr>
          <w:ilvl w:val="0"/>
          <w:numId w:val="10"/>
        </w:numPr>
        <w:tabs>
          <w:tab w:val="left" w:pos="-720"/>
        </w:tabs>
        <w:suppressAutoHyphens/>
        <w:rPr>
          <w:rFonts w:ascii="Arial" w:hAnsi="Arial" w:cs="Arial"/>
          <w:sz w:val="23"/>
          <w:szCs w:val="23"/>
        </w:rPr>
      </w:pPr>
      <w:r w:rsidRPr="0019478F">
        <w:rPr>
          <w:rFonts w:ascii="Arial" w:hAnsi="Arial" w:cs="Arial"/>
          <w:sz w:val="23"/>
          <w:szCs w:val="23"/>
        </w:rPr>
        <w:t>Examine best practices for the process of producing organizational change</w:t>
      </w:r>
    </w:p>
    <w:p w14:paraId="47686232" w14:textId="77777777" w:rsidR="005B2354" w:rsidRPr="0019478F" w:rsidRDefault="005B2354" w:rsidP="005B2354">
      <w:pPr>
        <w:pStyle w:val="BodyText2"/>
        <w:rPr>
          <w:rFonts w:cs="Arial"/>
          <w:sz w:val="23"/>
          <w:szCs w:val="23"/>
          <w:u w:val="single"/>
        </w:rPr>
      </w:pPr>
    </w:p>
    <w:p w14:paraId="616B6794" w14:textId="77777777" w:rsidR="0008423D" w:rsidRPr="0019478F" w:rsidRDefault="0008423D" w:rsidP="0008423D">
      <w:pPr>
        <w:jc w:val="center"/>
        <w:rPr>
          <w:rFonts w:ascii="Arial" w:hAnsi="Arial" w:cs="Arial"/>
          <w:b/>
          <w:color w:val="000000" w:themeColor="text1"/>
          <w:sz w:val="23"/>
          <w:szCs w:val="23"/>
        </w:rPr>
      </w:pPr>
      <w:r w:rsidRPr="0019478F">
        <w:rPr>
          <w:rFonts w:ascii="Arial" w:hAnsi="Arial" w:cs="Arial"/>
          <w:b/>
          <w:color w:val="000000" w:themeColor="text1"/>
          <w:sz w:val="23"/>
          <w:szCs w:val="23"/>
        </w:rPr>
        <w:t>“The only safe ship in a storm is leadership.”</w:t>
      </w:r>
      <w:r w:rsidRPr="0019478F">
        <w:rPr>
          <w:rFonts w:ascii="Arial" w:hAnsi="Arial" w:cs="Arial"/>
          <w:b/>
          <w:color w:val="000000" w:themeColor="text1"/>
          <w:sz w:val="23"/>
          <w:szCs w:val="23"/>
        </w:rPr>
        <w:br/>
        <w:t xml:space="preserve">Faye </w:t>
      </w:r>
      <w:proofErr w:type="spellStart"/>
      <w:r w:rsidRPr="0019478F">
        <w:rPr>
          <w:rFonts w:ascii="Arial" w:hAnsi="Arial" w:cs="Arial"/>
          <w:b/>
          <w:color w:val="000000" w:themeColor="text1"/>
          <w:sz w:val="23"/>
          <w:szCs w:val="23"/>
        </w:rPr>
        <w:t>Wattleton</w:t>
      </w:r>
      <w:proofErr w:type="spellEnd"/>
      <w:r w:rsidRPr="0019478F">
        <w:rPr>
          <w:rFonts w:ascii="Arial" w:hAnsi="Arial" w:cs="Arial"/>
          <w:b/>
          <w:color w:val="000000" w:themeColor="text1"/>
          <w:sz w:val="23"/>
          <w:szCs w:val="23"/>
        </w:rPr>
        <w:t>, Founder of the Center for the Advancement of Women, CU ‘67</w:t>
      </w:r>
    </w:p>
    <w:p w14:paraId="70718EA0" w14:textId="77777777" w:rsidR="0008423D" w:rsidRPr="0019478F" w:rsidRDefault="0008423D" w:rsidP="0008423D">
      <w:pPr>
        <w:jc w:val="center"/>
        <w:rPr>
          <w:rFonts w:ascii="Arial" w:hAnsi="Arial" w:cs="Arial"/>
          <w:b/>
          <w:color w:val="000000" w:themeColor="text1"/>
          <w:sz w:val="23"/>
          <w:szCs w:val="23"/>
        </w:rPr>
      </w:pPr>
    </w:p>
    <w:p w14:paraId="4F79859D" w14:textId="77777777" w:rsidR="0008423D" w:rsidRPr="0019478F" w:rsidRDefault="0008423D" w:rsidP="0008423D">
      <w:pPr>
        <w:jc w:val="center"/>
        <w:rPr>
          <w:rFonts w:ascii="Arial" w:hAnsi="Arial" w:cs="Arial"/>
          <w:b/>
          <w:color w:val="FF0000"/>
          <w:sz w:val="23"/>
          <w:szCs w:val="23"/>
        </w:rPr>
      </w:pPr>
      <w:r w:rsidRPr="0019478F">
        <w:rPr>
          <w:rFonts w:ascii="Arial" w:hAnsi="Arial" w:cs="Arial"/>
          <w:noProof/>
        </w:rPr>
        <w:drawing>
          <wp:inline distT="0" distB="0" distL="0" distR="0" wp14:anchorId="352BBC77" wp14:editId="69E9E03E">
            <wp:extent cx="1522298" cy="2273300"/>
            <wp:effectExtent l="0" t="0" r="1905" b="0"/>
            <wp:docPr id="15" name="Picture 15" descr="About Faye : Faye Wattle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bout Faye : Faye Wattlet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41001" cy="2301231"/>
                    </a:xfrm>
                    <a:prstGeom prst="rect">
                      <a:avLst/>
                    </a:prstGeom>
                    <a:noFill/>
                    <a:ln>
                      <a:noFill/>
                    </a:ln>
                  </pic:spPr>
                </pic:pic>
              </a:graphicData>
            </a:graphic>
          </wp:inline>
        </w:drawing>
      </w:r>
    </w:p>
    <w:p w14:paraId="1DAEEC07" w14:textId="12807FAF" w:rsidR="005A392B" w:rsidRPr="0019478F" w:rsidRDefault="0008423D" w:rsidP="00A5304D">
      <w:pPr>
        <w:rPr>
          <w:rFonts w:ascii="Arial" w:hAnsi="Arial" w:cs="Arial"/>
          <w:b/>
          <w:sz w:val="28"/>
        </w:rPr>
      </w:pPr>
      <w:r>
        <w:rPr>
          <w:rFonts w:ascii="Arial" w:hAnsi="Arial" w:cs="Arial"/>
          <w:b/>
          <w:sz w:val="23"/>
          <w:szCs w:val="23"/>
        </w:rPr>
        <w:br w:type="page"/>
      </w:r>
      <w:r w:rsidR="004F258B" w:rsidRPr="0019478F">
        <w:rPr>
          <w:rFonts w:ascii="Arial" w:hAnsi="Arial" w:cs="Arial"/>
          <w:b/>
          <w:sz w:val="28"/>
        </w:rPr>
        <w:lastRenderedPageBreak/>
        <w:t>Summary of Class Assignment Deadlines</w:t>
      </w:r>
    </w:p>
    <w:p w14:paraId="41863A0C" w14:textId="77777777" w:rsidR="004F258B" w:rsidRPr="0019478F" w:rsidRDefault="004F258B" w:rsidP="004F258B">
      <w:pPr>
        <w:tabs>
          <w:tab w:val="left" w:pos="360"/>
        </w:tabs>
        <w:rPr>
          <w:rFonts w:ascii="Arial" w:hAnsi="Arial" w:cs="Arial"/>
          <w:color w:val="FF0000"/>
          <w:sz w:val="24"/>
          <w:szCs w:val="24"/>
        </w:rPr>
      </w:pPr>
    </w:p>
    <w:tbl>
      <w:tblPr>
        <w:tblW w:w="934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0"/>
        <w:gridCol w:w="4719"/>
      </w:tblGrid>
      <w:tr w:rsidR="00E75714" w:rsidRPr="0019478F" w14:paraId="43ED9AB7" w14:textId="2F0095CA" w:rsidTr="006D2AFA">
        <w:trPr>
          <w:trHeight w:val="447"/>
        </w:trPr>
        <w:tc>
          <w:tcPr>
            <w:tcW w:w="4630" w:type="dxa"/>
            <w:shd w:val="clear" w:color="auto" w:fill="F2F2F2"/>
            <w:vAlign w:val="center"/>
          </w:tcPr>
          <w:p w14:paraId="556DA5C4" w14:textId="77777777" w:rsidR="00E75714" w:rsidRPr="0019478F" w:rsidRDefault="00E75714" w:rsidP="00AD3088">
            <w:pPr>
              <w:pStyle w:val="Subtitle"/>
              <w:rPr>
                <w:rFonts w:ascii="Arial" w:hAnsi="Arial" w:cs="Arial"/>
                <w:b/>
                <w:sz w:val="28"/>
                <w:szCs w:val="22"/>
              </w:rPr>
            </w:pPr>
            <w:r w:rsidRPr="0019478F">
              <w:rPr>
                <w:rFonts w:ascii="Arial" w:hAnsi="Arial" w:cs="Arial"/>
                <w:b/>
                <w:sz w:val="28"/>
                <w:szCs w:val="22"/>
              </w:rPr>
              <w:t>Assignment</w:t>
            </w:r>
          </w:p>
        </w:tc>
        <w:tc>
          <w:tcPr>
            <w:tcW w:w="4719" w:type="dxa"/>
            <w:shd w:val="clear" w:color="auto" w:fill="F2F2F2"/>
            <w:vAlign w:val="center"/>
          </w:tcPr>
          <w:p w14:paraId="5F5B12D0" w14:textId="341EB8E5" w:rsidR="00E75714" w:rsidRPr="0019478F" w:rsidRDefault="00E75714" w:rsidP="00AD3088">
            <w:pPr>
              <w:pStyle w:val="Subtitle"/>
              <w:rPr>
                <w:rFonts w:ascii="Arial" w:hAnsi="Arial" w:cs="Arial"/>
                <w:b/>
                <w:sz w:val="28"/>
                <w:szCs w:val="22"/>
              </w:rPr>
            </w:pPr>
            <w:r w:rsidRPr="0019478F">
              <w:rPr>
                <w:rFonts w:ascii="Arial" w:hAnsi="Arial" w:cs="Arial"/>
                <w:b/>
                <w:sz w:val="28"/>
                <w:szCs w:val="22"/>
              </w:rPr>
              <w:t>Deadline</w:t>
            </w:r>
          </w:p>
        </w:tc>
      </w:tr>
      <w:tr w:rsidR="00E75714" w:rsidRPr="0019478F" w14:paraId="39C1CF3B" w14:textId="617934BF" w:rsidTr="001F3623">
        <w:trPr>
          <w:trHeight w:val="20"/>
        </w:trPr>
        <w:tc>
          <w:tcPr>
            <w:tcW w:w="4630" w:type="dxa"/>
            <w:vAlign w:val="center"/>
          </w:tcPr>
          <w:p w14:paraId="0D554091" w14:textId="5C45E437" w:rsidR="00E75714" w:rsidRPr="0019478F" w:rsidRDefault="001F3623" w:rsidP="00AD3088">
            <w:pPr>
              <w:jc w:val="center"/>
              <w:rPr>
                <w:rFonts w:ascii="Arial" w:hAnsi="Arial" w:cs="Arial"/>
                <w:sz w:val="28"/>
                <w:szCs w:val="22"/>
              </w:rPr>
            </w:pPr>
            <w:r w:rsidRPr="0019478F">
              <w:rPr>
                <w:rFonts w:ascii="Arial" w:hAnsi="Arial" w:cs="Arial"/>
                <w:sz w:val="28"/>
                <w:szCs w:val="22"/>
              </w:rPr>
              <w:t>Pre-Term Survey</w:t>
            </w:r>
          </w:p>
        </w:tc>
        <w:tc>
          <w:tcPr>
            <w:tcW w:w="4719" w:type="dxa"/>
            <w:vAlign w:val="center"/>
          </w:tcPr>
          <w:p w14:paraId="1A9AA53D" w14:textId="3310499C" w:rsidR="00E75714" w:rsidRPr="0019478F" w:rsidRDefault="00A77034" w:rsidP="00AD3088">
            <w:pPr>
              <w:jc w:val="center"/>
              <w:rPr>
                <w:rFonts w:ascii="Arial" w:hAnsi="Arial" w:cs="Arial"/>
                <w:sz w:val="28"/>
                <w:szCs w:val="22"/>
              </w:rPr>
            </w:pPr>
            <w:r>
              <w:rPr>
                <w:rFonts w:ascii="Arial" w:hAnsi="Arial" w:cs="Arial"/>
                <w:sz w:val="28"/>
                <w:szCs w:val="22"/>
              </w:rPr>
              <w:t xml:space="preserve">May </w:t>
            </w:r>
            <w:r w:rsidR="006C525D">
              <w:rPr>
                <w:rFonts w:ascii="Arial" w:hAnsi="Arial" w:cs="Arial"/>
                <w:sz w:val="28"/>
                <w:szCs w:val="22"/>
              </w:rPr>
              <w:t>7</w:t>
            </w:r>
          </w:p>
        </w:tc>
      </w:tr>
      <w:tr w:rsidR="006C525D" w:rsidRPr="0019478F" w14:paraId="23DAAD76" w14:textId="77777777" w:rsidTr="001F3623">
        <w:trPr>
          <w:trHeight w:val="20"/>
        </w:trPr>
        <w:tc>
          <w:tcPr>
            <w:tcW w:w="4630" w:type="dxa"/>
            <w:vAlign w:val="center"/>
          </w:tcPr>
          <w:p w14:paraId="2E0EE366" w14:textId="649B4FD8" w:rsidR="006C525D" w:rsidRPr="0019478F" w:rsidRDefault="006C525D" w:rsidP="006C525D">
            <w:pPr>
              <w:jc w:val="center"/>
              <w:rPr>
                <w:rFonts w:ascii="Arial" w:hAnsi="Arial" w:cs="Arial"/>
                <w:sz w:val="28"/>
                <w:szCs w:val="22"/>
              </w:rPr>
            </w:pPr>
            <w:r w:rsidRPr="0019478F">
              <w:rPr>
                <w:rFonts w:ascii="Arial" w:hAnsi="Arial" w:cs="Arial"/>
                <w:sz w:val="28"/>
                <w:szCs w:val="22"/>
              </w:rPr>
              <w:t>Dashboard 1</w:t>
            </w:r>
          </w:p>
        </w:tc>
        <w:tc>
          <w:tcPr>
            <w:tcW w:w="4719" w:type="dxa"/>
            <w:vAlign w:val="center"/>
          </w:tcPr>
          <w:p w14:paraId="0C368D62" w14:textId="57EA3EEB" w:rsidR="006C525D" w:rsidRDefault="006C525D" w:rsidP="006C525D">
            <w:pPr>
              <w:jc w:val="center"/>
              <w:rPr>
                <w:rFonts w:ascii="Arial" w:hAnsi="Arial" w:cs="Arial"/>
                <w:sz w:val="28"/>
                <w:szCs w:val="22"/>
              </w:rPr>
            </w:pPr>
            <w:r>
              <w:rPr>
                <w:rFonts w:ascii="Arial" w:hAnsi="Arial" w:cs="Arial"/>
                <w:sz w:val="28"/>
                <w:szCs w:val="22"/>
              </w:rPr>
              <w:t>May 22</w:t>
            </w:r>
          </w:p>
        </w:tc>
      </w:tr>
      <w:tr w:rsidR="006C525D" w:rsidRPr="0019478F" w14:paraId="65F2E6BC" w14:textId="77777777" w:rsidTr="001F3623">
        <w:trPr>
          <w:trHeight w:val="20"/>
        </w:trPr>
        <w:tc>
          <w:tcPr>
            <w:tcW w:w="4630" w:type="dxa"/>
            <w:vAlign w:val="center"/>
          </w:tcPr>
          <w:p w14:paraId="5B13921E" w14:textId="48C55EB0" w:rsidR="006C525D" w:rsidRPr="0019478F" w:rsidRDefault="006C525D" w:rsidP="006C525D">
            <w:pPr>
              <w:jc w:val="center"/>
              <w:rPr>
                <w:rFonts w:ascii="Arial" w:hAnsi="Arial" w:cs="Arial"/>
                <w:sz w:val="28"/>
                <w:szCs w:val="22"/>
              </w:rPr>
            </w:pPr>
            <w:r w:rsidRPr="0019478F">
              <w:rPr>
                <w:rFonts w:ascii="Arial" w:hAnsi="Arial" w:cs="Arial"/>
                <w:sz w:val="28"/>
                <w:szCs w:val="22"/>
              </w:rPr>
              <w:t>Dashboard 2</w:t>
            </w:r>
          </w:p>
        </w:tc>
        <w:tc>
          <w:tcPr>
            <w:tcW w:w="4719" w:type="dxa"/>
            <w:vAlign w:val="center"/>
          </w:tcPr>
          <w:p w14:paraId="18D95DDF" w14:textId="56CE6BC4" w:rsidR="006C525D" w:rsidRDefault="006C525D" w:rsidP="006C525D">
            <w:pPr>
              <w:jc w:val="center"/>
              <w:rPr>
                <w:rFonts w:ascii="Arial" w:hAnsi="Arial" w:cs="Arial"/>
                <w:sz w:val="28"/>
                <w:szCs w:val="22"/>
              </w:rPr>
            </w:pPr>
            <w:r>
              <w:rPr>
                <w:rFonts w:ascii="Arial" w:hAnsi="Arial" w:cs="Arial"/>
                <w:sz w:val="28"/>
                <w:szCs w:val="22"/>
              </w:rPr>
              <w:t>May 29</w:t>
            </w:r>
          </w:p>
        </w:tc>
      </w:tr>
      <w:tr w:rsidR="005B0B8B" w:rsidRPr="0019478F" w14:paraId="7F64AE0C" w14:textId="77777777" w:rsidTr="001F3623">
        <w:trPr>
          <w:trHeight w:val="20"/>
        </w:trPr>
        <w:tc>
          <w:tcPr>
            <w:tcW w:w="4630" w:type="dxa"/>
            <w:vAlign w:val="center"/>
          </w:tcPr>
          <w:p w14:paraId="22383BA8" w14:textId="2F0EF8AD" w:rsidR="005B0B8B" w:rsidRPr="0019478F" w:rsidRDefault="005B0B8B" w:rsidP="005B0B8B">
            <w:pPr>
              <w:jc w:val="center"/>
              <w:rPr>
                <w:rFonts w:ascii="Arial" w:hAnsi="Arial" w:cs="Arial"/>
                <w:sz w:val="28"/>
                <w:szCs w:val="22"/>
              </w:rPr>
            </w:pPr>
            <w:r w:rsidRPr="0019478F">
              <w:rPr>
                <w:rFonts w:ascii="Arial" w:hAnsi="Arial" w:cs="Arial"/>
                <w:sz w:val="28"/>
                <w:szCs w:val="22"/>
              </w:rPr>
              <w:t>Dashboard 4</w:t>
            </w:r>
          </w:p>
        </w:tc>
        <w:tc>
          <w:tcPr>
            <w:tcW w:w="4719" w:type="dxa"/>
            <w:vAlign w:val="center"/>
          </w:tcPr>
          <w:p w14:paraId="625559D8" w14:textId="6C66C38F" w:rsidR="005B0B8B" w:rsidRDefault="005B0B8B" w:rsidP="005B0B8B">
            <w:pPr>
              <w:jc w:val="center"/>
              <w:rPr>
                <w:rFonts w:ascii="Arial" w:hAnsi="Arial" w:cs="Arial"/>
                <w:sz w:val="28"/>
                <w:szCs w:val="22"/>
              </w:rPr>
            </w:pPr>
            <w:r>
              <w:rPr>
                <w:rFonts w:ascii="Arial" w:hAnsi="Arial" w:cs="Arial"/>
                <w:sz w:val="28"/>
                <w:szCs w:val="22"/>
              </w:rPr>
              <w:t>June 18</w:t>
            </w:r>
          </w:p>
        </w:tc>
      </w:tr>
      <w:tr w:rsidR="007372E3" w:rsidRPr="0019478F" w14:paraId="7CAA37B4" w14:textId="77777777" w:rsidTr="001F3623">
        <w:trPr>
          <w:trHeight w:val="20"/>
        </w:trPr>
        <w:tc>
          <w:tcPr>
            <w:tcW w:w="4630" w:type="dxa"/>
            <w:vAlign w:val="center"/>
          </w:tcPr>
          <w:p w14:paraId="5F634A20" w14:textId="37593623" w:rsidR="007372E3" w:rsidRPr="0019478F" w:rsidRDefault="007372E3" w:rsidP="007372E3">
            <w:pPr>
              <w:jc w:val="center"/>
              <w:rPr>
                <w:rFonts w:ascii="Arial" w:hAnsi="Arial" w:cs="Arial"/>
                <w:sz w:val="28"/>
                <w:szCs w:val="22"/>
              </w:rPr>
            </w:pPr>
            <w:r w:rsidRPr="0019478F">
              <w:rPr>
                <w:rFonts w:ascii="Arial" w:hAnsi="Arial" w:cs="Arial"/>
                <w:sz w:val="28"/>
                <w:szCs w:val="22"/>
              </w:rPr>
              <w:t xml:space="preserve">Dashboard </w:t>
            </w:r>
            <w:r>
              <w:rPr>
                <w:rFonts w:ascii="Arial" w:hAnsi="Arial" w:cs="Arial"/>
                <w:sz w:val="28"/>
                <w:szCs w:val="22"/>
              </w:rPr>
              <w:t>6</w:t>
            </w:r>
          </w:p>
        </w:tc>
        <w:tc>
          <w:tcPr>
            <w:tcW w:w="4719" w:type="dxa"/>
            <w:vAlign w:val="center"/>
          </w:tcPr>
          <w:p w14:paraId="7F1FA92E" w14:textId="747EC097" w:rsidR="007372E3" w:rsidRDefault="007372E3" w:rsidP="007372E3">
            <w:pPr>
              <w:jc w:val="center"/>
              <w:rPr>
                <w:rFonts w:ascii="Arial" w:hAnsi="Arial" w:cs="Arial"/>
                <w:sz w:val="28"/>
                <w:szCs w:val="22"/>
              </w:rPr>
            </w:pPr>
            <w:r>
              <w:rPr>
                <w:rFonts w:ascii="Arial" w:hAnsi="Arial" w:cs="Arial"/>
                <w:sz w:val="28"/>
                <w:szCs w:val="22"/>
              </w:rPr>
              <w:t>June 16</w:t>
            </w:r>
          </w:p>
        </w:tc>
      </w:tr>
      <w:tr w:rsidR="007372E3" w:rsidRPr="0019478F" w14:paraId="5D63DEB7" w14:textId="77777777" w:rsidTr="001F3623">
        <w:trPr>
          <w:trHeight w:val="20"/>
        </w:trPr>
        <w:tc>
          <w:tcPr>
            <w:tcW w:w="4630" w:type="dxa"/>
            <w:vAlign w:val="center"/>
          </w:tcPr>
          <w:p w14:paraId="3DE88092" w14:textId="7BAE08E3" w:rsidR="007372E3" w:rsidRPr="0019478F" w:rsidRDefault="007372E3" w:rsidP="007372E3">
            <w:pPr>
              <w:jc w:val="center"/>
              <w:rPr>
                <w:rFonts w:ascii="Arial" w:hAnsi="Arial" w:cs="Arial"/>
                <w:sz w:val="28"/>
                <w:szCs w:val="22"/>
              </w:rPr>
            </w:pPr>
            <w:r w:rsidRPr="0019478F">
              <w:rPr>
                <w:rFonts w:ascii="Arial" w:hAnsi="Arial" w:cs="Arial"/>
                <w:sz w:val="28"/>
                <w:szCs w:val="22"/>
              </w:rPr>
              <w:t>There Will Be Oil Survey</w:t>
            </w:r>
          </w:p>
        </w:tc>
        <w:tc>
          <w:tcPr>
            <w:tcW w:w="4719" w:type="dxa"/>
            <w:vAlign w:val="center"/>
          </w:tcPr>
          <w:p w14:paraId="1B99266D" w14:textId="5E97E9F8" w:rsidR="007372E3" w:rsidRDefault="007372E3" w:rsidP="007372E3">
            <w:pPr>
              <w:jc w:val="center"/>
              <w:rPr>
                <w:rFonts w:ascii="Arial" w:hAnsi="Arial" w:cs="Arial"/>
                <w:sz w:val="28"/>
                <w:szCs w:val="22"/>
              </w:rPr>
            </w:pPr>
            <w:r>
              <w:rPr>
                <w:rFonts w:ascii="Arial" w:hAnsi="Arial" w:cs="Arial"/>
                <w:sz w:val="28"/>
                <w:szCs w:val="22"/>
              </w:rPr>
              <w:t>June 19</w:t>
            </w:r>
          </w:p>
        </w:tc>
      </w:tr>
      <w:tr w:rsidR="007372E3" w:rsidRPr="0019478F" w14:paraId="0D4C075E" w14:textId="77777777" w:rsidTr="001F3623">
        <w:trPr>
          <w:trHeight w:val="20"/>
        </w:trPr>
        <w:tc>
          <w:tcPr>
            <w:tcW w:w="4630" w:type="dxa"/>
            <w:vAlign w:val="center"/>
          </w:tcPr>
          <w:p w14:paraId="60B233D0" w14:textId="6346D2E0" w:rsidR="007372E3" w:rsidRPr="0019478F" w:rsidRDefault="007372E3" w:rsidP="007372E3">
            <w:pPr>
              <w:jc w:val="center"/>
              <w:rPr>
                <w:rFonts w:ascii="Arial" w:hAnsi="Arial" w:cs="Arial"/>
                <w:sz w:val="28"/>
                <w:szCs w:val="22"/>
              </w:rPr>
            </w:pPr>
            <w:r w:rsidRPr="0019478F">
              <w:rPr>
                <w:rFonts w:ascii="Arial" w:hAnsi="Arial" w:cs="Arial"/>
                <w:sz w:val="28"/>
                <w:szCs w:val="22"/>
              </w:rPr>
              <w:t xml:space="preserve">Learning Journal Check </w:t>
            </w:r>
          </w:p>
        </w:tc>
        <w:tc>
          <w:tcPr>
            <w:tcW w:w="4719" w:type="dxa"/>
            <w:vAlign w:val="center"/>
          </w:tcPr>
          <w:p w14:paraId="2F7A98FE" w14:textId="1F1A5FB5" w:rsidR="007372E3" w:rsidRPr="0019478F" w:rsidRDefault="007372E3" w:rsidP="007372E3">
            <w:pPr>
              <w:jc w:val="center"/>
              <w:rPr>
                <w:rFonts w:ascii="Arial" w:hAnsi="Arial" w:cs="Arial"/>
                <w:sz w:val="28"/>
                <w:szCs w:val="22"/>
              </w:rPr>
            </w:pPr>
            <w:r>
              <w:rPr>
                <w:rFonts w:ascii="Arial" w:hAnsi="Arial" w:cs="Arial"/>
                <w:sz w:val="28"/>
                <w:szCs w:val="22"/>
              </w:rPr>
              <w:t>June 29</w:t>
            </w:r>
          </w:p>
        </w:tc>
      </w:tr>
      <w:tr w:rsidR="007372E3" w:rsidRPr="0019478F" w14:paraId="75246D2D" w14:textId="09C3A628" w:rsidTr="001F3623">
        <w:trPr>
          <w:trHeight w:val="20"/>
        </w:trPr>
        <w:tc>
          <w:tcPr>
            <w:tcW w:w="4630" w:type="dxa"/>
            <w:vAlign w:val="center"/>
          </w:tcPr>
          <w:p w14:paraId="28ADD1F2" w14:textId="2826D3D1" w:rsidR="007372E3" w:rsidRPr="0019478F" w:rsidRDefault="007372E3" w:rsidP="007372E3">
            <w:pPr>
              <w:jc w:val="center"/>
              <w:rPr>
                <w:rFonts w:ascii="Arial" w:hAnsi="Arial" w:cs="Arial"/>
                <w:sz w:val="28"/>
                <w:szCs w:val="22"/>
              </w:rPr>
            </w:pPr>
            <w:r w:rsidRPr="0019478F">
              <w:rPr>
                <w:rFonts w:ascii="Arial" w:hAnsi="Arial" w:cs="Arial"/>
                <w:sz w:val="28"/>
                <w:szCs w:val="22"/>
              </w:rPr>
              <w:t>Dashboard 3</w:t>
            </w:r>
          </w:p>
        </w:tc>
        <w:tc>
          <w:tcPr>
            <w:tcW w:w="4719" w:type="dxa"/>
            <w:vAlign w:val="center"/>
          </w:tcPr>
          <w:p w14:paraId="2F5BF074" w14:textId="2AF85618" w:rsidR="007372E3" w:rsidRPr="0019478F" w:rsidRDefault="007372E3" w:rsidP="007372E3">
            <w:pPr>
              <w:jc w:val="center"/>
              <w:rPr>
                <w:rFonts w:ascii="Arial" w:hAnsi="Arial" w:cs="Arial"/>
                <w:sz w:val="28"/>
                <w:szCs w:val="22"/>
              </w:rPr>
            </w:pPr>
            <w:r>
              <w:rPr>
                <w:rFonts w:ascii="Arial" w:hAnsi="Arial" w:cs="Arial"/>
                <w:sz w:val="28"/>
                <w:szCs w:val="22"/>
              </w:rPr>
              <w:t>June 30</w:t>
            </w:r>
          </w:p>
        </w:tc>
      </w:tr>
      <w:tr w:rsidR="007372E3" w:rsidRPr="0019478F" w14:paraId="335EEC7D" w14:textId="5BA29564" w:rsidTr="001F3623">
        <w:trPr>
          <w:trHeight w:val="20"/>
        </w:trPr>
        <w:tc>
          <w:tcPr>
            <w:tcW w:w="4630" w:type="dxa"/>
            <w:vAlign w:val="center"/>
          </w:tcPr>
          <w:p w14:paraId="095292E6" w14:textId="6B3775A6" w:rsidR="007372E3" w:rsidRPr="0019478F" w:rsidRDefault="007372E3" w:rsidP="007372E3">
            <w:pPr>
              <w:jc w:val="center"/>
              <w:rPr>
                <w:rFonts w:ascii="Arial" w:hAnsi="Arial" w:cs="Arial"/>
                <w:sz w:val="28"/>
                <w:szCs w:val="22"/>
              </w:rPr>
            </w:pPr>
            <w:r w:rsidRPr="0019478F">
              <w:rPr>
                <w:rFonts w:ascii="Arial" w:hAnsi="Arial" w:cs="Arial"/>
                <w:sz w:val="28"/>
                <w:szCs w:val="22"/>
              </w:rPr>
              <w:t>Dashboard 5</w:t>
            </w:r>
          </w:p>
        </w:tc>
        <w:tc>
          <w:tcPr>
            <w:tcW w:w="4719" w:type="dxa"/>
            <w:vAlign w:val="center"/>
          </w:tcPr>
          <w:p w14:paraId="3FDA4391" w14:textId="012A2FAB" w:rsidR="007372E3" w:rsidRPr="0019478F" w:rsidRDefault="007372E3" w:rsidP="007372E3">
            <w:pPr>
              <w:jc w:val="center"/>
              <w:rPr>
                <w:rFonts w:ascii="Arial" w:hAnsi="Arial" w:cs="Arial"/>
                <w:sz w:val="28"/>
                <w:szCs w:val="22"/>
              </w:rPr>
            </w:pPr>
            <w:r>
              <w:rPr>
                <w:rFonts w:ascii="Arial" w:hAnsi="Arial" w:cs="Arial"/>
                <w:sz w:val="28"/>
                <w:szCs w:val="22"/>
              </w:rPr>
              <w:t>July 15</w:t>
            </w:r>
          </w:p>
        </w:tc>
      </w:tr>
      <w:tr w:rsidR="007372E3" w:rsidRPr="0019478F" w14:paraId="5313DE91" w14:textId="77777777" w:rsidTr="001F3623">
        <w:trPr>
          <w:trHeight w:val="20"/>
        </w:trPr>
        <w:tc>
          <w:tcPr>
            <w:tcW w:w="4630" w:type="dxa"/>
            <w:vAlign w:val="center"/>
          </w:tcPr>
          <w:p w14:paraId="1751DE32" w14:textId="6E3DF2A6" w:rsidR="007372E3" w:rsidRPr="0019478F" w:rsidRDefault="007372E3" w:rsidP="007372E3">
            <w:pPr>
              <w:jc w:val="center"/>
              <w:rPr>
                <w:rFonts w:ascii="Arial" w:hAnsi="Arial" w:cs="Arial"/>
                <w:sz w:val="28"/>
                <w:szCs w:val="22"/>
              </w:rPr>
            </w:pPr>
            <w:r w:rsidRPr="0019478F">
              <w:rPr>
                <w:rFonts w:ascii="Arial" w:hAnsi="Arial" w:cs="Arial"/>
                <w:sz w:val="28"/>
                <w:szCs w:val="22"/>
              </w:rPr>
              <w:t>Dashboard 9</w:t>
            </w:r>
          </w:p>
        </w:tc>
        <w:tc>
          <w:tcPr>
            <w:tcW w:w="4719" w:type="dxa"/>
            <w:vAlign w:val="center"/>
          </w:tcPr>
          <w:p w14:paraId="3AC5D89D" w14:textId="5992ACFC" w:rsidR="007372E3" w:rsidRPr="0019478F" w:rsidRDefault="007372E3" w:rsidP="007372E3">
            <w:pPr>
              <w:jc w:val="center"/>
              <w:rPr>
                <w:rFonts w:ascii="Arial" w:hAnsi="Arial" w:cs="Arial"/>
                <w:sz w:val="28"/>
                <w:szCs w:val="22"/>
              </w:rPr>
            </w:pPr>
            <w:r>
              <w:rPr>
                <w:rFonts w:ascii="Arial" w:hAnsi="Arial" w:cs="Arial"/>
                <w:sz w:val="28"/>
                <w:szCs w:val="22"/>
              </w:rPr>
              <w:t>July 22</w:t>
            </w:r>
          </w:p>
        </w:tc>
      </w:tr>
      <w:tr w:rsidR="007372E3" w:rsidRPr="0019478F" w14:paraId="31C0AE80" w14:textId="77777777" w:rsidTr="001F3623">
        <w:trPr>
          <w:trHeight w:val="20"/>
        </w:trPr>
        <w:tc>
          <w:tcPr>
            <w:tcW w:w="4630" w:type="dxa"/>
            <w:vAlign w:val="center"/>
          </w:tcPr>
          <w:p w14:paraId="3CE8EF64" w14:textId="34D06661" w:rsidR="007372E3" w:rsidRDefault="007372E3" w:rsidP="007372E3">
            <w:pPr>
              <w:jc w:val="center"/>
              <w:rPr>
                <w:rFonts w:ascii="Arial" w:hAnsi="Arial" w:cs="Arial"/>
                <w:sz w:val="28"/>
                <w:szCs w:val="22"/>
              </w:rPr>
            </w:pPr>
            <w:r w:rsidRPr="0019478F">
              <w:rPr>
                <w:rFonts w:ascii="Arial" w:hAnsi="Arial" w:cs="Arial"/>
                <w:sz w:val="28"/>
                <w:szCs w:val="22"/>
              </w:rPr>
              <w:t>Gleam Motivation Survey</w:t>
            </w:r>
          </w:p>
        </w:tc>
        <w:tc>
          <w:tcPr>
            <w:tcW w:w="4719" w:type="dxa"/>
            <w:vAlign w:val="center"/>
          </w:tcPr>
          <w:p w14:paraId="4F34A592" w14:textId="39F45DD2" w:rsidR="007372E3" w:rsidRDefault="007372E3" w:rsidP="007372E3">
            <w:pPr>
              <w:jc w:val="center"/>
              <w:rPr>
                <w:rFonts w:ascii="Arial" w:hAnsi="Arial" w:cs="Arial"/>
                <w:sz w:val="28"/>
                <w:szCs w:val="22"/>
              </w:rPr>
            </w:pPr>
            <w:r>
              <w:rPr>
                <w:rFonts w:ascii="Arial" w:hAnsi="Arial" w:cs="Arial"/>
                <w:sz w:val="28"/>
                <w:szCs w:val="22"/>
              </w:rPr>
              <w:t>July 31</w:t>
            </w:r>
          </w:p>
        </w:tc>
      </w:tr>
      <w:tr w:rsidR="007372E3" w:rsidRPr="0019478F" w14:paraId="49A739F1" w14:textId="77777777" w:rsidTr="001F3623">
        <w:trPr>
          <w:trHeight w:val="20"/>
        </w:trPr>
        <w:tc>
          <w:tcPr>
            <w:tcW w:w="4630" w:type="dxa"/>
            <w:vAlign w:val="center"/>
          </w:tcPr>
          <w:p w14:paraId="4DA05D36" w14:textId="5D29B99A" w:rsidR="007372E3" w:rsidRPr="0019478F" w:rsidRDefault="007372E3" w:rsidP="007372E3">
            <w:pPr>
              <w:jc w:val="center"/>
              <w:rPr>
                <w:rFonts w:ascii="Arial" w:hAnsi="Arial" w:cs="Arial"/>
                <w:sz w:val="28"/>
                <w:szCs w:val="22"/>
              </w:rPr>
            </w:pPr>
            <w:r>
              <w:rPr>
                <w:rFonts w:ascii="Arial" w:hAnsi="Arial" w:cs="Arial"/>
                <w:sz w:val="28"/>
                <w:szCs w:val="22"/>
              </w:rPr>
              <w:t xml:space="preserve">Group Submission: </w:t>
            </w:r>
            <w:proofErr w:type="spellStart"/>
            <w:r>
              <w:rPr>
                <w:rFonts w:ascii="Arial" w:hAnsi="Arial" w:cs="Arial"/>
                <w:sz w:val="28"/>
                <w:szCs w:val="22"/>
              </w:rPr>
              <w:t>Teleswitches</w:t>
            </w:r>
            <w:proofErr w:type="spellEnd"/>
          </w:p>
        </w:tc>
        <w:tc>
          <w:tcPr>
            <w:tcW w:w="4719" w:type="dxa"/>
            <w:vAlign w:val="center"/>
          </w:tcPr>
          <w:p w14:paraId="1C24C506" w14:textId="46F413B0" w:rsidR="007372E3" w:rsidRDefault="007372E3" w:rsidP="007372E3">
            <w:pPr>
              <w:jc w:val="center"/>
              <w:rPr>
                <w:rFonts w:ascii="Arial" w:hAnsi="Arial" w:cs="Arial"/>
                <w:sz w:val="28"/>
                <w:szCs w:val="22"/>
              </w:rPr>
            </w:pPr>
            <w:r>
              <w:rPr>
                <w:rFonts w:ascii="Arial" w:hAnsi="Arial" w:cs="Arial"/>
                <w:sz w:val="28"/>
                <w:szCs w:val="22"/>
              </w:rPr>
              <w:t>August 1</w:t>
            </w:r>
          </w:p>
        </w:tc>
      </w:tr>
      <w:tr w:rsidR="007372E3" w:rsidRPr="0019478F" w14:paraId="16340923" w14:textId="77777777" w:rsidTr="001F3623">
        <w:trPr>
          <w:trHeight w:val="20"/>
        </w:trPr>
        <w:tc>
          <w:tcPr>
            <w:tcW w:w="4630" w:type="dxa"/>
            <w:tcBorders>
              <w:top w:val="single" w:sz="4" w:space="0" w:color="auto"/>
              <w:left w:val="single" w:sz="4" w:space="0" w:color="auto"/>
              <w:bottom w:val="single" w:sz="4" w:space="0" w:color="auto"/>
              <w:right w:val="single" w:sz="4" w:space="0" w:color="auto"/>
            </w:tcBorders>
            <w:vAlign w:val="center"/>
          </w:tcPr>
          <w:p w14:paraId="431B03F0" w14:textId="13354FD2" w:rsidR="007372E3" w:rsidRPr="0019478F" w:rsidRDefault="007372E3" w:rsidP="007372E3">
            <w:pPr>
              <w:jc w:val="center"/>
              <w:rPr>
                <w:rFonts w:ascii="Arial" w:hAnsi="Arial" w:cs="Arial"/>
                <w:sz w:val="28"/>
                <w:szCs w:val="22"/>
              </w:rPr>
            </w:pPr>
            <w:r w:rsidRPr="0019478F">
              <w:rPr>
                <w:rFonts w:ascii="Arial" w:hAnsi="Arial" w:cs="Arial"/>
                <w:sz w:val="28"/>
                <w:szCs w:val="22"/>
              </w:rPr>
              <w:t>Gleam Network Survey</w:t>
            </w:r>
          </w:p>
        </w:tc>
        <w:tc>
          <w:tcPr>
            <w:tcW w:w="4719" w:type="dxa"/>
            <w:tcBorders>
              <w:top w:val="single" w:sz="4" w:space="0" w:color="auto"/>
              <w:left w:val="single" w:sz="4" w:space="0" w:color="auto"/>
              <w:bottom w:val="single" w:sz="4" w:space="0" w:color="auto"/>
              <w:right w:val="single" w:sz="4" w:space="0" w:color="auto"/>
            </w:tcBorders>
            <w:vAlign w:val="center"/>
          </w:tcPr>
          <w:p w14:paraId="7E72D3CB" w14:textId="7F43DB51" w:rsidR="007372E3" w:rsidRDefault="007372E3" w:rsidP="007372E3">
            <w:pPr>
              <w:jc w:val="center"/>
              <w:rPr>
                <w:rFonts w:ascii="Arial" w:hAnsi="Arial" w:cs="Arial"/>
                <w:sz w:val="28"/>
                <w:szCs w:val="22"/>
              </w:rPr>
            </w:pPr>
            <w:r>
              <w:rPr>
                <w:rFonts w:ascii="Arial" w:hAnsi="Arial" w:cs="Arial"/>
                <w:sz w:val="28"/>
                <w:szCs w:val="22"/>
              </w:rPr>
              <w:t>August 3</w:t>
            </w:r>
          </w:p>
        </w:tc>
      </w:tr>
      <w:tr w:rsidR="007372E3" w:rsidRPr="0019478F" w14:paraId="72052780" w14:textId="77777777" w:rsidTr="001F3623">
        <w:trPr>
          <w:trHeight w:val="20"/>
        </w:trPr>
        <w:tc>
          <w:tcPr>
            <w:tcW w:w="4630" w:type="dxa"/>
            <w:tcBorders>
              <w:top w:val="single" w:sz="4" w:space="0" w:color="auto"/>
              <w:left w:val="single" w:sz="4" w:space="0" w:color="auto"/>
              <w:bottom w:val="single" w:sz="4" w:space="0" w:color="auto"/>
              <w:right w:val="single" w:sz="4" w:space="0" w:color="auto"/>
            </w:tcBorders>
            <w:vAlign w:val="center"/>
          </w:tcPr>
          <w:p w14:paraId="1BD11C59" w14:textId="7A9F9DAB" w:rsidR="007372E3" w:rsidRPr="0019478F" w:rsidRDefault="007372E3" w:rsidP="007372E3">
            <w:pPr>
              <w:jc w:val="center"/>
              <w:rPr>
                <w:rFonts w:ascii="Arial" w:hAnsi="Arial" w:cs="Arial"/>
                <w:sz w:val="28"/>
                <w:szCs w:val="22"/>
              </w:rPr>
            </w:pPr>
            <w:r w:rsidRPr="0019478F">
              <w:rPr>
                <w:rFonts w:ascii="Arial" w:hAnsi="Arial" w:cs="Arial"/>
                <w:sz w:val="28"/>
                <w:szCs w:val="22"/>
              </w:rPr>
              <w:t>Dashboard 10</w:t>
            </w:r>
          </w:p>
        </w:tc>
        <w:tc>
          <w:tcPr>
            <w:tcW w:w="4719" w:type="dxa"/>
            <w:tcBorders>
              <w:top w:val="single" w:sz="4" w:space="0" w:color="auto"/>
              <w:left w:val="single" w:sz="4" w:space="0" w:color="auto"/>
              <w:bottom w:val="single" w:sz="4" w:space="0" w:color="auto"/>
              <w:right w:val="single" w:sz="4" w:space="0" w:color="auto"/>
            </w:tcBorders>
            <w:vAlign w:val="center"/>
          </w:tcPr>
          <w:p w14:paraId="403951D5" w14:textId="1B852A4E" w:rsidR="007372E3" w:rsidRPr="0019478F" w:rsidRDefault="007372E3" w:rsidP="007372E3">
            <w:pPr>
              <w:jc w:val="center"/>
              <w:rPr>
                <w:rFonts w:ascii="Arial" w:hAnsi="Arial" w:cs="Arial"/>
                <w:sz w:val="28"/>
                <w:szCs w:val="22"/>
              </w:rPr>
            </w:pPr>
            <w:r>
              <w:rPr>
                <w:rFonts w:ascii="Arial" w:hAnsi="Arial" w:cs="Arial"/>
                <w:sz w:val="28"/>
                <w:szCs w:val="22"/>
              </w:rPr>
              <w:t>August 6</w:t>
            </w:r>
          </w:p>
        </w:tc>
      </w:tr>
      <w:tr w:rsidR="007372E3" w:rsidRPr="0019478F" w14:paraId="6DF9D8FC" w14:textId="77777777" w:rsidTr="001F3623">
        <w:trPr>
          <w:trHeight w:val="20"/>
        </w:trPr>
        <w:tc>
          <w:tcPr>
            <w:tcW w:w="4630" w:type="dxa"/>
            <w:tcBorders>
              <w:top w:val="single" w:sz="4" w:space="0" w:color="auto"/>
              <w:left w:val="single" w:sz="4" w:space="0" w:color="auto"/>
              <w:bottom w:val="single" w:sz="4" w:space="0" w:color="auto"/>
              <w:right w:val="single" w:sz="4" w:space="0" w:color="auto"/>
            </w:tcBorders>
            <w:vAlign w:val="center"/>
          </w:tcPr>
          <w:p w14:paraId="545A514E" w14:textId="2CA5D5C6" w:rsidR="007372E3" w:rsidRPr="0019478F" w:rsidRDefault="007372E3" w:rsidP="007372E3">
            <w:pPr>
              <w:jc w:val="center"/>
              <w:rPr>
                <w:rFonts w:ascii="Arial" w:hAnsi="Arial" w:cs="Arial"/>
                <w:sz w:val="28"/>
                <w:szCs w:val="22"/>
              </w:rPr>
            </w:pPr>
            <w:r w:rsidRPr="0019478F">
              <w:rPr>
                <w:rFonts w:ascii="Arial" w:hAnsi="Arial" w:cs="Arial"/>
                <w:sz w:val="28"/>
                <w:szCs w:val="22"/>
              </w:rPr>
              <w:t xml:space="preserve">Dashboard </w:t>
            </w:r>
            <w:r>
              <w:rPr>
                <w:rFonts w:ascii="Arial" w:hAnsi="Arial" w:cs="Arial"/>
                <w:sz w:val="28"/>
                <w:szCs w:val="22"/>
              </w:rPr>
              <w:t>7</w:t>
            </w:r>
          </w:p>
        </w:tc>
        <w:tc>
          <w:tcPr>
            <w:tcW w:w="4719" w:type="dxa"/>
            <w:tcBorders>
              <w:top w:val="single" w:sz="4" w:space="0" w:color="auto"/>
              <w:left w:val="single" w:sz="4" w:space="0" w:color="auto"/>
              <w:bottom w:val="single" w:sz="4" w:space="0" w:color="auto"/>
              <w:right w:val="single" w:sz="4" w:space="0" w:color="auto"/>
            </w:tcBorders>
            <w:vAlign w:val="center"/>
          </w:tcPr>
          <w:p w14:paraId="27EDEF16" w14:textId="7106DA7A" w:rsidR="007372E3" w:rsidRDefault="007372E3" w:rsidP="007372E3">
            <w:pPr>
              <w:jc w:val="center"/>
              <w:rPr>
                <w:rFonts w:ascii="Arial" w:hAnsi="Arial" w:cs="Arial"/>
                <w:sz w:val="28"/>
                <w:szCs w:val="22"/>
              </w:rPr>
            </w:pPr>
            <w:r>
              <w:rPr>
                <w:rFonts w:ascii="Arial" w:hAnsi="Arial" w:cs="Arial"/>
                <w:sz w:val="28"/>
                <w:szCs w:val="22"/>
              </w:rPr>
              <w:t>August 18</w:t>
            </w:r>
          </w:p>
        </w:tc>
      </w:tr>
      <w:tr w:rsidR="007372E3" w:rsidRPr="0019478F" w14:paraId="0026AFA4" w14:textId="77777777" w:rsidTr="001F3623">
        <w:trPr>
          <w:trHeight w:val="20"/>
        </w:trPr>
        <w:tc>
          <w:tcPr>
            <w:tcW w:w="4630" w:type="dxa"/>
            <w:tcBorders>
              <w:top w:val="single" w:sz="4" w:space="0" w:color="auto"/>
              <w:left w:val="single" w:sz="4" w:space="0" w:color="auto"/>
              <w:bottom w:val="single" w:sz="4" w:space="0" w:color="auto"/>
              <w:right w:val="single" w:sz="4" w:space="0" w:color="auto"/>
            </w:tcBorders>
            <w:vAlign w:val="center"/>
          </w:tcPr>
          <w:p w14:paraId="0ED5FF92" w14:textId="1277AD54" w:rsidR="007372E3" w:rsidRPr="0019478F" w:rsidRDefault="007372E3" w:rsidP="007372E3">
            <w:pPr>
              <w:jc w:val="center"/>
              <w:rPr>
                <w:rFonts w:ascii="Arial" w:hAnsi="Arial" w:cs="Arial"/>
                <w:sz w:val="28"/>
                <w:szCs w:val="22"/>
              </w:rPr>
            </w:pPr>
            <w:r w:rsidRPr="0019478F">
              <w:rPr>
                <w:rFonts w:ascii="Arial" w:hAnsi="Arial" w:cs="Arial"/>
                <w:sz w:val="28"/>
                <w:szCs w:val="22"/>
              </w:rPr>
              <w:t>Learning Journal Check</w:t>
            </w:r>
          </w:p>
        </w:tc>
        <w:tc>
          <w:tcPr>
            <w:tcW w:w="4719" w:type="dxa"/>
            <w:tcBorders>
              <w:top w:val="single" w:sz="4" w:space="0" w:color="auto"/>
              <w:left w:val="single" w:sz="4" w:space="0" w:color="auto"/>
              <w:bottom w:val="single" w:sz="4" w:space="0" w:color="auto"/>
              <w:right w:val="single" w:sz="4" w:space="0" w:color="auto"/>
            </w:tcBorders>
            <w:vAlign w:val="center"/>
          </w:tcPr>
          <w:p w14:paraId="42BA4CF2" w14:textId="542E73F4" w:rsidR="007372E3" w:rsidRPr="0019478F" w:rsidRDefault="007372E3" w:rsidP="007372E3">
            <w:pPr>
              <w:jc w:val="center"/>
              <w:rPr>
                <w:rFonts w:ascii="Arial" w:hAnsi="Arial" w:cs="Arial"/>
                <w:sz w:val="28"/>
                <w:szCs w:val="22"/>
              </w:rPr>
            </w:pPr>
            <w:r>
              <w:rPr>
                <w:rFonts w:ascii="Arial" w:hAnsi="Arial" w:cs="Arial"/>
                <w:sz w:val="28"/>
                <w:szCs w:val="22"/>
              </w:rPr>
              <w:t>August 19</w:t>
            </w:r>
          </w:p>
        </w:tc>
      </w:tr>
      <w:tr w:rsidR="007372E3" w:rsidRPr="0019478F" w14:paraId="5695A575" w14:textId="77777777" w:rsidTr="001F3623">
        <w:trPr>
          <w:trHeight w:val="20"/>
        </w:trPr>
        <w:tc>
          <w:tcPr>
            <w:tcW w:w="4630" w:type="dxa"/>
            <w:tcBorders>
              <w:top w:val="single" w:sz="4" w:space="0" w:color="auto"/>
              <w:left w:val="single" w:sz="4" w:space="0" w:color="auto"/>
              <w:bottom w:val="single" w:sz="4" w:space="0" w:color="auto"/>
              <w:right w:val="single" w:sz="4" w:space="0" w:color="auto"/>
            </w:tcBorders>
            <w:vAlign w:val="center"/>
          </w:tcPr>
          <w:p w14:paraId="2039BA24" w14:textId="33296CBF" w:rsidR="007372E3" w:rsidRPr="0019478F" w:rsidRDefault="007372E3" w:rsidP="007372E3">
            <w:pPr>
              <w:jc w:val="center"/>
              <w:rPr>
                <w:rFonts w:ascii="Arial" w:hAnsi="Arial" w:cs="Arial"/>
                <w:sz w:val="28"/>
                <w:szCs w:val="22"/>
              </w:rPr>
            </w:pPr>
            <w:r w:rsidRPr="0019478F">
              <w:rPr>
                <w:rFonts w:ascii="Arial" w:hAnsi="Arial" w:cs="Arial"/>
                <w:sz w:val="28"/>
                <w:szCs w:val="22"/>
              </w:rPr>
              <w:t>Dashboard 8</w:t>
            </w:r>
          </w:p>
        </w:tc>
        <w:tc>
          <w:tcPr>
            <w:tcW w:w="4719" w:type="dxa"/>
            <w:tcBorders>
              <w:top w:val="single" w:sz="4" w:space="0" w:color="auto"/>
              <w:left w:val="single" w:sz="4" w:space="0" w:color="auto"/>
              <w:bottom w:val="single" w:sz="4" w:space="0" w:color="auto"/>
              <w:right w:val="single" w:sz="4" w:space="0" w:color="auto"/>
            </w:tcBorders>
            <w:vAlign w:val="center"/>
          </w:tcPr>
          <w:p w14:paraId="61A6C9B9" w14:textId="573DBBD1" w:rsidR="007372E3" w:rsidRDefault="007372E3" w:rsidP="007372E3">
            <w:pPr>
              <w:jc w:val="center"/>
              <w:rPr>
                <w:rFonts w:ascii="Arial" w:hAnsi="Arial" w:cs="Arial"/>
                <w:sz w:val="28"/>
                <w:szCs w:val="22"/>
              </w:rPr>
            </w:pPr>
            <w:r>
              <w:rPr>
                <w:rFonts w:ascii="Arial" w:hAnsi="Arial" w:cs="Arial"/>
                <w:sz w:val="28"/>
                <w:szCs w:val="22"/>
              </w:rPr>
              <w:t>August 21</w:t>
            </w:r>
          </w:p>
        </w:tc>
      </w:tr>
      <w:tr w:rsidR="007372E3" w:rsidRPr="0019478F" w14:paraId="5C1C9921" w14:textId="77777777" w:rsidTr="001F3623">
        <w:trPr>
          <w:trHeight w:val="20"/>
        </w:trPr>
        <w:tc>
          <w:tcPr>
            <w:tcW w:w="4630" w:type="dxa"/>
            <w:tcBorders>
              <w:top w:val="single" w:sz="4" w:space="0" w:color="auto"/>
              <w:left w:val="single" w:sz="4" w:space="0" w:color="auto"/>
              <w:bottom w:val="single" w:sz="4" w:space="0" w:color="auto"/>
              <w:right w:val="single" w:sz="4" w:space="0" w:color="auto"/>
            </w:tcBorders>
            <w:vAlign w:val="center"/>
          </w:tcPr>
          <w:p w14:paraId="3C1E0CFD" w14:textId="7849F6D1" w:rsidR="007372E3" w:rsidRPr="0019478F" w:rsidRDefault="007372E3" w:rsidP="007372E3">
            <w:pPr>
              <w:jc w:val="center"/>
              <w:rPr>
                <w:rFonts w:ascii="Arial" w:hAnsi="Arial" w:cs="Arial"/>
                <w:sz w:val="28"/>
                <w:szCs w:val="22"/>
              </w:rPr>
            </w:pPr>
            <w:r w:rsidRPr="0019478F">
              <w:rPr>
                <w:rFonts w:ascii="Arial" w:hAnsi="Arial" w:cs="Arial"/>
                <w:sz w:val="28"/>
                <w:szCs w:val="22"/>
              </w:rPr>
              <w:t>Cluster Social Capital Survey</w:t>
            </w:r>
          </w:p>
        </w:tc>
        <w:tc>
          <w:tcPr>
            <w:tcW w:w="4719" w:type="dxa"/>
            <w:tcBorders>
              <w:top w:val="single" w:sz="4" w:space="0" w:color="auto"/>
              <w:left w:val="single" w:sz="4" w:space="0" w:color="auto"/>
              <w:bottom w:val="single" w:sz="4" w:space="0" w:color="auto"/>
              <w:right w:val="single" w:sz="4" w:space="0" w:color="auto"/>
            </w:tcBorders>
            <w:vAlign w:val="center"/>
          </w:tcPr>
          <w:p w14:paraId="67E5207F" w14:textId="774F96BE" w:rsidR="007372E3" w:rsidRPr="0019478F" w:rsidRDefault="007372E3" w:rsidP="007372E3">
            <w:pPr>
              <w:jc w:val="center"/>
              <w:rPr>
                <w:rFonts w:ascii="Arial" w:hAnsi="Arial" w:cs="Arial"/>
                <w:sz w:val="28"/>
                <w:szCs w:val="22"/>
              </w:rPr>
            </w:pPr>
            <w:r>
              <w:rPr>
                <w:rFonts w:ascii="Arial" w:hAnsi="Arial" w:cs="Arial"/>
                <w:sz w:val="28"/>
                <w:szCs w:val="22"/>
              </w:rPr>
              <w:t>August 21</w:t>
            </w:r>
          </w:p>
        </w:tc>
      </w:tr>
      <w:tr w:rsidR="00A47E7F" w:rsidRPr="0019478F" w14:paraId="26B426D7" w14:textId="77777777" w:rsidTr="001F3623">
        <w:trPr>
          <w:trHeight w:val="20"/>
        </w:trPr>
        <w:tc>
          <w:tcPr>
            <w:tcW w:w="4630" w:type="dxa"/>
            <w:tcBorders>
              <w:top w:val="single" w:sz="4" w:space="0" w:color="auto"/>
              <w:left w:val="single" w:sz="4" w:space="0" w:color="auto"/>
              <w:bottom w:val="single" w:sz="4" w:space="0" w:color="auto"/>
              <w:right w:val="single" w:sz="4" w:space="0" w:color="auto"/>
            </w:tcBorders>
            <w:vAlign w:val="center"/>
          </w:tcPr>
          <w:p w14:paraId="616E4A4A" w14:textId="2840A84C" w:rsidR="00A47E7F" w:rsidRPr="0019478F" w:rsidRDefault="00A47E7F" w:rsidP="00A47E7F">
            <w:pPr>
              <w:jc w:val="center"/>
              <w:rPr>
                <w:rFonts w:ascii="Arial" w:hAnsi="Arial" w:cs="Arial"/>
                <w:sz w:val="28"/>
                <w:szCs w:val="22"/>
              </w:rPr>
            </w:pPr>
            <w:r w:rsidRPr="0019478F">
              <w:rPr>
                <w:rFonts w:ascii="Arial" w:hAnsi="Arial" w:cs="Arial"/>
                <w:sz w:val="28"/>
                <w:szCs w:val="22"/>
              </w:rPr>
              <w:t>Backward-Looking Story</w:t>
            </w:r>
          </w:p>
        </w:tc>
        <w:tc>
          <w:tcPr>
            <w:tcW w:w="4719" w:type="dxa"/>
            <w:tcBorders>
              <w:top w:val="single" w:sz="4" w:space="0" w:color="auto"/>
              <w:left w:val="single" w:sz="4" w:space="0" w:color="auto"/>
              <w:bottom w:val="single" w:sz="4" w:space="0" w:color="auto"/>
              <w:right w:val="single" w:sz="4" w:space="0" w:color="auto"/>
            </w:tcBorders>
            <w:vAlign w:val="center"/>
          </w:tcPr>
          <w:p w14:paraId="5F24ED65" w14:textId="53853C15" w:rsidR="00A47E7F" w:rsidRDefault="00A47E7F" w:rsidP="00A47E7F">
            <w:pPr>
              <w:jc w:val="center"/>
              <w:rPr>
                <w:rFonts w:ascii="Arial" w:hAnsi="Arial" w:cs="Arial"/>
                <w:sz w:val="28"/>
                <w:szCs w:val="22"/>
              </w:rPr>
            </w:pPr>
            <w:r>
              <w:rPr>
                <w:rFonts w:ascii="Arial" w:hAnsi="Arial" w:cs="Arial"/>
                <w:sz w:val="28"/>
                <w:szCs w:val="22"/>
              </w:rPr>
              <w:t>August 24</w:t>
            </w:r>
          </w:p>
        </w:tc>
      </w:tr>
      <w:tr w:rsidR="00A47E7F" w:rsidRPr="0019478F" w14:paraId="2B6CBD5C" w14:textId="77777777" w:rsidTr="001F3623">
        <w:trPr>
          <w:trHeight w:val="20"/>
        </w:trPr>
        <w:tc>
          <w:tcPr>
            <w:tcW w:w="4630" w:type="dxa"/>
            <w:tcBorders>
              <w:top w:val="single" w:sz="4" w:space="0" w:color="auto"/>
              <w:left w:val="single" w:sz="4" w:space="0" w:color="auto"/>
              <w:bottom w:val="single" w:sz="4" w:space="0" w:color="auto"/>
              <w:right w:val="single" w:sz="4" w:space="0" w:color="auto"/>
            </w:tcBorders>
            <w:vAlign w:val="center"/>
          </w:tcPr>
          <w:p w14:paraId="7900A7A6" w14:textId="17E56CB8" w:rsidR="00A47E7F" w:rsidRPr="0019478F" w:rsidRDefault="00A47E7F" w:rsidP="00A47E7F">
            <w:pPr>
              <w:jc w:val="center"/>
              <w:rPr>
                <w:rFonts w:ascii="Arial" w:hAnsi="Arial" w:cs="Arial"/>
                <w:sz w:val="28"/>
                <w:szCs w:val="22"/>
              </w:rPr>
            </w:pPr>
            <w:r w:rsidRPr="0019478F">
              <w:rPr>
                <w:rFonts w:ascii="Arial" w:hAnsi="Arial" w:cs="Arial"/>
                <w:sz w:val="28"/>
                <w:szCs w:val="22"/>
              </w:rPr>
              <w:t>Final Exam</w:t>
            </w:r>
          </w:p>
        </w:tc>
        <w:tc>
          <w:tcPr>
            <w:tcW w:w="4719" w:type="dxa"/>
            <w:tcBorders>
              <w:top w:val="single" w:sz="4" w:space="0" w:color="auto"/>
              <w:left w:val="single" w:sz="4" w:space="0" w:color="auto"/>
              <w:bottom w:val="single" w:sz="4" w:space="0" w:color="auto"/>
              <w:right w:val="single" w:sz="4" w:space="0" w:color="auto"/>
            </w:tcBorders>
            <w:vAlign w:val="center"/>
          </w:tcPr>
          <w:p w14:paraId="292C8165" w14:textId="57887A3A" w:rsidR="00A47E7F" w:rsidRDefault="00A47E7F" w:rsidP="00A47E7F">
            <w:pPr>
              <w:jc w:val="center"/>
              <w:rPr>
                <w:rFonts w:ascii="Arial" w:hAnsi="Arial" w:cs="Arial"/>
                <w:sz w:val="28"/>
                <w:szCs w:val="22"/>
              </w:rPr>
            </w:pPr>
            <w:r>
              <w:rPr>
                <w:rFonts w:ascii="Arial" w:hAnsi="Arial" w:cs="Arial"/>
                <w:sz w:val="28"/>
                <w:szCs w:val="22"/>
              </w:rPr>
              <w:t>TBA</w:t>
            </w:r>
          </w:p>
        </w:tc>
      </w:tr>
    </w:tbl>
    <w:p w14:paraId="3EBDE312" w14:textId="77777777" w:rsidR="001F3623" w:rsidRPr="0019478F" w:rsidRDefault="001F3623" w:rsidP="00492A67">
      <w:pPr>
        <w:pStyle w:val="BodyText2"/>
        <w:jc w:val="center"/>
        <w:rPr>
          <w:rFonts w:cs="Arial"/>
          <w:b/>
          <w:sz w:val="24"/>
          <w:u w:val="single"/>
        </w:rPr>
      </w:pPr>
    </w:p>
    <w:p w14:paraId="0C6BC081" w14:textId="77777777" w:rsidR="001F3623" w:rsidRPr="0019478F" w:rsidRDefault="001F3623">
      <w:pPr>
        <w:rPr>
          <w:rFonts w:ascii="Arial" w:hAnsi="Arial" w:cs="Arial"/>
          <w:b/>
          <w:sz w:val="24"/>
          <w:u w:val="single"/>
        </w:rPr>
      </w:pPr>
      <w:r w:rsidRPr="0019478F">
        <w:rPr>
          <w:rFonts w:ascii="Arial" w:hAnsi="Arial" w:cs="Arial"/>
          <w:b/>
          <w:sz w:val="24"/>
          <w:u w:val="single"/>
        </w:rPr>
        <w:br w:type="page"/>
      </w:r>
    </w:p>
    <w:p w14:paraId="58A0670B" w14:textId="1D8EEB3A" w:rsidR="00882F8B" w:rsidRPr="0019478F" w:rsidRDefault="00882F8B" w:rsidP="00882F8B">
      <w:pPr>
        <w:pStyle w:val="Subtitle"/>
        <w:pBdr>
          <w:top w:val="single" w:sz="4" w:space="6" w:color="auto"/>
          <w:left w:val="single" w:sz="4" w:space="4" w:color="auto"/>
          <w:bottom w:val="single" w:sz="4" w:space="1" w:color="auto"/>
          <w:right w:val="single" w:sz="4" w:space="2" w:color="auto"/>
        </w:pBdr>
        <w:shd w:val="clear" w:color="auto" w:fill="F2F2F2"/>
        <w:spacing w:after="100"/>
        <w:rPr>
          <w:rFonts w:ascii="Arial" w:hAnsi="Arial" w:cs="Arial"/>
        </w:rPr>
      </w:pPr>
      <w:r w:rsidRPr="0019478F">
        <w:rPr>
          <w:rFonts w:ascii="Arial" w:hAnsi="Arial" w:cs="Arial"/>
          <w:b/>
          <w:sz w:val="28"/>
        </w:rPr>
        <w:lastRenderedPageBreak/>
        <w:t>L</w:t>
      </w:r>
      <w:r w:rsidR="00CB73C5" w:rsidRPr="0019478F">
        <w:rPr>
          <w:rFonts w:ascii="Arial" w:hAnsi="Arial" w:cs="Arial"/>
          <w:b/>
          <w:sz w:val="28"/>
        </w:rPr>
        <w:t>OC Teaching Assistant</w:t>
      </w:r>
      <w:r w:rsidR="00664972">
        <w:rPr>
          <w:rFonts w:ascii="Arial" w:hAnsi="Arial" w:cs="Arial"/>
          <w:b/>
          <w:sz w:val="28"/>
        </w:rPr>
        <w:t>s</w:t>
      </w:r>
    </w:p>
    <w:p w14:paraId="1C9E0284" w14:textId="77777777" w:rsidR="00882F8B" w:rsidRPr="0019478F" w:rsidRDefault="00882F8B" w:rsidP="00882F8B">
      <w:pPr>
        <w:pStyle w:val="BodyText2"/>
        <w:rPr>
          <w:rFonts w:cs="Arial"/>
          <w:b/>
          <w:sz w:val="32"/>
          <w:szCs w:val="32"/>
        </w:rPr>
      </w:pPr>
    </w:p>
    <w:tbl>
      <w:tblPr>
        <w:tblW w:w="5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35"/>
      </w:tblGrid>
      <w:tr w:rsidR="00CB73C5" w:rsidRPr="0019478F" w14:paraId="0B09D9E3" w14:textId="77777777" w:rsidTr="00981D68">
        <w:trPr>
          <w:jc w:val="center"/>
        </w:trPr>
        <w:tc>
          <w:tcPr>
            <w:tcW w:w="5035" w:type="dxa"/>
            <w:shd w:val="clear" w:color="auto" w:fill="F2F2F2"/>
            <w:vAlign w:val="center"/>
          </w:tcPr>
          <w:p w14:paraId="6D4F01ED" w14:textId="4A5AEEFB" w:rsidR="00CB73C5" w:rsidRPr="0019478F" w:rsidRDefault="00CB73C5" w:rsidP="008D452B">
            <w:pPr>
              <w:pStyle w:val="BodyText2"/>
              <w:spacing w:after="360"/>
              <w:jc w:val="center"/>
              <w:rPr>
                <w:rFonts w:cs="Arial"/>
                <w:b/>
                <w:sz w:val="32"/>
                <w:szCs w:val="32"/>
              </w:rPr>
            </w:pPr>
            <w:r w:rsidRPr="0019478F">
              <w:rPr>
                <w:rFonts w:cs="Arial"/>
                <w:b/>
                <w:sz w:val="32"/>
                <w:szCs w:val="32"/>
              </w:rPr>
              <w:t>TA</w:t>
            </w:r>
            <w:r w:rsidR="00664972">
              <w:rPr>
                <w:rFonts w:cs="Arial"/>
                <w:b/>
                <w:sz w:val="32"/>
                <w:szCs w:val="32"/>
              </w:rPr>
              <w:t>s</w:t>
            </w:r>
          </w:p>
        </w:tc>
      </w:tr>
      <w:tr w:rsidR="00CB73C5" w:rsidRPr="0019478F" w14:paraId="646BAD2A" w14:textId="77777777" w:rsidTr="00981D68">
        <w:trPr>
          <w:jc w:val="center"/>
        </w:trPr>
        <w:tc>
          <w:tcPr>
            <w:tcW w:w="5035" w:type="dxa"/>
            <w:shd w:val="clear" w:color="auto" w:fill="auto"/>
            <w:vAlign w:val="center"/>
          </w:tcPr>
          <w:p w14:paraId="38E60E6F" w14:textId="77777777" w:rsidR="00CB73C5" w:rsidRPr="0019478F" w:rsidRDefault="00CB73C5" w:rsidP="00C82BAF">
            <w:pPr>
              <w:pStyle w:val="BodyText2"/>
              <w:jc w:val="center"/>
              <w:rPr>
                <w:rFonts w:cs="Arial"/>
                <w:b/>
                <w:sz w:val="28"/>
                <w:szCs w:val="32"/>
              </w:rPr>
            </w:pPr>
          </w:p>
          <w:p w14:paraId="4BA6CCC0" w14:textId="2C52FE8C" w:rsidR="00CB73C5" w:rsidRDefault="00664972" w:rsidP="00ED29FB">
            <w:pPr>
              <w:pStyle w:val="BodyText2"/>
              <w:jc w:val="center"/>
            </w:pPr>
            <w:r>
              <w:rPr>
                <w:rFonts w:cs="Arial"/>
                <w:b/>
                <w:sz w:val="28"/>
                <w:szCs w:val="28"/>
              </w:rPr>
              <w:t>Sophie Cho</w:t>
            </w:r>
            <w:r w:rsidR="00CB73C5" w:rsidRPr="0019478F">
              <w:rPr>
                <w:rFonts w:cs="Arial"/>
                <w:b/>
                <w:sz w:val="28"/>
                <w:szCs w:val="28"/>
              </w:rPr>
              <w:t xml:space="preserve">:  </w:t>
            </w:r>
            <w:r w:rsidR="00CB73C5" w:rsidRPr="0019478F">
              <w:rPr>
                <w:rStyle w:val="Hyperlink"/>
                <w:rFonts w:cs="Arial"/>
                <w:sz w:val="28"/>
                <w:szCs w:val="28"/>
              </w:rPr>
              <w:br/>
            </w:r>
            <w:hyperlink r:id="rId23" w:history="1">
              <w:r w:rsidRPr="008250BF">
                <w:rPr>
                  <w:rStyle w:val="Hyperlink"/>
                </w:rPr>
                <w:t>SCho21@gsb.columbia.edu</w:t>
              </w:r>
            </w:hyperlink>
          </w:p>
          <w:p w14:paraId="5909B4D8" w14:textId="77777777" w:rsidR="00CB73C5" w:rsidRPr="0019478F" w:rsidRDefault="00CB73C5" w:rsidP="00600256">
            <w:pPr>
              <w:pStyle w:val="BodyText2"/>
              <w:jc w:val="center"/>
              <w:rPr>
                <w:rFonts w:cs="Arial"/>
                <w:sz w:val="28"/>
                <w:szCs w:val="32"/>
              </w:rPr>
            </w:pPr>
          </w:p>
        </w:tc>
      </w:tr>
      <w:tr w:rsidR="00664972" w:rsidRPr="0019478F" w14:paraId="67EF07D9" w14:textId="77777777" w:rsidTr="00981D68">
        <w:trPr>
          <w:jc w:val="center"/>
        </w:trPr>
        <w:tc>
          <w:tcPr>
            <w:tcW w:w="5035" w:type="dxa"/>
            <w:shd w:val="clear" w:color="auto" w:fill="auto"/>
            <w:vAlign w:val="center"/>
          </w:tcPr>
          <w:p w14:paraId="580D09BD" w14:textId="515642BE" w:rsidR="00664972" w:rsidRDefault="00664972" w:rsidP="00C82BAF">
            <w:pPr>
              <w:pStyle w:val="BodyText2"/>
              <w:jc w:val="center"/>
              <w:rPr>
                <w:rFonts w:cs="Arial"/>
                <w:b/>
                <w:sz w:val="28"/>
                <w:szCs w:val="32"/>
              </w:rPr>
            </w:pPr>
          </w:p>
          <w:p w14:paraId="11890A21" w14:textId="77777777" w:rsidR="00664972" w:rsidRDefault="00664972" w:rsidP="00C82BAF">
            <w:pPr>
              <w:pStyle w:val="BodyText2"/>
              <w:jc w:val="center"/>
              <w:rPr>
                <w:rFonts w:cs="Arial"/>
                <w:b/>
                <w:sz w:val="28"/>
                <w:szCs w:val="32"/>
              </w:rPr>
            </w:pPr>
            <w:r>
              <w:rPr>
                <w:rFonts w:cs="Arial"/>
                <w:b/>
                <w:sz w:val="28"/>
                <w:szCs w:val="32"/>
              </w:rPr>
              <w:t>Jean Oh:</w:t>
            </w:r>
          </w:p>
          <w:p w14:paraId="68A6C95B" w14:textId="4329F448" w:rsidR="00664972" w:rsidRPr="00664972" w:rsidRDefault="007D1AB1" w:rsidP="00C82BAF">
            <w:pPr>
              <w:pStyle w:val="BodyText2"/>
              <w:jc w:val="center"/>
              <w:rPr>
                <w:rFonts w:cs="Arial"/>
                <w:sz w:val="24"/>
                <w:szCs w:val="32"/>
              </w:rPr>
            </w:pPr>
            <w:hyperlink r:id="rId24" w:history="1">
              <w:r w:rsidR="00664972" w:rsidRPr="00664972">
                <w:rPr>
                  <w:rStyle w:val="Hyperlink"/>
                  <w:rFonts w:cs="Arial"/>
                  <w:sz w:val="24"/>
                  <w:szCs w:val="32"/>
                </w:rPr>
                <w:t>Joh22@gsb.columbia.edu</w:t>
              </w:r>
            </w:hyperlink>
          </w:p>
          <w:p w14:paraId="2EEA2736" w14:textId="5BFBDEFF" w:rsidR="00664972" w:rsidRPr="0019478F" w:rsidRDefault="00664972" w:rsidP="00C82BAF">
            <w:pPr>
              <w:pStyle w:val="BodyText2"/>
              <w:jc w:val="center"/>
              <w:rPr>
                <w:rFonts w:cs="Arial"/>
                <w:b/>
                <w:sz w:val="28"/>
                <w:szCs w:val="32"/>
              </w:rPr>
            </w:pPr>
          </w:p>
        </w:tc>
      </w:tr>
    </w:tbl>
    <w:p w14:paraId="2E17F9C5" w14:textId="77777777" w:rsidR="006C24E3" w:rsidRPr="0019478F" w:rsidRDefault="006C24E3">
      <w:pPr>
        <w:rPr>
          <w:rFonts w:ascii="Arial" w:hAnsi="Arial" w:cs="Arial"/>
        </w:rPr>
      </w:pPr>
    </w:p>
    <w:p w14:paraId="522A12BD" w14:textId="77777777" w:rsidR="006C24E3" w:rsidRPr="0019478F" w:rsidRDefault="006C24E3" w:rsidP="006C24E3">
      <w:pPr>
        <w:tabs>
          <w:tab w:val="left" w:pos="390"/>
          <w:tab w:val="left" w:pos="900"/>
        </w:tabs>
        <w:rPr>
          <w:rFonts w:ascii="Arial" w:hAnsi="Arial" w:cs="Arial"/>
        </w:rPr>
      </w:pPr>
    </w:p>
    <w:p w14:paraId="331DBD2B" w14:textId="77777777" w:rsidR="006C24E3" w:rsidRPr="0019478F" w:rsidRDefault="006C24E3" w:rsidP="006C24E3">
      <w:pPr>
        <w:tabs>
          <w:tab w:val="left" w:pos="390"/>
          <w:tab w:val="left" w:pos="900"/>
        </w:tabs>
        <w:rPr>
          <w:rFonts w:ascii="Arial" w:hAnsi="Arial" w:cs="Arial"/>
        </w:rPr>
      </w:pPr>
    </w:p>
    <w:p w14:paraId="16EEF2AA" w14:textId="77777777" w:rsidR="006C24E3" w:rsidRPr="0019478F" w:rsidRDefault="006C24E3" w:rsidP="006C24E3">
      <w:pPr>
        <w:tabs>
          <w:tab w:val="left" w:pos="390"/>
          <w:tab w:val="left" w:pos="900"/>
        </w:tabs>
        <w:rPr>
          <w:rFonts w:ascii="Arial" w:hAnsi="Arial" w:cs="Arial"/>
        </w:rPr>
      </w:pPr>
    </w:p>
    <w:p w14:paraId="0F24C411" w14:textId="77777777" w:rsidR="006C24E3" w:rsidRPr="0019478F" w:rsidRDefault="006C24E3" w:rsidP="006C24E3">
      <w:pPr>
        <w:tabs>
          <w:tab w:val="left" w:pos="390"/>
          <w:tab w:val="left" w:pos="900"/>
        </w:tabs>
        <w:rPr>
          <w:rFonts w:ascii="Arial" w:hAnsi="Arial" w:cs="Arial"/>
          <w:b/>
          <w:sz w:val="23"/>
          <w:szCs w:val="23"/>
        </w:rPr>
      </w:pPr>
    </w:p>
    <w:p w14:paraId="5A2584B1" w14:textId="77777777" w:rsidR="00DD0A40" w:rsidRPr="0019478F" w:rsidRDefault="00DD0A40" w:rsidP="001131B9">
      <w:pPr>
        <w:ind w:left="720" w:hanging="720"/>
        <w:jc w:val="center"/>
        <w:rPr>
          <w:rFonts w:ascii="Arial" w:hAnsi="Arial" w:cs="Arial"/>
          <w:sz w:val="23"/>
          <w:szCs w:val="23"/>
        </w:rPr>
      </w:pPr>
    </w:p>
    <w:p w14:paraId="6C605629" w14:textId="77777777" w:rsidR="00DD0A40" w:rsidRPr="0019478F" w:rsidRDefault="00DD0A40" w:rsidP="001131B9">
      <w:pPr>
        <w:ind w:left="720" w:hanging="720"/>
        <w:jc w:val="center"/>
        <w:rPr>
          <w:rFonts w:ascii="Arial" w:hAnsi="Arial" w:cs="Arial"/>
          <w:sz w:val="23"/>
          <w:szCs w:val="23"/>
        </w:rPr>
      </w:pPr>
    </w:p>
    <w:p w14:paraId="46D65742" w14:textId="77777777" w:rsidR="00DD0A40" w:rsidRPr="0019478F" w:rsidRDefault="00DD0A40" w:rsidP="001131B9">
      <w:pPr>
        <w:ind w:left="720" w:hanging="720"/>
        <w:jc w:val="center"/>
        <w:rPr>
          <w:rFonts w:ascii="Arial" w:hAnsi="Arial" w:cs="Arial"/>
          <w:sz w:val="23"/>
          <w:szCs w:val="23"/>
        </w:rPr>
      </w:pPr>
    </w:p>
    <w:p w14:paraId="27DE5C44" w14:textId="77777777" w:rsidR="00DD0A40" w:rsidRPr="0019478F" w:rsidRDefault="00DD0A40" w:rsidP="001131B9">
      <w:pPr>
        <w:ind w:left="720" w:hanging="720"/>
        <w:jc w:val="center"/>
        <w:rPr>
          <w:rFonts w:ascii="Arial" w:hAnsi="Arial" w:cs="Arial"/>
          <w:sz w:val="23"/>
          <w:szCs w:val="23"/>
        </w:rPr>
      </w:pPr>
    </w:p>
    <w:p w14:paraId="188655A7" w14:textId="77777777" w:rsidR="00DD0A40" w:rsidRPr="0019478F" w:rsidRDefault="00DD0A40" w:rsidP="001131B9">
      <w:pPr>
        <w:ind w:left="720" w:hanging="720"/>
        <w:jc w:val="center"/>
        <w:rPr>
          <w:rFonts w:ascii="Arial" w:hAnsi="Arial" w:cs="Arial"/>
          <w:sz w:val="23"/>
          <w:szCs w:val="23"/>
        </w:rPr>
      </w:pPr>
    </w:p>
    <w:p w14:paraId="74909CF0" w14:textId="77777777" w:rsidR="00DD0A40" w:rsidRPr="0019478F" w:rsidRDefault="00DD0A40" w:rsidP="001131B9">
      <w:pPr>
        <w:ind w:left="720" w:hanging="720"/>
        <w:jc w:val="center"/>
        <w:rPr>
          <w:rFonts w:ascii="Arial" w:hAnsi="Arial" w:cs="Arial"/>
          <w:sz w:val="23"/>
          <w:szCs w:val="23"/>
        </w:rPr>
      </w:pPr>
    </w:p>
    <w:p w14:paraId="6AE1A902" w14:textId="77777777" w:rsidR="00DD0A40" w:rsidRPr="0019478F" w:rsidRDefault="00DD0A40" w:rsidP="001131B9">
      <w:pPr>
        <w:ind w:left="720" w:hanging="720"/>
        <w:jc w:val="center"/>
        <w:rPr>
          <w:rFonts w:ascii="Arial" w:hAnsi="Arial" w:cs="Arial"/>
          <w:sz w:val="23"/>
          <w:szCs w:val="23"/>
        </w:rPr>
      </w:pPr>
    </w:p>
    <w:p w14:paraId="6E1D9B73" w14:textId="77777777" w:rsidR="00DD0A40" w:rsidRPr="0019478F" w:rsidRDefault="00DD0A40" w:rsidP="001131B9">
      <w:pPr>
        <w:ind w:left="720" w:hanging="720"/>
        <w:jc w:val="center"/>
        <w:rPr>
          <w:rFonts w:ascii="Arial" w:hAnsi="Arial" w:cs="Arial"/>
          <w:sz w:val="23"/>
          <w:szCs w:val="23"/>
        </w:rPr>
      </w:pPr>
    </w:p>
    <w:p w14:paraId="00E17002" w14:textId="77777777" w:rsidR="00DD0A40" w:rsidRPr="0019478F" w:rsidRDefault="00DD0A40" w:rsidP="001131B9">
      <w:pPr>
        <w:ind w:left="720" w:hanging="720"/>
        <w:jc w:val="center"/>
        <w:rPr>
          <w:rFonts w:ascii="Arial" w:hAnsi="Arial" w:cs="Arial"/>
          <w:sz w:val="23"/>
          <w:szCs w:val="23"/>
        </w:rPr>
      </w:pPr>
    </w:p>
    <w:p w14:paraId="6392BF7C" w14:textId="77777777" w:rsidR="00DD0A40" w:rsidRPr="0019478F" w:rsidRDefault="00DD0A40" w:rsidP="001131B9">
      <w:pPr>
        <w:ind w:left="720" w:hanging="720"/>
        <w:jc w:val="center"/>
        <w:rPr>
          <w:rFonts w:ascii="Arial" w:hAnsi="Arial" w:cs="Arial"/>
          <w:sz w:val="23"/>
          <w:szCs w:val="23"/>
        </w:rPr>
      </w:pPr>
    </w:p>
    <w:p w14:paraId="0FC8F22F" w14:textId="77777777" w:rsidR="00DD0A40" w:rsidRPr="0019478F" w:rsidRDefault="00DD0A40" w:rsidP="001131B9">
      <w:pPr>
        <w:ind w:left="720" w:hanging="720"/>
        <w:jc w:val="center"/>
        <w:rPr>
          <w:rFonts w:ascii="Arial" w:hAnsi="Arial" w:cs="Arial"/>
          <w:sz w:val="23"/>
          <w:szCs w:val="23"/>
        </w:rPr>
      </w:pPr>
    </w:p>
    <w:p w14:paraId="2AFFB6DD" w14:textId="77777777" w:rsidR="00DD0A40" w:rsidRPr="0019478F" w:rsidRDefault="00DD0A40" w:rsidP="001131B9">
      <w:pPr>
        <w:ind w:left="720" w:hanging="720"/>
        <w:jc w:val="center"/>
        <w:rPr>
          <w:rFonts w:ascii="Arial" w:hAnsi="Arial" w:cs="Arial"/>
          <w:sz w:val="23"/>
          <w:szCs w:val="23"/>
        </w:rPr>
      </w:pPr>
    </w:p>
    <w:p w14:paraId="2F170232" w14:textId="77777777" w:rsidR="00DD0A40" w:rsidRPr="0019478F" w:rsidRDefault="00DD0A40" w:rsidP="001131B9">
      <w:pPr>
        <w:ind w:left="720" w:hanging="720"/>
        <w:jc w:val="center"/>
        <w:rPr>
          <w:rFonts w:ascii="Arial" w:hAnsi="Arial" w:cs="Arial"/>
          <w:sz w:val="23"/>
          <w:szCs w:val="23"/>
        </w:rPr>
      </w:pPr>
    </w:p>
    <w:p w14:paraId="20BBFDB3" w14:textId="77777777" w:rsidR="00DD0A40" w:rsidRPr="0019478F" w:rsidRDefault="00DD0A40" w:rsidP="001131B9">
      <w:pPr>
        <w:ind w:left="720" w:hanging="720"/>
        <w:jc w:val="center"/>
        <w:rPr>
          <w:rFonts w:ascii="Arial" w:hAnsi="Arial" w:cs="Arial"/>
          <w:sz w:val="23"/>
          <w:szCs w:val="23"/>
        </w:rPr>
      </w:pPr>
    </w:p>
    <w:p w14:paraId="67008515" w14:textId="77777777" w:rsidR="00DD0A40" w:rsidRPr="0019478F" w:rsidRDefault="00DD0A40" w:rsidP="001131B9">
      <w:pPr>
        <w:ind w:left="720" w:hanging="720"/>
        <w:jc w:val="center"/>
        <w:rPr>
          <w:rFonts w:ascii="Arial" w:hAnsi="Arial" w:cs="Arial"/>
          <w:sz w:val="23"/>
          <w:szCs w:val="23"/>
        </w:rPr>
      </w:pPr>
    </w:p>
    <w:p w14:paraId="19FE544B" w14:textId="77777777" w:rsidR="00DD0A40" w:rsidRPr="0019478F" w:rsidRDefault="00DD0A40" w:rsidP="001131B9">
      <w:pPr>
        <w:ind w:left="720" w:hanging="720"/>
        <w:jc w:val="center"/>
        <w:rPr>
          <w:rFonts w:ascii="Arial" w:hAnsi="Arial" w:cs="Arial"/>
          <w:sz w:val="23"/>
          <w:szCs w:val="23"/>
        </w:rPr>
      </w:pPr>
    </w:p>
    <w:p w14:paraId="4CF476AB" w14:textId="77777777" w:rsidR="00DD0A40" w:rsidRPr="0019478F" w:rsidRDefault="00DD0A40" w:rsidP="001131B9">
      <w:pPr>
        <w:ind w:left="720" w:hanging="720"/>
        <w:jc w:val="center"/>
        <w:rPr>
          <w:rFonts w:ascii="Arial" w:hAnsi="Arial" w:cs="Arial"/>
          <w:sz w:val="23"/>
          <w:szCs w:val="23"/>
        </w:rPr>
      </w:pPr>
    </w:p>
    <w:p w14:paraId="59796B84" w14:textId="77777777" w:rsidR="00DD0A40" w:rsidRPr="0019478F" w:rsidRDefault="00DD0A40" w:rsidP="001131B9">
      <w:pPr>
        <w:ind w:left="720" w:hanging="720"/>
        <w:jc w:val="center"/>
        <w:rPr>
          <w:rFonts w:ascii="Arial" w:hAnsi="Arial" w:cs="Arial"/>
          <w:sz w:val="23"/>
          <w:szCs w:val="23"/>
        </w:rPr>
      </w:pPr>
    </w:p>
    <w:p w14:paraId="221E884A" w14:textId="77777777" w:rsidR="00DD0A40" w:rsidRPr="0019478F" w:rsidRDefault="00DD0A40" w:rsidP="001131B9">
      <w:pPr>
        <w:ind w:left="720" w:hanging="720"/>
        <w:jc w:val="center"/>
        <w:rPr>
          <w:rFonts w:ascii="Arial" w:hAnsi="Arial" w:cs="Arial"/>
          <w:sz w:val="23"/>
          <w:szCs w:val="23"/>
        </w:rPr>
      </w:pPr>
    </w:p>
    <w:p w14:paraId="085F307D" w14:textId="77777777" w:rsidR="00DD0A40" w:rsidRPr="0019478F" w:rsidRDefault="00DD0A40" w:rsidP="001131B9">
      <w:pPr>
        <w:ind w:left="720" w:hanging="720"/>
        <w:jc w:val="center"/>
        <w:rPr>
          <w:rFonts w:ascii="Arial" w:hAnsi="Arial" w:cs="Arial"/>
          <w:sz w:val="23"/>
          <w:szCs w:val="23"/>
        </w:rPr>
      </w:pPr>
    </w:p>
    <w:p w14:paraId="46D3E854" w14:textId="77777777" w:rsidR="00DD0A40" w:rsidRPr="0019478F" w:rsidRDefault="00DD0A40" w:rsidP="001131B9">
      <w:pPr>
        <w:ind w:left="720" w:hanging="720"/>
        <w:jc w:val="center"/>
        <w:rPr>
          <w:rFonts w:ascii="Arial" w:hAnsi="Arial" w:cs="Arial"/>
          <w:sz w:val="23"/>
          <w:szCs w:val="23"/>
        </w:rPr>
      </w:pPr>
    </w:p>
    <w:p w14:paraId="4A84ABD7" w14:textId="77777777" w:rsidR="00DD0A40" w:rsidRPr="0019478F" w:rsidRDefault="00DD0A40" w:rsidP="001131B9">
      <w:pPr>
        <w:ind w:left="720" w:hanging="720"/>
        <w:jc w:val="center"/>
        <w:rPr>
          <w:rFonts w:ascii="Arial" w:hAnsi="Arial" w:cs="Arial"/>
          <w:sz w:val="23"/>
          <w:szCs w:val="23"/>
        </w:rPr>
      </w:pPr>
    </w:p>
    <w:p w14:paraId="5EC14254" w14:textId="5036EC9E" w:rsidR="00DD0A40" w:rsidRPr="0019478F" w:rsidRDefault="00DD0A40" w:rsidP="001131B9">
      <w:pPr>
        <w:ind w:left="720" w:hanging="720"/>
        <w:jc w:val="center"/>
        <w:rPr>
          <w:rFonts w:ascii="Arial" w:hAnsi="Arial" w:cs="Arial"/>
          <w:sz w:val="23"/>
          <w:szCs w:val="23"/>
        </w:rPr>
      </w:pPr>
    </w:p>
    <w:p w14:paraId="6620452F" w14:textId="77777777" w:rsidR="005E64C6" w:rsidRPr="0019478F" w:rsidRDefault="005E64C6" w:rsidP="001131B9">
      <w:pPr>
        <w:ind w:left="720" w:hanging="720"/>
        <w:jc w:val="center"/>
        <w:rPr>
          <w:rFonts w:ascii="Arial" w:hAnsi="Arial" w:cs="Arial"/>
          <w:sz w:val="23"/>
          <w:szCs w:val="23"/>
        </w:rPr>
      </w:pPr>
    </w:p>
    <w:p w14:paraId="696CDC99" w14:textId="77777777" w:rsidR="00B855AF" w:rsidRPr="0019478F" w:rsidRDefault="00B855AF" w:rsidP="004C09AB">
      <w:pPr>
        <w:pStyle w:val="BodyText2"/>
        <w:jc w:val="center"/>
        <w:rPr>
          <w:rFonts w:cs="Arial"/>
          <w:b/>
          <w:sz w:val="20"/>
          <w:u w:val="single"/>
        </w:rPr>
      </w:pPr>
    </w:p>
    <w:p w14:paraId="147BCF01" w14:textId="44E70EA1" w:rsidR="00CB73C5" w:rsidRPr="0019478F" w:rsidRDefault="00CB73C5">
      <w:pPr>
        <w:rPr>
          <w:rFonts w:ascii="Arial" w:hAnsi="Arial" w:cs="Arial"/>
          <w:b/>
          <w:sz w:val="24"/>
          <w:szCs w:val="24"/>
          <w:u w:val="single"/>
        </w:rPr>
      </w:pPr>
      <w:r w:rsidRPr="0019478F">
        <w:rPr>
          <w:rFonts w:ascii="Arial" w:hAnsi="Arial" w:cs="Arial"/>
          <w:b/>
          <w:sz w:val="24"/>
          <w:szCs w:val="24"/>
          <w:u w:val="single"/>
        </w:rPr>
        <w:br w:type="page"/>
      </w:r>
    </w:p>
    <w:p w14:paraId="2CFBE10A" w14:textId="00123EC8" w:rsidR="00CB73C5" w:rsidRPr="0019478F" w:rsidRDefault="00CB73C5" w:rsidP="00CB73C5">
      <w:pPr>
        <w:pStyle w:val="Subtitle"/>
        <w:pBdr>
          <w:top w:val="single" w:sz="4" w:space="6" w:color="auto"/>
          <w:left w:val="single" w:sz="4" w:space="4" w:color="auto"/>
          <w:bottom w:val="single" w:sz="4" w:space="1" w:color="auto"/>
          <w:right w:val="single" w:sz="4" w:space="2" w:color="auto"/>
        </w:pBdr>
        <w:shd w:val="clear" w:color="auto" w:fill="F2F2F2"/>
        <w:spacing w:after="100"/>
        <w:rPr>
          <w:rFonts w:ascii="Arial" w:hAnsi="Arial" w:cs="Arial"/>
        </w:rPr>
      </w:pPr>
      <w:r w:rsidRPr="0019478F">
        <w:rPr>
          <w:rFonts w:ascii="Arial" w:hAnsi="Arial" w:cs="Arial"/>
          <w:b/>
          <w:sz w:val="28"/>
        </w:rPr>
        <w:lastRenderedPageBreak/>
        <w:t>LOC Recommended Readings</w:t>
      </w:r>
    </w:p>
    <w:p w14:paraId="6F28FFFE" w14:textId="77777777" w:rsidR="00AA4795" w:rsidRPr="0019478F" w:rsidRDefault="00AA4795" w:rsidP="0008483D">
      <w:pPr>
        <w:pStyle w:val="BodyText2"/>
        <w:rPr>
          <w:rFonts w:cs="Arial"/>
          <w:sz w:val="16"/>
          <w:szCs w:val="16"/>
          <w:u w:val="single"/>
        </w:rPr>
      </w:pPr>
    </w:p>
    <w:p w14:paraId="22B6504A" w14:textId="77777777" w:rsidR="00CB73C5" w:rsidRPr="0019478F" w:rsidRDefault="00CB73C5" w:rsidP="00981D68">
      <w:pPr>
        <w:pStyle w:val="BodyText2"/>
        <w:rPr>
          <w:rFonts w:cs="Arial"/>
          <w:sz w:val="23"/>
          <w:szCs w:val="23"/>
        </w:rPr>
      </w:pPr>
      <w:bookmarkStart w:id="2" w:name="_Hlk508197207"/>
      <w:r w:rsidRPr="0019478F">
        <w:rPr>
          <w:rFonts w:cs="Arial"/>
          <w:sz w:val="23"/>
          <w:szCs w:val="23"/>
        </w:rPr>
        <w:t>I’m often asked for recommendations for books that support the course concepts.  Here are some good ones.  The topics will be clear from the titles, or I’ve noted the topic.</w:t>
      </w:r>
    </w:p>
    <w:p w14:paraId="4732FCFA" w14:textId="77777777" w:rsidR="00CB73C5" w:rsidRPr="0019478F" w:rsidRDefault="00CB73C5" w:rsidP="00981D68">
      <w:pPr>
        <w:pStyle w:val="BodyText2"/>
        <w:rPr>
          <w:rFonts w:cs="Arial"/>
          <w:sz w:val="23"/>
          <w:szCs w:val="23"/>
        </w:rPr>
      </w:pPr>
    </w:p>
    <w:p w14:paraId="0A1FD159" w14:textId="77777777" w:rsidR="00CB73C5" w:rsidRPr="0019478F" w:rsidRDefault="00CB73C5" w:rsidP="00981D68">
      <w:pPr>
        <w:pStyle w:val="BodyText2"/>
        <w:rPr>
          <w:rFonts w:cs="Arial"/>
          <w:sz w:val="23"/>
          <w:szCs w:val="23"/>
          <w:u w:val="single"/>
        </w:rPr>
      </w:pPr>
      <w:r w:rsidRPr="0019478F">
        <w:rPr>
          <w:rFonts w:cs="Arial"/>
          <w:sz w:val="23"/>
          <w:szCs w:val="23"/>
        </w:rPr>
        <w:t>Cable, Dan. (2018). Alive at Work! Harvard Business Review Press.</w:t>
      </w:r>
    </w:p>
    <w:p w14:paraId="01AF0499" w14:textId="77777777" w:rsidR="00CB73C5" w:rsidRPr="0019478F" w:rsidRDefault="00CB73C5" w:rsidP="00981D68">
      <w:pPr>
        <w:pStyle w:val="BodyText2"/>
        <w:rPr>
          <w:rFonts w:cs="Arial"/>
          <w:sz w:val="23"/>
          <w:szCs w:val="23"/>
        </w:rPr>
      </w:pPr>
    </w:p>
    <w:p w14:paraId="32501D14" w14:textId="77777777" w:rsidR="00CB73C5" w:rsidRPr="0019478F" w:rsidRDefault="00CB73C5" w:rsidP="00981D68">
      <w:pPr>
        <w:pStyle w:val="BodyText2"/>
        <w:rPr>
          <w:rFonts w:cs="Arial"/>
          <w:sz w:val="23"/>
          <w:szCs w:val="23"/>
        </w:rPr>
      </w:pPr>
      <w:r w:rsidRPr="0019478F">
        <w:rPr>
          <w:rFonts w:cs="Arial"/>
          <w:sz w:val="23"/>
          <w:szCs w:val="23"/>
        </w:rPr>
        <w:t xml:space="preserve">Cialdini, R.B. (2006). </w:t>
      </w:r>
      <w:r w:rsidRPr="0019478F">
        <w:rPr>
          <w:rFonts w:cs="Arial"/>
          <w:i/>
          <w:sz w:val="23"/>
          <w:szCs w:val="23"/>
        </w:rPr>
        <w:t>Influence: The Psychology of Persuasion</w:t>
      </w:r>
      <w:r w:rsidRPr="0019478F">
        <w:rPr>
          <w:rFonts w:cs="Arial"/>
          <w:sz w:val="23"/>
          <w:szCs w:val="23"/>
        </w:rPr>
        <w:t>. Harper Business.</w:t>
      </w:r>
    </w:p>
    <w:p w14:paraId="46784449" w14:textId="77777777" w:rsidR="00CB73C5" w:rsidRPr="0019478F" w:rsidRDefault="00CB73C5" w:rsidP="00981D68">
      <w:pPr>
        <w:pStyle w:val="BodyText2"/>
        <w:rPr>
          <w:rFonts w:cs="Arial"/>
          <w:sz w:val="23"/>
          <w:szCs w:val="23"/>
          <w:u w:val="single"/>
        </w:rPr>
      </w:pPr>
    </w:p>
    <w:p w14:paraId="0EE081F5" w14:textId="77777777" w:rsidR="00CB73C5" w:rsidRPr="0019478F" w:rsidRDefault="00CB73C5" w:rsidP="00981D68">
      <w:pPr>
        <w:pStyle w:val="BodyText2"/>
        <w:rPr>
          <w:rFonts w:cs="Arial"/>
          <w:sz w:val="23"/>
          <w:szCs w:val="23"/>
        </w:rPr>
      </w:pPr>
      <w:proofErr w:type="spellStart"/>
      <w:r w:rsidRPr="0019478F">
        <w:rPr>
          <w:rFonts w:cs="Arial"/>
          <w:sz w:val="23"/>
          <w:szCs w:val="23"/>
        </w:rPr>
        <w:t>Ferrazi</w:t>
      </w:r>
      <w:proofErr w:type="spellEnd"/>
      <w:r w:rsidRPr="0019478F">
        <w:rPr>
          <w:rFonts w:cs="Arial"/>
          <w:sz w:val="23"/>
          <w:szCs w:val="23"/>
        </w:rPr>
        <w:t>, K. (</w:t>
      </w:r>
      <w:r w:rsidRPr="0019478F">
        <w:rPr>
          <w:rFonts w:cs="Arial"/>
          <w:i/>
          <w:sz w:val="23"/>
          <w:szCs w:val="23"/>
        </w:rPr>
        <w:t>Never Eat Alone</w:t>
      </w:r>
      <w:r w:rsidRPr="0019478F">
        <w:rPr>
          <w:rFonts w:cs="Arial"/>
          <w:sz w:val="23"/>
          <w:szCs w:val="23"/>
        </w:rPr>
        <w:t>. Random House. (Network building).</w:t>
      </w:r>
    </w:p>
    <w:p w14:paraId="55E65AE3" w14:textId="77777777" w:rsidR="00CB73C5" w:rsidRPr="0019478F" w:rsidRDefault="00CB73C5" w:rsidP="00981D68">
      <w:pPr>
        <w:pStyle w:val="BodyText2"/>
        <w:rPr>
          <w:rFonts w:cs="Arial"/>
          <w:sz w:val="23"/>
          <w:szCs w:val="23"/>
          <w:u w:val="single"/>
        </w:rPr>
      </w:pPr>
    </w:p>
    <w:p w14:paraId="013989DD" w14:textId="77777777" w:rsidR="00CB73C5" w:rsidRPr="0019478F" w:rsidRDefault="00CB73C5" w:rsidP="00981D68">
      <w:pPr>
        <w:pStyle w:val="BodyText2"/>
        <w:rPr>
          <w:rFonts w:cs="Arial"/>
          <w:sz w:val="23"/>
          <w:szCs w:val="23"/>
        </w:rPr>
      </w:pPr>
      <w:r w:rsidRPr="0019478F">
        <w:rPr>
          <w:rFonts w:cs="Arial"/>
          <w:sz w:val="23"/>
          <w:szCs w:val="23"/>
        </w:rPr>
        <w:t xml:space="preserve">Fisher, </w:t>
      </w:r>
      <w:proofErr w:type="gramStart"/>
      <w:r w:rsidRPr="0019478F">
        <w:rPr>
          <w:rFonts w:cs="Arial"/>
          <w:sz w:val="23"/>
          <w:szCs w:val="23"/>
        </w:rPr>
        <w:t>R.</w:t>
      </w:r>
      <w:proofErr w:type="gramEnd"/>
      <w:r w:rsidRPr="0019478F">
        <w:rPr>
          <w:rFonts w:cs="Arial"/>
          <w:sz w:val="23"/>
          <w:szCs w:val="23"/>
        </w:rPr>
        <w:t xml:space="preserve"> and W. </w:t>
      </w:r>
      <w:proofErr w:type="spellStart"/>
      <w:r w:rsidRPr="0019478F">
        <w:rPr>
          <w:rFonts w:cs="Arial"/>
          <w:sz w:val="23"/>
          <w:szCs w:val="23"/>
        </w:rPr>
        <w:t>Udry</w:t>
      </w:r>
      <w:proofErr w:type="spellEnd"/>
      <w:r w:rsidRPr="0019478F">
        <w:rPr>
          <w:rFonts w:cs="Arial"/>
          <w:sz w:val="23"/>
          <w:szCs w:val="23"/>
        </w:rPr>
        <w:t xml:space="preserve"> (2011). Getting to Yes. Penguin Group (integrative negotiation).</w:t>
      </w:r>
    </w:p>
    <w:p w14:paraId="176A9D22" w14:textId="77777777" w:rsidR="00CB73C5" w:rsidRPr="0019478F" w:rsidRDefault="00CB73C5" w:rsidP="00981D68">
      <w:pPr>
        <w:pStyle w:val="BodyText2"/>
        <w:rPr>
          <w:rFonts w:cs="Arial"/>
          <w:sz w:val="23"/>
          <w:szCs w:val="23"/>
        </w:rPr>
      </w:pPr>
    </w:p>
    <w:p w14:paraId="701ADD84" w14:textId="77777777" w:rsidR="00CB73C5" w:rsidRPr="0019478F" w:rsidRDefault="00CB73C5" w:rsidP="00981D68">
      <w:pPr>
        <w:pStyle w:val="BodyText2"/>
        <w:rPr>
          <w:rFonts w:cs="Arial"/>
          <w:sz w:val="23"/>
          <w:szCs w:val="23"/>
        </w:rPr>
      </w:pPr>
      <w:r w:rsidRPr="0019478F">
        <w:rPr>
          <w:rFonts w:cs="Arial"/>
          <w:sz w:val="23"/>
          <w:szCs w:val="23"/>
        </w:rPr>
        <w:t xml:space="preserve">Gentile, M. C. (2010). </w:t>
      </w:r>
      <w:r w:rsidRPr="0019478F">
        <w:rPr>
          <w:rFonts w:cs="Arial"/>
          <w:i/>
          <w:sz w:val="23"/>
          <w:szCs w:val="23"/>
        </w:rPr>
        <w:t>Giving Voice to Values</w:t>
      </w:r>
      <w:r w:rsidRPr="0019478F">
        <w:rPr>
          <w:rFonts w:cs="Arial"/>
          <w:sz w:val="23"/>
          <w:szCs w:val="23"/>
        </w:rPr>
        <w:t>. Yale University Press.</w:t>
      </w:r>
    </w:p>
    <w:p w14:paraId="51B11730" w14:textId="77777777" w:rsidR="00CB73C5" w:rsidRPr="0019478F" w:rsidRDefault="00CB73C5" w:rsidP="00981D68">
      <w:pPr>
        <w:pStyle w:val="BodyText2"/>
        <w:rPr>
          <w:rFonts w:cs="Arial"/>
          <w:sz w:val="23"/>
          <w:szCs w:val="23"/>
        </w:rPr>
      </w:pPr>
    </w:p>
    <w:p w14:paraId="11D362D5" w14:textId="77777777" w:rsidR="00CB73C5" w:rsidRPr="0019478F" w:rsidRDefault="00CB73C5" w:rsidP="00981D68">
      <w:pPr>
        <w:pStyle w:val="BodyText2"/>
        <w:rPr>
          <w:rFonts w:cs="Arial"/>
          <w:sz w:val="23"/>
          <w:szCs w:val="23"/>
        </w:rPr>
      </w:pPr>
      <w:r w:rsidRPr="0019478F">
        <w:rPr>
          <w:rFonts w:cs="Arial"/>
          <w:sz w:val="23"/>
          <w:szCs w:val="23"/>
        </w:rPr>
        <w:t xml:space="preserve">Gladwell, M. (2002). </w:t>
      </w:r>
      <w:r w:rsidRPr="0019478F">
        <w:rPr>
          <w:rFonts w:cs="Arial"/>
          <w:i/>
          <w:sz w:val="23"/>
          <w:szCs w:val="23"/>
        </w:rPr>
        <w:t xml:space="preserve">Blink </w:t>
      </w:r>
      <w:r w:rsidRPr="0019478F">
        <w:rPr>
          <w:rFonts w:cs="Arial"/>
          <w:sz w:val="23"/>
          <w:szCs w:val="23"/>
        </w:rPr>
        <w:t xml:space="preserve">and </w:t>
      </w:r>
      <w:r w:rsidRPr="0019478F">
        <w:rPr>
          <w:rFonts w:cs="Arial"/>
          <w:i/>
          <w:sz w:val="23"/>
          <w:szCs w:val="23"/>
        </w:rPr>
        <w:t xml:space="preserve">The Tipping Point </w:t>
      </w:r>
      <w:r w:rsidRPr="0019478F">
        <w:rPr>
          <w:rFonts w:cs="Arial"/>
          <w:sz w:val="23"/>
          <w:szCs w:val="23"/>
        </w:rPr>
        <w:t>(2005). Time Warner Book Group.  (Blink is about intuition; tipping point is about change).</w:t>
      </w:r>
    </w:p>
    <w:p w14:paraId="75834969" w14:textId="77777777" w:rsidR="00CB73C5" w:rsidRPr="0019478F" w:rsidRDefault="00CB73C5" w:rsidP="00981D68">
      <w:pPr>
        <w:pStyle w:val="BodyText2"/>
        <w:rPr>
          <w:rFonts w:cs="Arial"/>
          <w:sz w:val="23"/>
          <w:szCs w:val="23"/>
        </w:rPr>
      </w:pPr>
    </w:p>
    <w:p w14:paraId="48A43EA6" w14:textId="77777777" w:rsidR="00CB73C5" w:rsidRPr="0019478F" w:rsidRDefault="00CB73C5" w:rsidP="00981D68">
      <w:pPr>
        <w:pStyle w:val="BodyText2"/>
        <w:rPr>
          <w:rFonts w:cs="Arial"/>
          <w:sz w:val="23"/>
          <w:szCs w:val="23"/>
        </w:rPr>
      </w:pPr>
      <w:r w:rsidRPr="0019478F">
        <w:rPr>
          <w:rFonts w:cs="Arial"/>
          <w:sz w:val="23"/>
          <w:szCs w:val="23"/>
        </w:rPr>
        <w:t>Hackman, J.R. (2002</w:t>
      </w:r>
      <w:r w:rsidRPr="0019478F">
        <w:rPr>
          <w:rFonts w:cs="Arial"/>
          <w:i/>
          <w:sz w:val="23"/>
          <w:szCs w:val="23"/>
        </w:rPr>
        <w:t>). Leading Teams: Setting the Stage for Great Performances.</w:t>
      </w:r>
      <w:r w:rsidRPr="0019478F">
        <w:rPr>
          <w:rFonts w:cs="Arial"/>
          <w:sz w:val="23"/>
          <w:szCs w:val="23"/>
        </w:rPr>
        <w:t xml:space="preserve"> Harvard Business Review Press.</w:t>
      </w:r>
    </w:p>
    <w:p w14:paraId="600449BC" w14:textId="77777777" w:rsidR="00CB73C5" w:rsidRPr="0019478F" w:rsidRDefault="00CB73C5" w:rsidP="00981D68">
      <w:pPr>
        <w:pStyle w:val="BodyText2"/>
        <w:rPr>
          <w:rFonts w:cs="Arial"/>
          <w:sz w:val="23"/>
          <w:szCs w:val="23"/>
        </w:rPr>
      </w:pPr>
    </w:p>
    <w:p w14:paraId="1F8D8C90" w14:textId="77777777" w:rsidR="00CB73C5" w:rsidRPr="0019478F" w:rsidRDefault="00CB73C5" w:rsidP="00981D68">
      <w:pPr>
        <w:pStyle w:val="Heading1"/>
        <w:jc w:val="left"/>
        <w:rPr>
          <w:rFonts w:ascii="Arial" w:hAnsi="Arial" w:cs="Arial"/>
          <w:b/>
          <w:sz w:val="23"/>
          <w:szCs w:val="23"/>
        </w:rPr>
      </w:pPr>
      <w:r w:rsidRPr="0019478F">
        <w:rPr>
          <w:rFonts w:ascii="Arial" w:hAnsi="Arial" w:cs="Arial"/>
          <w:sz w:val="23"/>
          <w:szCs w:val="23"/>
        </w:rPr>
        <w:t xml:space="preserve">Halvorson, H.G. and E.T. Higgins (2013).  </w:t>
      </w:r>
      <w:r w:rsidRPr="0019478F">
        <w:rPr>
          <w:rFonts w:ascii="Arial" w:hAnsi="Arial" w:cs="Arial"/>
          <w:i/>
          <w:sz w:val="23"/>
          <w:szCs w:val="23"/>
        </w:rPr>
        <w:t xml:space="preserve">Focus: Use Different Ways of Seeing the World for Success and Influence. </w:t>
      </w:r>
      <w:r w:rsidRPr="0019478F">
        <w:rPr>
          <w:rFonts w:ascii="Arial" w:hAnsi="Arial" w:cs="Arial"/>
          <w:sz w:val="23"/>
          <w:szCs w:val="23"/>
        </w:rPr>
        <w:t xml:space="preserve"> Penguin Group (Motivation, </w:t>
      </w:r>
      <w:proofErr w:type="gramStart"/>
      <w:r w:rsidRPr="0019478F">
        <w:rPr>
          <w:rFonts w:ascii="Arial" w:hAnsi="Arial" w:cs="Arial"/>
          <w:sz w:val="23"/>
          <w:szCs w:val="23"/>
        </w:rPr>
        <w:t>promotion</w:t>
      </w:r>
      <w:proofErr w:type="gramEnd"/>
      <w:r w:rsidRPr="0019478F">
        <w:rPr>
          <w:rFonts w:ascii="Arial" w:hAnsi="Arial" w:cs="Arial"/>
          <w:sz w:val="23"/>
          <w:szCs w:val="23"/>
        </w:rPr>
        <w:t xml:space="preserve"> and prevention).</w:t>
      </w:r>
    </w:p>
    <w:p w14:paraId="14562CEF" w14:textId="77777777" w:rsidR="00CB73C5" w:rsidRPr="0019478F" w:rsidRDefault="00CB73C5" w:rsidP="00981D68">
      <w:pPr>
        <w:rPr>
          <w:rFonts w:ascii="Arial" w:hAnsi="Arial" w:cs="Arial"/>
        </w:rPr>
      </w:pPr>
    </w:p>
    <w:p w14:paraId="49067E47" w14:textId="77777777" w:rsidR="00CB73C5" w:rsidRPr="0019478F" w:rsidRDefault="00CB73C5" w:rsidP="00981D68">
      <w:pPr>
        <w:pStyle w:val="Heading1"/>
        <w:jc w:val="left"/>
        <w:rPr>
          <w:rFonts w:ascii="Arial" w:hAnsi="Arial" w:cs="Arial"/>
          <w:b/>
          <w:i/>
          <w:sz w:val="23"/>
          <w:szCs w:val="23"/>
        </w:rPr>
      </w:pPr>
      <w:r w:rsidRPr="0019478F">
        <w:rPr>
          <w:rFonts w:ascii="Arial" w:hAnsi="Arial" w:cs="Arial"/>
          <w:sz w:val="23"/>
          <w:szCs w:val="23"/>
        </w:rPr>
        <w:t xml:space="preserve">Heath, C. &amp; Heath, D. (2010). </w:t>
      </w:r>
      <w:r w:rsidRPr="0019478F">
        <w:rPr>
          <w:rFonts w:ascii="Arial" w:hAnsi="Arial" w:cs="Arial"/>
          <w:i/>
          <w:sz w:val="23"/>
          <w:szCs w:val="23"/>
        </w:rPr>
        <w:t xml:space="preserve">Switch: How to Change Things When Change Is Hard. </w:t>
      </w:r>
      <w:r w:rsidRPr="0019478F">
        <w:rPr>
          <w:rFonts w:ascii="Arial" w:hAnsi="Arial" w:cs="Arial"/>
          <w:sz w:val="23"/>
          <w:szCs w:val="23"/>
        </w:rPr>
        <w:t>Crown Business.</w:t>
      </w:r>
    </w:p>
    <w:p w14:paraId="19273F24" w14:textId="77777777" w:rsidR="00CB73C5" w:rsidRPr="0019478F" w:rsidRDefault="00CB73C5" w:rsidP="00981D68">
      <w:pPr>
        <w:pStyle w:val="BodyText2"/>
        <w:rPr>
          <w:rFonts w:cs="Arial"/>
          <w:sz w:val="23"/>
          <w:szCs w:val="23"/>
          <w:u w:val="single"/>
        </w:rPr>
      </w:pPr>
    </w:p>
    <w:p w14:paraId="11ADF749" w14:textId="77777777" w:rsidR="00CB73C5" w:rsidRPr="0019478F" w:rsidRDefault="00CB73C5" w:rsidP="00981D68">
      <w:pPr>
        <w:pStyle w:val="BodyText2"/>
        <w:rPr>
          <w:rFonts w:cs="Arial"/>
          <w:sz w:val="23"/>
          <w:szCs w:val="23"/>
        </w:rPr>
      </w:pPr>
      <w:r w:rsidRPr="0019478F">
        <w:rPr>
          <w:rFonts w:cs="Arial"/>
          <w:sz w:val="23"/>
          <w:szCs w:val="23"/>
        </w:rPr>
        <w:t xml:space="preserve">Hoffman, R., &amp; </w:t>
      </w:r>
      <w:proofErr w:type="spellStart"/>
      <w:r w:rsidRPr="0019478F">
        <w:rPr>
          <w:rFonts w:cs="Arial"/>
          <w:sz w:val="23"/>
          <w:szCs w:val="23"/>
        </w:rPr>
        <w:t>Casnocha</w:t>
      </w:r>
      <w:proofErr w:type="spellEnd"/>
      <w:r w:rsidRPr="0019478F">
        <w:rPr>
          <w:rFonts w:cs="Arial"/>
          <w:sz w:val="23"/>
          <w:szCs w:val="23"/>
        </w:rPr>
        <w:t xml:space="preserve">, B. (2012). </w:t>
      </w:r>
      <w:r w:rsidRPr="0019478F">
        <w:rPr>
          <w:rFonts w:cs="Arial"/>
          <w:i/>
          <w:sz w:val="23"/>
          <w:szCs w:val="23"/>
        </w:rPr>
        <w:t>The Start Up of You</w:t>
      </w:r>
      <w:r w:rsidRPr="0019478F">
        <w:rPr>
          <w:rFonts w:cs="Arial"/>
          <w:sz w:val="23"/>
          <w:szCs w:val="23"/>
        </w:rPr>
        <w:t>. Crown Publishing Group.</w:t>
      </w:r>
    </w:p>
    <w:p w14:paraId="59F46FA1" w14:textId="77777777" w:rsidR="00CB73C5" w:rsidRPr="0019478F" w:rsidRDefault="00CB73C5" w:rsidP="00981D68">
      <w:pPr>
        <w:pStyle w:val="BodyText2"/>
        <w:rPr>
          <w:rFonts w:cs="Arial"/>
          <w:sz w:val="23"/>
          <w:szCs w:val="23"/>
        </w:rPr>
      </w:pPr>
    </w:p>
    <w:p w14:paraId="116B519A" w14:textId="77777777" w:rsidR="00CB73C5" w:rsidRPr="0019478F" w:rsidRDefault="00CB73C5" w:rsidP="00981D68">
      <w:pPr>
        <w:pStyle w:val="BodyText2"/>
        <w:rPr>
          <w:rFonts w:cs="Arial"/>
          <w:sz w:val="23"/>
          <w:szCs w:val="23"/>
          <w:u w:val="single"/>
        </w:rPr>
      </w:pPr>
      <w:r w:rsidRPr="0019478F">
        <w:rPr>
          <w:rFonts w:cs="Arial"/>
          <w:sz w:val="23"/>
          <w:szCs w:val="23"/>
        </w:rPr>
        <w:t xml:space="preserve">Iyengar, S. (2010). </w:t>
      </w:r>
      <w:r w:rsidRPr="0019478F">
        <w:rPr>
          <w:rFonts w:cs="Arial"/>
          <w:i/>
          <w:sz w:val="23"/>
          <w:szCs w:val="23"/>
        </w:rPr>
        <w:t>The Art of Choosing</w:t>
      </w:r>
      <w:r w:rsidRPr="0019478F">
        <w:rPr>
          <w:rFonts w:cs="Arial"/>
          <w:sz w:val="23"/>
          <w:szCs w:val="23"/>
        </w:rPr>
        <w:t xml:space="preserve">. Twelve. </w:t>
      </w:r>
    </w:p>
    <w:p w14:paraId="5D2639D0" w14:textId="77777777" w:rsidR="00CB73C5" w:rsidRPr="0019478F" w:rsidRDefault="00CB73C5" w:rsidP="00981D68">
      <w:pPr>
        <w:pStyle w:val="BodyText2"/>
        <w:rPr>
          <w:rFonts w:cs="Arial"/>
          <w:sz w:val="23"/>
          <w:szCs w:val="23"/>
        </w:rPr>
      </w:pPr>
    </w:p>
    <w:p w14:paraId="1E84DB99" w14:textId="77777777" w:rsidR="00CB73C5" w:rsidRPr="0019478F" w:rsidRDefault="00CB73C5" w:rsidP="00981D68">
      <w:pPr>
        <w:pStyle w:val="BodyText2"/>
        <w:rPr>
          <w:rFonts w:cs="Arial"/>
          <w:sz w:val="23"/>
          <w:szCs w:val="23"/>
        </w:rPr>
      </w:pPr>
      <w:r w:rsidRPr="0019478F">
        <w:rPr>
          <w:rFonts w:cs="Arial"/>
          <w:sz w:val="23"/>
          <w:szCs w:val="23"/>
        </w:rPr>
        <w:t xml:space="preserve">Kahneman, D. (2011). </w:t>
      </w:r>
      <w:r w:rsidRPr="0019478F">
        <w:rPr>
          <w:rFonts w:cs="Arial"/>
          <w:i/>
          <w:sz w:val="23"/>
          <w:szCs w:val="23"/>
        </w:rPr>
        <w:t>Thinking Fast and Slow</w:t>
      </w:r>
      <w:r w:rsidRPr="0019478F">
        <w:rPr>
          <w:rFonts w:cs="Arial"/>
          <w:sz w:val="23"/>
          <w:szCs w:val="23"/>
        </w:rPr>
        <w:t>. Macmillan.  (Decision making).</w:t>
      </w:r>
    </w:p>
    <w:p w14:paraId="69E939CC" w14:textId="77777777" w:rsidR="00CB73C5" w:rsidRPr="0019478F" w:rsidRDefault="00CB73C5" w:rsidP="00981D68">
      <w:pPr>
        <w:pStyle w:val="BodyText2"/>
        <w:rPr>
          <w:rFonts w:cs="Arial"/>
          <w:sz w:val="23"/>
          <w:szCs w:val="23"/>
        </w:rPr>
      </w:pPr>
    </w:p>
    <w:p w14:paraId="335B304F" w14:textId="77777777" w:rsidR="00CB73C5" w:rsidRPr="0019478F" w:rsidRDefault="00CB73C5" w:rsidP="00981D68">
      <w:pPr>
        <w:pStyle w:val="BodyText2"/>
        <w:rPr>
          <w:rFonts w:cs="Arial"/>
          <w:sz w:val="23"/>
          <w:szCs w:val="23"/>
        </w:rPr>
      </w:pPr>
      <w:r w:rsidRPr="0019478F">
        <w:rPr>
          <w:rFonts w:cs="Arial"/>
          <w:sz w:val="23"/>
          <w:szCs w:val="23"/>
        </w:rPr>
        <w:t xml:space="preserve">Kotter, J.P. (2012). </w:t>
      </w:r>
      <w:r w:rsidRPr="0019478F">
        <w:rPr>
          <w:rFonts w:cs="Arial"/>
          <w:i/>
          <w:sz w:val="23"/>
          <w:szCs w:val="23"/>
        </w:rPr>
        <w:t>Leading Change</w:t>
      </w:r>
      <w:r w:rsidRPr="0019478F">
        <w:rPr>
          <w:rFonts w:cs="Arial"/>
          <w:sz w:val="23"/>
          <w:szCs w:val="23"/>
        </w:rPr>
        <w:t xml:space="preserve">. Harvard Business Review Press. </w:t>
      </w:r>
    </w:p>
    <w:p w14:paraId="4C592170" w14:textId="77777777" w:rsidR="00CB73C5" w:rsidRPr="0019478F" w:rsidRDefault="00CB73C5" w:rsidP="00981D68">
      <w:pPr>
        <w:pStyle w:val="BodyText2"/>
        <w:rPr>
          <w:rFonts w:cs="Arial"/>
          <w:sz w:val="23"/>
          <w:szCs w:val="23"/>
        </w:rPr>
      </w:pPr>
    </w:p>
    <w:p w14:paraId="12649E41" w14:textId="77777777" w:rsidR="00CB73C5" w:rsidRPr="0019478F" w:rsidRDefault="00CB73C5" w:rsidP="00981D68">
      <w:pPr>
        <w:pStyle w:val="BodyText2"/>
        <w:rPr>
          <w:rFonts w:cs="Arial"/>
          <w:sz w:val="23"/>
          <w:szCs w:val="23"/>
        </w:rPr>
      </w:pPr>
      <w:r w:rsidRPr="0019478F">
        <w:rPr>
          <w:rFonts w:cs="Arial"/>
          <w:sz w:val="23"/>
          <w:szCs w:val="23"/>
        </w:rPr>
        <w:t xml:space="preserve">Mandis, Steven. (2017). </w:t>
      </w:r>
      <w:r w:rsidRPr="0019478F">
        <w:rPr>
          <w:rFonts w:cs="Arial"/>
          <w:i/>
          <w:sz w:val="23"/>
          <w:szCs w:val="23"/>
        </w:rPr>
        <w:t>The Real Madrid Way</w:t>
      </w:r>
      <w:r w:rsidRPr="0019478F">
        <w:rPr>
          <w:rFonts w:cs="Arial"/>
          <w:sz w:val="23"/>
          <w:szCs w:val="23"/>
        </w:rPr>
        <w:t xml:space="preserve">.  Dallas: </w:t>
      </w:r>
      <w:proofErr w:type="spellStart"/>
      <w:r w:rsidRPr="0019478F">
        <w:rPr>
          <w:rFonts w:cs="Arial"/>
          <w:sz w:val="23"/>
          <w:szCs w:val="23"/>
        </w:rPr>
        <w:t>BenBella</w:t>
      </w:r>
      <w:proofErr w:type="spellEnd"/>
      <w:r w:rsidRPr="0019478F">
        <w:rPr>
          <w:rFonts w:cs="Arial"/>
          <w:sz w:val="23"/>
          <w:szCs w:val="23"/>
        </w:rPr>
        <w:t xml:space="preserve"> Books (Culture and Alignment)</w:t>
      </w:r>
    </w:p>
    <w:p w14:paraId="3917F1EA" w14:textId="77777777" w:rsidR="00CB73C5" w:rsidRPr="0019478F" w:rsidRDefault="00CB73C5" w:rsidP="00981D68">
      <w:pPr>
        <w:pStyle w:val="BodyText2"/>
        <w:rPr>
          <w:rFonts w:cs="Arial"/>
          <w:sz w:val="23"/>
          <w:szCs w:val="23"/>
        </w:rPr>
      </w:pPr>
    </w:p>
    <w:p w14:paraId="66A870BA" w14:textId="77777777" w:rsidR="00CB73C5" w:rsidRPr="0019478F" w:rsidRDefault="00CB73C5" w:rsidP="00981D68">
      <w:pPr>
        <w:pStyle w:val="BodyText2"/>
        <w:rPr>
          <w:rFonts w:cs="Arial"/>
          <w:sz w:val="23"/>
          <w:szCs w:val="23"/>
        </w:rPr>
      </w:pPr>
      <w:r w:rsidRPr="0019478F">
        <w:rPr>
          <w:rFonts w:cs="Arial"/>
          <w:sz w:val="23"/>
          <w:szCs w:val="23"/>
        </w:rPr>
        <w:t xml:space="preserve">Nadler, D., M. Tushman (1997). </w:t>
      </w:r>
      <w:r w:rsidRPr="0019478F">
        <w:rPr>
          <w:rFonts w:cs="Arial"/>
          <w:i/>
          <w:sz w:val="23"/>
          <w:szCs w:val="23"/>
        </w:rPr>
        <w:t>Competing by Design</w:t>
      </w:r>
      <w:r w:rsidRPr="0019478F">
        <w:rPr>
          <w:rFonts w:cs="Arial"/>
          <w:sz w:val="23"/>
          <w:szCs w:val="23"/>
        </w:rPr>
        <w:t>.  Oxford. (Organizational design and alignment).</w:t>
      </w:r>
    </w:p>
    <w:p w14:paraId="66F97DCA" w14:textId="77777777" w:rsidR="00CB73C5" w:rsidRPr="0019478F" w:rsidRDefault="00CB73C5" w:rsidP="00981D68">
      <w:pPr>
        <w:pStyle w:val="BodyText2"/>
        <w:rPr>
          <w:rFonts w:cs="Arial"/>
          <w:sz w:val="23"/>
          <w:szCs w:val="23"/>
        </w:rPr>
      </w:pPr>
    </w:p>
    <w:p w14:paraId="0C5B8FA5" w14:textId="77777777" w:rsidR="00CB73C5" w:rsidRPr="0019478F" w:rsidRDefault="00CB73C5" w:rsidP="00981D68">
      <w:pPr>
        <w:pStyle w:val="Heading1"/>
        <w:jc w:val="left"/>
        <w:rPr>
          <w:rFonts w:ascii="Arial" w:hAnsi="Arial" w:cs="Arial"/>
          <w:b/>
          <w:sz w:val="23"/>
          <w:szCs w:val="23"/>
        </w:rPr>
      </w:pPr>
      <w:r w:rsidRPr="0019478F">
        <w:rPr>
          <w:rFonts w:ascii="Arial" w:hAnsi="Arial" w:cs="Arial"/>
          <w:sz w:val="23"/>
          <w:szCs w:val="23"/>
        </w:rPr>
        <w:t xml:space="preserve">Stone, D. Patton, B. </w:t>
      </w:r>
      <w:proofErr w:type="spellStart"/>
      <w:r w:rsidRPr="0019478F">
        <w:rPr>
          <w:rFonts w:ascii="Arial" w:hAnsi="Arial" w:cs="Arial"/>
          <w:sz w:val="23"/>
          <w:szCs w:val="23"/>
        </w:rPr>
        <w:t>Heen</w:t>
      </w:r>
      <w:proofErr w:type="spellEnd"/>
      <w:r w:rsidRPr="0019478F">
        <w:rPr>
          <w:rFonts w:ascii="Arial" w:hAnsi="Arial" w:cs="Arial"/>
          <w:sz w:val="23"/>
          <w:szCs w:val="23"/>
        </w:rPr>
        <w:t xml:space="preserve">, S. &amp; Fisher, R. (2010). </w:t>
      </w:r>
      <w:r w:rsidRPr="0019478F">
        <w:rPr>
          <w:rFonts w:ascii="Arial" w:hAnsi="Arial" w:cs="Arial"/>
          <w:i/>
          <w:sz w:val="23"/>
          <w:szCs w:val="23"/>
        </w:rPr>
        <w:t>Difficult Conversations: How to Discuss What Matters Most.</w:t>
      </w:r>
      <w:r w:rsidRPr="0019478F">
        <w:rPr>
          <w:rFonts w:ascii="Arial" w:hAnsi="Arial" w:cs="Arial"/>
          <w:sz w:val="23"/>
          <w:szCs w:val="23"/>
        </w:rPr>
        <w:t xml:space="preserve"> Penguin Books.  (Conflict management).</w:t>
      </w:r>
    </w:p>
    <w:bookmarkEnd w:id="2"/>
    <w:p w14:paraId="056C8EA3" w14:textId="13A02438" w:rsidR="006865BE" w:rsidRDefault="006865BE">
      <w:pPr>
        <w:rPr>
          <w:rFonts w:ascii="Arial" w:hAnsi="Arial" w:cs="Arial"/>
          <w:sz w:val="24"/>
        </w:rPr>
      </w:pPr>
      <w:r>
        <w:rPr>
          <w:rFonts w:ascii="Arial" w:hAnsi="Arial" w:cs="Arial"/>
          <w:sz w:val="24"/>
        </w:rPr>
        <w:br w:type="page"/>
      </w:r>
    </w:p>
    <w:p w14:paraId="2C1FB095" w14:textId="6584A993" w:rsidR="006865BE" w:rsidRPr="0019478F" w:rsidRDefault="006865BE" w:rsidP="006865BE">
      <w:pPr>
        <w:pStyle w:val="Subtitle"/>
        <w:pBdr>
          <w:top w:val="single" w:sz="4" w:space="6" w:color="auto"/>
          <w:left w:val="single" w:sz="4" w:space="4" w:color="auto"/>
          <w:bottom w:val="single" w:sz="4" w:space="1" w:color="auto"/>
          <w:right w:val="single" w:sz="4" w:space="2" w:color="auto"/>
        </w:pBdr>
        <w:shd w:val="clear" w:color="auto" w:fill="F2F2F2"/>
        <w:spacing w:after="100"/>
        <w:rPr>
          <w:rFonts w:ascii="Arial" w:hAnsi="Arial" w:cs="Arial"/>
        </w:rPr>
      </w:pPr>
      <w:r>
        <w:rPr>
          <w:rFonts w:ascii="Arial" w:hAnsi="Arial" w:cs="Arial"/>
          <w:b/>
          <w:sz w:val="28"/>
        </w:rPr>
        <w:lastRenderedPageBreak/>
        <w:t>Professor Ingram’s Biography</w:t>
      </w:r>
    </w:p>
    <w:p w14:paraId="019A2B39" w14:textId="77777777" w:rsidR="00C706E5" w:rsidRDefault="00C706E5" w:rsidP="0008483D">
      <w:pPr>
        <w:tabs>
          <w:tab w:val="left" w:pos="900"/>
        </w:tabs>
        <w:rPr>
          <w:rFonts w:ascii="Arial" w:hAnsi="Arial" w:cs="Arial"/>
          <w:sz w:val="24"/>
        </w:rPr>
      </w:pPr>
    </w:p>
    <w:p w14:paraId="20B8E240" w14:textId="53EAC1CA" w:rsidR="006E5ED3" w:rsidRDefault="008F0B37" w:rsidP="008F0B37">
      <w:pPr>
        <w:rPr>
          <w:rStyle w:val="bio"/>
          <w:rFonts w:ascii="Arial" w:hAnsi="Arial" w:cs="Arial"/>
          <w:sz w:val="24"/>
          <w:szCs w:val="24"/>
        </w:rPr>
      </w:pPr>
      <w:r w:rsidRPr="008F0B37">
        <w:rPr>
          <w:rStyle w:val="bio"/>
          <w:rFonts w:ascii="Arial" w:hAnsi="Arial" w:cs="Arial"/>
          <w:sz w:val="24"/>
          <w:szCs w:val="24"/>
        </w:rPr>
        <w:t xml:space="preserve">Paul Ingram is the Kravis Professor of Business at the Columbia Business School, and Faculty Director of the Columbia Advanced Management Program, Columbia’s flagship program for senior executives from around the globe.  His PhD is from Cornell University, and he was on the faculty of Carnegie Mellon University before coming to Columbia.  He has held visiting professorships at Tel Aviv University, Shanghai Jiao Tong </w:t>
      </w:r>
      <w:proofErr w:type="gramStart"/>
      <w:r w:rsidRPr="008F0B37">
        <w:rPr>
          <w:rStyle w:val="bio"/>
          <w:rFonts w:ascii="Arial" w:hAnsi="Arial" w:cs="Arial"/>
          <w:sz w:val="24"/>
          <w:szCs w:val="24"/>
        </w:rPr>
        <w:t>University</w:t>
      </w:r>
      <w:proofErr w:type="gramEnd"/>
      <w:r w:rsidRPr="008F0B37">
        <w:rPr>
          <w:rStyle w:val="bio"/>
          <w:rFonts w:ascii="Arial" w:hAnsi="Arial" w:cs="Arial"/>
          <w:sz w:val="24"/>
          <w:szCs w:val="24"/>
        </w:rPr>
        <w:t xml:space="preserve"> and the University of Toronto.  </w:t>
      </w:r>
    </w:p>
    <w:p w14:paraId="1334D7B9" w14:textId="77777777" w:rsidR="006E5ED3" w:rsidRDefault="006E5ED3" w:rsidP="008F0B37">
      <w:pPr>
        <w:rPr>
          <w:rStyle w:val="bio"/>
          <w:rFonts w:ascii="Arial" w:hAnsi="Arial" w:cs="Arial"/>
          <w:sz w:val="24"/>
          <w:szCs w:val="24"/>
        </w:rPr>
      </w:pPr>
    </w:p>
    <w:p w14:paraId="6D448E93" w14:textId="70B02F60" w:rsidR="006E5ED3" w:rsidRDefault="008F0B37" w:rsidP="008F0B37">
      <w:pPr>
        <w:rPr>
          <w:rStyle w:val="bio"/>
          <w:rFonts w:ascii="Arial" w:hAnsi="Arial" w:cs="Arial"/>
          <w:sz w:val="24"/>
          <w:szCs w:val="24"/>
        </w:rPr>
      </w:pPr>
      <w:r w:rsidRPr="008F0B37">
        <w:rPr>
          <w:rStyle w:val="bio"/>
          <w:rFonts w:ascii="Arial" w:hAnsi="Arial" w:cs="Arial"/>
          <w:sz w:val="24"/>
          <w:szCs w:val="24"/>
        </w:rPr>
        <w:t xml:space="preserve">The courses he teaches on management and strategy benefit from his research on organizations in the United States, Canada, Israel, Scotland, China, </w:t>
      </w:r>
      <w:proofErr w:type="gramStart"/>
      <w:r w:rsidRPr="008F0B37">
        <w:rPr>
          <w:rStyle w:val="bio"/>
          <w:rFonts w:ascii="Arial" w:hAnsi="Arial" w:cs="Arial"/>
          <w:sz w:val="24"/>
          <w:szCs w:val="24"/>
        </w:rPr>
        <w:t>Korea</w:t>
      </w:r>
      <w:proofErr w:type="gramEnd"/>
      <w:r w:rsidRPr="008F0B37">
        <w:rPr>
          <w:rStyle w:val="bio"/>
          <w:rFonts w:ascii="Arial" w:hAnsi="Arial" w:cs="Arial"/>
          <w:sz w:val="24"/>
          <w:szCs w:val="24"/>
        </w:rPr>
        <w:t xml:space="preserve"> and Australia. His research has been published in more than sixty articles, book chapters and books. His publications have received numerous distinctions, including </w:t>
      </w:r>
      <w:r w:rsidR="00095BD7">
        <w:rPr>
          <w:rStyle w:val="bio"/>
          <w:rFonts w:ascii="Arial" w:hAnsi="Arial" w:cs="Arial"/>
          <w:sz w:val="24"/>
          <w:szCs w:val="24"/>
        </w:rPr>
        <w:t xml:space="preserve">the </w:t>
      </w:r>
      <w:r w:rsidRPr="008F0B37">
        <w:rPr>
          <w:rStyle w:val="bio"/>
          <w:rFonts w:ascii="Arial" w:hAnsi="Arial" w:cs="Arial"/>
          <w:sz w:val="24"/>
          <w:szCs w:val="24"/>
        </w:rPr>
        <w:t>Gould Prize</w:t>
      </w:r>
      <w:r w:rsidR="00095BD7">
        <w:rPr>
          <w:rStyle w:val="bio"/>
          <w:rFonts w:ascii="Arial" w:hAnsi="Arial" w:cs="Arial"/>
          <w:sz w:val="24"/>
          <w:szCs w:val="24"/>
        </w:rPr>
        <w:t xml:space="preserve"> from the </w:t>
      </w:r>
      <w:r w:rsidR="00095BD7" w:rsidRPr="00095BD7">
        <w:rPr>
          <w:rStyle w:val="bio"/>
          <w:rFonts w:ascii="Arial" w:hAnsi="Arial" w:cs="Arial"/>
          <w:sz w:val="24"/>
          <w:szCs w:val="24"/>
          <w:u w:val="single"/>
        </w:rPr>
        <w:t>American Journal of Sociology</w:t>
      </w:r>
      <w:r w:rsidRPr="008F0B37">
        <w:rPr>
          <w:rStyle w:val="bio"/>
          <w:rFonts w:ascii="Arial" w:hAnsi="Arial" w:cs="Arial"/>
          <w:sz w:val="24"/>
          <w:szCs w:val="24"/>
        </w:rPr>
        <w:t xml:space="preserve">, and best paper awards in the areas of Organization and Management Theory, and Collective Behavior and Social Movements. Ingram's current research examines the intersection between culture and social networks.  Recent papers investigate questions such as the role of value similarity to foster business networks, determinants and outcomes of individuals’ fit in organizational cultures, and influences on ethical decision making.  </w:t>
      </w:r>
    </w:p>
    <w:p w14:paraId="00AE565F" w14:textId="77777777" w:rsidR="006E5ED3" w:rsidRDefault="006E5ED3" w:rsidP="008F0B37">
      <w:pPr>
        <w:rPr>
          <w:rStyle w:val="bio"/>
          <w:rFonts w:ascii="Arial" w:hAnsi="Arial" w:cs="Arial"/>
          <w:sz w:val="24"/>
          <w:szCs w:val="24"/>
        </w:rPr>
      </w:pPr>
    </w:p>
    <w:p w14:paraId="3B342C7D" w14:textId="77777777" w:rsidR="006E5ED3" w:rsidRDefault="008F0B37" w:rsidP="008F0B37">
      <w:pPr>
        <w:rPr>
          <w:rStyle w:val="bio"/>
          <w:rFonts w:ascii="Arial" w:hAnsi="Arial" w:cs="Arial"/>
          <w:sz w:val="24"/>
          <w:szCs w:val="24"/>
        </w:rPr>
      </w:pPr>
      <w:r w:rsidRPr="008F0B37">
        <w:rPr>
          <w:rStyle w:val="bio"/>
          <w:rFonts w:ascii="Arial" w:hAnsi="Arial" w:cs="Arial"/>
          <w:sz w:val="24"/>
          <w:szCs w:val="24"/>
        </w:rPr>
        <w:t xml:space="preserve">He has served as President of the College of Organization Science of the Institute for Operations Research and Management Science (INFORMS). He is currently an Associate Editor for </w:t>
      </w:r>
      <w:r w:rsidRPr="008F0B37">
        <w:rPr>
          <w:rStyle w:val="bio"/>
          <w:rFonts w:ascii="Arial" w:hAnsi="Arial" w:cs="Arial"/>
          <w:i/>
          <w:sz w:val="24"/>
          <w:szCs w:val="24"/>
        </w:rPr>
        <w:t xml:space="preserve">Academy of Management </w:t>
      </w:r>
      <w:proofErr w:type="gramStart"/>
      <w:r w:rsidRPr="008F0B37">
        <w:rPr>
          <w:rStyle w:val="bio"/>
          <w:rFonts w:ascii="Arial" w:hAnsi="Arial" w:cs="Arial"/>
          <w:i/>
          <w:sz w:val="24"/>
          <w:szCs w:val="24"/>
        </w:rPr>
        <w:t>Discoveries</w:t>
      </w:r>
      <w:r w:rsidRPr="008F0B37">
        <w:rPr>
          <w:rStyle w:val="bio"/>
          <w:rFonts w:ascii="Arial" w:hAnsi="Arial" w:cs="Arial"/>
          <w:sz w:val="24"/>
          <w:szCs w:val="24"/>
        </w:rPr>
        <w:t>, and</w:t>
      </w:r>
      <w:proofErr w:type="gramEnd"/>
      <w:r w:rsidRPr="008F0B37">
        <w:rPr>
          <w:rStyle w:val="bio"/>
          <w:rFonts w:ascii="Arial" w:hAnsi="Arial" w:cs="Arial"/>
          <w:sz w:val="24"/>
          <w:szCs w:val="24"/>
        </w:rPr>
        <w:t xml:space="preserve"> has served as a consulting editor for the</w:t>
      </w:r>
      <w:r w:rsidRPr="008F0B37">
        <w:rPr>
          <w:rStyle w:val="bio"/>
          <w:rFonts w:ascii="Arial" w:hAnsi="Arial" w:cs="Arial"/>
          <w:i/>
          <w:iCs/>
          <w:sz w:val="24"/>
          <w:szCs w:val="24"/>
        </w:rPr>
        <w:t xml:space="preserve"> American Journal of Sociology, </w:t>
      </w:r>
      <w:r w:rsidRPr="008F0B37">
        <w:rPr>
          <w:rStyle w:val="bio"/>
          <w:rFonts w:ascii="Arial" w:hAnsi="Arial" w:cs="Arial"/>
          <w:sz w:val="24"/>
          <w:szCs w:val="24"/>
        </w:rPr>
        <w:t xml:space="preserve">a senior editor for </w:t>
      </w:r>
      <w:r w:rsidRPr="008F0B37">
        <w:rPr>
          <w:rStyle w:val="bio"/>
          <w:rFonts w:ascii="Arial" w:hAnsi="Arial" w:cs="Arial"/>
          <w:i/>
          <w:sz w:val="24"/>
          <w:szCs w:val="24"/>
        </w:rPr>
        <w:t>Organization Science</w:t>
      </w:r>
      <w:r w:rsidRPr="008F0B37">
        <w:rPr>
          <w:rStyle w:val="bio"/>
          <w:rFonts w:ascii="Arial" w:hAnsi="Arial" w:cs="Arial"/>
          <w:sz w:val="24"/>
          <w:szCs w:val="24"/>
        </w:rPr>
        <w:t>, an Associate Editor for</w:t>
      </w:r>
      <w:r w:rsidRPr="008F0B37">
        <w:rPr>
          <w:rStyle w:val="bio"/>
          <w:rFonts w:ascii="Arial" w:hAnsi="Arial" w:cs="Arial"/>
          <w:i/>
          <w:iCs/>
          <w:sz w:val="24"/>
          <w:szCs w:val="24"/>
        </w:rPr>
        <w:t xml:space="preserve"> Management Science </w:t>
      </w:r>
      <w:r w:rsidRPr="008F0B37">
        <w:rPr>
          <w:rStyle w:val="bio"/>
          <w:rFonts w:ascii="Arial" w:hAnsi="Arial" w:cs="Arial"/>
          <w:sz w:val="24"/>
          <w:szCs w:val="24"/>
        </w:rPr>
        <w:t xml:space="preserve">and on the editorial boards of </w:t>
      </w:r>
      <w:r w:rsidRPr="008F0B37">
        <w:rPr>
          <w:rStyle w:val="bio"/>
          <w:rFonts w:ascii="Arial" w:hAnsi="Arial" w:cs="Arial"/>
          <w:i/>
          <w:iCs/>
          <w:sz w:val="24"/>
          <w:szCs w:val="24"/>
        </w:rPr>
        <w:t>Administrative Science Quarterly</w:t>
      </w:r>
      <w:r w:rsidRPr="008F0B37">
        <w:rPr>
          <w:rStyle w:val="bio"/>
          <w:rFonts w:ascii="Arial" w:hAnsi="Arial" w:cs="Arial"/>
          <w:sz w:val="24"/>
          <w:szCs w:val="24"/>
        </w:rPr>
        <w:t xml:space="preserve"> and </w:t>
      </w:r>
      <w:r w:rsidRPr="008F0B37">
        <w:rPr>
          <w:rStyle w:val="bio"/>
          <w:rFonts w:ascii="Arial" w:hAnsi="Arial" w:cs="Arial"/>
          <w:i/>
          <w:iCs/>
          <w:sz w:val="24"/>
          <w:szCs w:val="24"/>
        </w:rPr>
        <w:t>Strategic Organization</w:t>
      </w:r>
      <w:r w:rsidRPr="008F0B37">
        <w:rPr>
          <w:rStyle w:val="bio"/>
          <w:rFonts w:ascii="Arial" w:hAnsi="Arial" w:cs="Arial"/>
          <w:sz w:val="24"/>
          <w:szCs w:val="24"/>
        </w:rPr>
        <w:t xml:space="preserve">.  </w:t>
      </w:r>
    </w:p>
    <w:p w14:paraId="7B03372A" w14:textId="77777777" w:rsidR="006E5ED3" w:rsidRDefault="006E5ED3" w:rsidP="008F0B37">
      <w:pPr>
        <w:rPr>
          <w:rStyle w:val="bio"/>
          <w:rFonts w:ascii="Arial" w:hAnsi="Arial" w:cs="Arial"/>
          <w:sz w:val="24"/>
          <w:szCs w:val="24"/>
        </w:rPr>
      </w:pPr>
    </w:p>
    <w:p w14:paraId="30CDFA0A" w14:textId="6275953A" w:rsidR="008F0B37" w:rsidRPr="008F0B37" w:rsidRDefault="008F0B37" w:rsidP="008F0B37">
      <w:pPr>
        <w:rPr>
          <w:rFonts w:ascii="Arial" w:hAnsi="Arial" w:cs="Arial"/>
          <w:b/>
          <w:bCs/>
          <w:sz w:val="24"/>
          <w:szCs w:val="24"/>
        </w:rPr>
      </w:pPr>
      <w:r w:rsidRPr="008F0B37">
        <w:rPr>
          <w:rStyle w:val="bio"/>
          <w:rFonts w:ascii="Arial" w:hAnsi="Arial" w:cs="Arial"/>
          <w:sz w:val="24"/>
          <w:szCs w:val="24"/>
        </w:rPr>
        <w:t xml:space="preserve">Paul’s undergraduate degree is from Brock University where received the Governor General’s Award as the top graduating student.  In 2004 he received the Distinguished Graduate Award from Brock’s Faculty of Business. At the Columbia Business School, Paul has received the Dean’s Award for Teaching Excellence, won the Commitment to Excellence Award, voted by graduating EMBA students </w:t>
      </w:r>
      <w:r w:rsidR="004E471E">
        <w:rPr>
          <w:rStyle w:val="bio"/>
          <w:rFonts w:ascii="Arial" w:hAnsi="Arial" w:cs="Arial"/>
          <w:sz w:val="24"/>
          <w:szCs w:val="24"/>
        </w:rPr>
        <w:t>six</w:t>
      </w:r>
      <w:r w:rsidRPr="008F0B37">
        <w:rPr>
          <w:rStyle w:val="bio"/>
          <w:rFonts w:ascii="Arial" w:hAnsi="Arial" w:cs="Arial"/>
          <w:sz w:val="24"/>
          <w:szCs w:val="24"/>
        </w:rPr>
        <w:t xml:space="preserve"> times, and thrice been chosen by graduating EMBA students to deliver the keynote speech at their commencement ceremony.  He has consulted on issues of leadership, organizational </w:t>
      </w:r>
      <w:proofErr w:type="gramStart"/>
      <w:r w:rsidRPr="008F0B37">
        <w:rPr>
          <w:rStyle w:val="bio"/>
          <w:rFonts w:ascii="Arial" w:hAnsi="Arial" w:cs="Arial"/>
          <w:sz w:val="24"/>
          <w:szCs w:val="24"/>
        </w:rPr>
        <w:t>design</w:t>
      </w:r>
      <w:proofErr w:type="gramEnd"/>
      <w:r w:rsidRPr="008F0B37">
        <w:rPr>
          <w:rStyle w:val="bio"/>
          <w:rFonts w:ascii="Arial" w:hAnsi="Arial" w:cs="Arial"/>
          <w:sz w:val="24"/>
          <w:szCs w:val="24"/>
        </w:rPr>
        <w:t xml:space="preserve"> and strategy to leading companies in the finance, health care, insurance, energy, arts, education, and consumer products industries.  </w:t>
      </w:r>
    </w:p>
    <w:p w14:paraId="759A0565" w14:textId="77777777" w:rsidR="008F0B37" w:rsidRPr="00911F68" w:rsidRDefault="008F0B37" w:rsidP="0008483D">
      <w:pPr>
        <w:tabs>
          <w:tab w:val="left" w:pos="900"/>
        </w:tabs>
        <w:rPr>
          <w:rFonts w:ascii="Arial" w:hAnsi="Arial" w:cs="Arial"/>
          <w:sz w:val="24"/>
        </w:rPr>
      </w:pPr>
    </w:p>
    <w:sectPr w:rsidR="008F0B37" w:rsidRPr="00911F68" w:rsidSect="00037101">
      <w:headerReference w:type="even" r:id="rId25"/>
      <w:headerReference w:type="default" r:id="rId26"/>
      <w:footerReference w:type="even" r:id="rId27"/>
      <w:footerReference w:type="default" r:id="rId28"/>
      <w:headerReference w:type="first" r:id="rId29"/>
      <w:footerReference w:type="first" r:id="rId30"/>
      <w:footnotePr>
        <w:numFmt w:val="chicago"/>
      </w:footnotePr>
      <w:pgSz w:w="12240" w:h="15840" w:code="1"/>
      <w:pgMar w:top="1080" w:right="1440" w:bottom="1440" w:left="144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D03530" w14:textId="77777777" w:rsidR="007D1AB1" w:rsidRDefault="007D1AB1">
      <w:r>
        <w:separator/>
      </w:r>
    </w:p>
  </w:endnote>
  <w:endnote w:type="continuationSeparator" w:id="0">
    <w:p w14:paraId="588A7B38" w14:textId="77777777" w:rsidR="007D1AB1" w:rsidRDefault="007D1A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Lucida Bright">
    <w:panose1 w:val="02040602050505020304"/>
    <w:charset w:val="4D"/>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neva">
    <w:panose1 w:val="020B0503030404040204"/>
    <w:charset w:val="00"/>
    <w:family w:val="swiss"/>
    <w:pitch w:val="variable"/>
    <w:sig w:usb0="E00002FF" w:usb1="5200205F" w:usb2="00A0C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notTrueType/>
    <w:pitch w:val="variable"/>
    <w:sig w:usb0="B00002AF" w:usb1="69D77CFB" w:usb2="00000030" w:usb3="00000000" w:csb0="0008009F" w:csb1="00000000"/>
  </w:font>
  <w:font w:name="Lucida Grande">
    <w:panose1 w:val="020B0600040502020204"/>
    <w:charset w:val="00"/>
    <w:family w:val="swiss"/>
    <w:pitch w:val="variable"/>
    <w:sig w:usb0="E1000AEF" w:usb1="5000A1FF" w:usb2="00000000" w:usb3="00000000" w:csb0="000001BF" w:csb1="00000000"/>
  </w:font>
  <w:font w:name="Arial Unicode MS">
    <w:panose1 w:val="020B0604020202020204"/>
    <w:charset w:val="80"/>
    <w:family w:val="swiss"/>
    <w:notTrueType/>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notTrueType/>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831E2" w14:textId="77777777" w:rsidR="001C69EE" w:rsidRDefault="001C69E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w:t>
    </w:r>
    <w:r>
      <w:rPr>
        <w:rStyle w:val="PageNumber"/>
      </w:rPr>
      <w:fldChar w:fldCharType="end"/>
    </w:r>
  </w:p>
  <w:p w14:paraId="7E0E4E50" w14:textId="77777777" w:rsidR="001C69EE" w:rsidRDefault="001C69E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C5C6A" w14:textId="77777777" w:rsidR="001C69EE" w:rsidRDefault="001C69E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474DC">
      <w:rPr>
        <w:rStyle w:val="PageNumber"/>
        <w:noProof/>
      </w:rPr>
      <w:t>16</w:t>
    </w:r>
    <w:r>
      <w:rPr>
        <w:rStyle w:val="PageNumber"/>
      </w:rPr>
      <w:fldChar w:fldCharType="end"/>
    </w:r>
  </w:p>
  <w:p w14:paraId="20624472" w14:textId="686290E2" w:rsidR="001C69EE" w:rsidRDefault="001C69EE" w:rsidP="00DE18B6">
    <w:pPr>
      <w:pStyle w:val="Footer"/>
      <w:ind w:right="360"/>
      <w:rPr>
        <w:sz w:val="16"/>
        <w:szCs w:val="16"/>
      </w:rPr>
    </w:pPr>
    <w:r>
      <w:rPr>
        <w:sz w:val="16"/>
        <w:szCs w:val="16"/>
      </w:rPr>
      <w:sym w:font="Symbol" w:char="F0E3"/>
    </w:r>
    <w:r w:rsidRPr="00DE18B6">
      <w:rPr>
        <w:sz w:val="16"/>
        <w:szCs w:val="16"/>
      </w:rPr>
      <w:t xml:space="preserve"> </w:t>
    </w:r>
    <w:r>
      <w:rPr>
        <w:sz w:val="16"/>
        <w:szCs w:val="16"/>
      </w:rPr>
      <w:t>2021 All rights reserved, Paul Ingram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646D4" w14:textId="77777777" w:rsidR="00202F4A" w:rsidRDefault="00202F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507B0A" w14:textId="77777777" w:rsidR="007D1AB1" w:rsidRDefault="007D1AB1">
      <w:r>
        <w:separator/>
      </w:r>
    </w:p>
  </w:footnote>
  <w:footnote w:type="continuationSeparator" w:id="0">
    <w:p w14:paraId="6565FFD7" w14:textId="77777777" w:rsidR="007D1AB1" w:rsidRDefault="007D1A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9455C" w14:textId="77777777" w:rsidR="00202F4A" w:rsidRDefault="00202F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95E13" w14:textId="77777777" w:rsidR="00202F4A" w:rsidRDefault="00202F4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7ABD2" w14:textId="77777777" w:rsidR="00202F4A" w:rsidRDefault="00202F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A37F0"/>
    <w:multiLevelType w:val="hybridMultilevel"/>
    <w:tmpl w:val="CB58A3D8"/>
    <w:lvl w:ilvl="0" w:tplc="13E0E90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37A7EB4"/>
    <w:multiLevelType w:val="hybridMultilevel"/>
    <w:tmpl w:val="350A1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125BA9"/>
    <w:multiLevelType w:val="hybridMultilevel"/>
    <w:tmpl w:val="773E09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5C00D56"/>
    <w:multiLevelType w:val="hybridMultilevel"/>
    <w:tmpl w:val="8CC840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7CB0C19"/>
    <w:multiLevelType w:val="hybridMultilevel"/>
    <w:tmpl w:val="BD7856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F287E67"/>
    <w:multiLevelType w:val="hybridMultilevel"/>
    <w:tmpl w:val="21064E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FF0A26"/>
    <w:multiLevelType w:val="hybridMultilevel"/>
    <w:tmpl w:val="E53E1E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C5B5ECA"/>
    <w:multiLevelType w:val="hybridMultilevel"/>
    <w:tmpl w:val="85D2593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B9323E3"/>
    <w:multiLevelType w:val="hybridMultilevel"/>
    <w:tmpl w:val="045A64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79604E"/>
    <w:multiLevelType w:val="multilevel"/>
    <w:tmpl w:val="CD689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C80F07"/>
    <w:multiLevelType w:val="hybridMultilevel"/>
    <w:tmpl w:val="4998B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EE3A02"/>
    <w:multiLevelType w:val="hybridMultilevel"/>
    <w:tmpl w:val="3716BE88"/>
    <w:lvl w:ilvl="0" w:tplc="D0643B36">
      <w:start w:val="37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732806"/>
    <w:multiLevelType w:val="hybridMultilevel"/>
    <w:tmpl w:val="33CEE9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0EF302A"/>
    <w:multiLevelType w:val="hybridMultilevel"/>
    <w:tmpl w:val="108E8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BA5FBA"/>
    <w:multiLevelType w:val="hybridMultilevel"/>
    <w:tmpl w:val="53C2AE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55060A7A"/>
    <w:multiLevelType w:val="hybridMultilevel"/>
    <w:tmpl w:val="338039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5A02A16"/>
    <w:multiLevelType w:val="hybridMultilevel"/>
    <w:tmpl w:val="89E6BDE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5B5753E6"/>
    <w:multiLevelType w:val="hybridMultilevel"/>
    <w:tmpl w:val="E79C0628"/>
    <w:lvl w:ilvl="0" w:tplc="799E1A20">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6FE5F4D"/>
    <w:multiLevelType w:val="hybridMultilevel"/>
    <w:tmpl w:val="CAFEFC6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7C36B1D"/>
    <w:multiLevelType w:val="hybridMultilevel"/>
    <w:tmpl w:val="23E66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CA100D"/>
    <w:multiLevelType w:val="hybridMultilevel"/>
    <w:tmpl w:val="E5CAFA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A3B7481"/>
    <w:multiLevelType w:val="hybridMultilevel"/>
    <w:tmpl w:val="A40E37B4"/>
    <w:lvl w:ilvl="0" w:tplc="DC2E57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7D1A1AF5"/>
    <w:multiLevelType w:val="hybridMultilevel"/>
    <w:tmpl w:val="C688E7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16"/>
  </w:num>
  <w:num w:numId="4">
    <w:abstractNumId w:val="4"/>
  </w:num>
  <w:num w:numId="5">
    <w:abstractNumId w:val="7"/>
  </w:num>
  <w:num w:numId="6">
    <w:abstractNumId w:val="14"/>
  </w:num>
  <w:num w:numId="7">
    <w:abstractNumId w:val="17"/>
  </w:num>
  <w:num w:numId="8">
    <w:abstractNumId w:val="15"/>
  </w:num>
  <w:num w:numId="9">
    <w:abstractNumId w:val="22"/>
  </w:num>
  <w:num w:numId="10">
    <w:abstractNumId w:val="18"/>
  </w:num>
  <w:num w:numId="11">
    <w:abstractNumId w:val="3"/>
  </w:num>
  <w:num w:numId="12">
    <w:abstractNumId w:val="6"/>
  </w:num>
  <w:num w:numId="13">
    <w:abstractNumId w:val="10"/>
  </w:num>
  <w:num w:numId="14">
    <w:abstractNumId w:val="12"/>
  </w:num>
  <w:num w:numId="15">
    <w:abstractNumId w:val="20"/>
  </w:num>
  <w:num w:numId="16">
    <w:abstractNumId w:val="1"/>
  </w:num>
  <w:num w:numId="17">
    <w:abstractNumId w:val="5"/>
  </w:num>
  <w:num w:numId="18">
    <w:abstractNumId w:val="8"/>
  </w:num>
  <w:num w:numId="19">
    <w:abstractNumId w:val="19"/>
  </w:num>
  <w:num w:numId="20">
    <w:abstractNumId w:val="13"/>
  </w:num>
  <w:num w:numId="21">
    <w:abstractNumId w:val="9"/>
  </w:num>
  <w:num w:numId="22">
    <w:abstractNumId w:val="0"/>
  </w:num>
  <w:num w:numId="23">
    <w:abstractNumId w:val="2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bordersDoNotSurroundHeader/>
  <w:bordersDoNotSurroundFooter/>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noLineBreaksAfter w:lang="ko-KR" w:val="$([\{£¥‘“〈《「『【〔＄（［｛￡￥￦"/>
  <w:noLineBreaksBefore w:lang="ko-KR" w:val="!%),.:;?]}¢°’”′″℃〉》」』】〕！％），．：；？］｝￠"/>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0151"/>
    <w:rsid w:val="000008ED"/>
    <w:rsid w:val="00001794"/>
    <w:rsid w:val="000026D5"/>
    <w:rsid w:val="00010E92"/>
    <w:rsid w:val="00014760"/>
    <w:rsid w:val="00015904"/>
    <w:rsid w:val="0001634C"/>
    <w:rsid w:val="0001727C"/>
    <w:rsid w:val="000175D1"/>
    <w:rsid w:val="00022E98"/>
    <w:rsid w:val="00026645"/>
    <w:rsid w:val="00030BFF"/>
    <w:rsid w:val="00031789"/>
    <w:rsid w:val="000325A7"/>
    <w:rsid w:val="00032936"/>
    <w:rsid w:val="00033904"/>
    <w:rsid w:val="00033EE8"/>
    <w:rsid w:val="00034D10"/>
    <w:rsid w:val="00035E59"/>
    <w:rsid w:val="000369F5"/>
    <w:rsid w:val="00037101"/>
    <w:rsid w:val="0004254D"/>
    <w:rsid w:val="00044DBC"/>
    <w:rsid w:val="000470F4"/>
    <w:rsid w:val="0004732B"/>
    <w:rsid w:val="00054202"/>
    <w:rsid w:val="0006066B"/>
    <w:rsid w:val="00060703"/>
    <w:rsid w:val="00060765"/>
    <w:rsid w:val="00061E64"/>
    <w:rsid w:val="0006402E"/>
    <w:rsid w:val="000729A9"/>
    <w:rsid w:val="00072CEC"/>
    <w:rsid w:val="00073513"/>
    <w:rsid w:val="00076A07"/>
    <w:rsid w:val="00076CE6"/>
    <w:rsid w:val="000802A5"/>
    <w:rsid w:val="00082526"/>
    <w:rsid w:val="000831D2"/>
    <w:rsid w:val="0008423D"/>
    <w:rsid w:val="0008483D"/>
    <w:rsid w:val="000849A8"/>
    <w:rsid w:val="00087829"/>
    <w:rsid w:val="00094AB9"/>
    <w:rsid w:val="00095B27"/>
    <w:rsid w:val="00095BD7"/>
    <w:rsid w:val="000970BD"/>
    <w:rsid w:val="000A1C14"/>
    <w:rsid w:val="000A7B4E"/>
    <w:rsid w:val="000B2CB5"/>
    <w:rsid w:val="000B33E5"/>
    <w:rsid w:val="000B38DE"/>
    <w:rsid w:val="000B4215"/>
    <w:rsid w:val="000B697B"/>
    <w:rsid w:val="000C094A"/>
    <w:rsid w:val="000C162B"/>
    <w:rsid w:val="000C2D50"/>
    <w:rsid w:val="000C351C"/>
    <w:rsid w:val="000C4354"/>
    <w:rsid w:val="000C511E"/>
    <w:rsid w:val="000C77E1"/>
    <w:rsid w:val="000D02D4"/>
    <w:rsid w:val="000D03FA"/>
    <w:rsid w:val="000D10E6"/>
    <w:rsid w:val="000D37A9"/>
    <w:rsid w:val="000D3A24"/>
    <w:rsid w:val="000D407B"/>
    <w:rsid w:val="000D4EDC"/>
    <w:rsid w:val="000D5734"/>
    <w:rsid w:val="000D7A2E"/>
    <w:rsid w:val="000E208F"/>
    <w:rsid w:val="000E28B6"/>
    <w:rsid w:val="000E4466"/>
    <w:rsid w:val="000E7B39"/>
    <w:rsid w:val="000F0437"/>
    <w:rsid w:val="000F2F91"/>
    <w:rsid w:val="000F316D"/>
    <w:rsid w:val="000F70CC"/>
    <w:rsid w:val="000F7C71"/>
    <w:rsid w:val="001039F3"/>
    <w:rsid w:val="0010520F"/>
    <w:rsid w:val="001060A7"/>
    <w:rsid w:val="00112355"/>
    <w:rsid w:val="001131B9"/>
    <w:rsid w:val="00117918"/>
    <w:rsid w:val="00120395"/>
    <w:rsid w:val="00121735"/>
    <w:rsid w:val="0012449B"/>
    <w:rsid w:val="00125919"/>
    <w:rsid w:val="00125D33"/>
    <w:rsid w:val="001261E5"/>
    <w:rsid w:val="00126682"/>
    <w:rsid w:val="00126BE9"/>
    <w:rsid w:val="001272A8"/>
    <w:rsid w:val="001303CD"/>
    <w:rsid w:val="0013055C"/>
    <w:rsid w:val="0013276B"/>
    <w:rsid w:val="00133545"/>
    <w:rsid w:val="00135FDE"/>
    <w:rsid w:val="00141EE4"/>
    <w:rsid w:val="001451B0"/>
    <w:rsid w:val="00146854"/>
    <w:rsid w:val="001517AF"/>
    <w:rsid w:val="00151F0A"/>
    <w:rsid w:val="00152080"/>
    <w:rsid w:val="00152918"/>
    <w:rsid w:val="00157287"/>
    <w:rsid w:val="00163D81"/>
    <w:rsid w:val="00165367"/>
    <w:rsid w:val="00166D55"/>
    <w:rsid w:val="0016736E"/>
    <w:rsid w:val="00173E11"/>
    <w:rsid w:val="001768D6"/>
    <w:rsid w:val="00180248"/>
    <w:rsid w:val="001808A4"/>
    <w:rsid w:val="00180ADD"/>
    <w:rsid w:val="001854ED"/>
    <w:rsid w:val="001863E0"/>
    <w:rsid w:val="001920EC"/>
    <w:rsid w:val="00192709"/>
    <w:rsid w:val="0019289B"/>
    <w:rsid w:val="00193415"/>
    <w:rsid w:val="00193A0D"/>
    <w:rsid w:val="0019478F"/>
    <w:rsid w:val="001954BA"/>
    <w:rsid w:val="001959B3"/>
    <w:rsid w:val="001979E5"/>
    <w:rsid w:val="001A067B"/>
    <w:rsid w:val="001A66EC"/>
    <w:rsid w:val="001A7077"/>
    <w:rsid w:val="001B1D5C"/>
    <w:rsid w:val="001B2CBA"/>
    <w:rsid w:val="001B48A3"/>
    <w:rsid w:val="001B4A81"/>
    <w:rsid w:val="001B7D38"/>
    <w:rsid w:val="001B7D90"/>
    <w:rsid w:val="001C69EE"/>
    <w:rsid w:val="001D01DE"/>
    <w:rsid w:val="001D291F"/>
    <w:rsid w:val="001D5BE3"/>
    <w:rsid w:val="001D7E4C"/>
    <w:rsid w:val="001E0291"/>
    <w:rsid w:val="001E343B"/>
    <w:rsid w:val="001E685F"/>
    <w:rsid w:val="001F0578"/>
    <w:rsid w:val="001F0AAE"/>
    <w:rsid w:val="001F152C"/>
    <w:rsid w:val="001F27A5"/>
    <w:rsid w:val="001F2ECD"/>
    <w:rsid w:val="001F3623"/>
    <w:rsid w:val="00200622"/>
    <w:rsid w:val="00202414"/>
    <w:rsid w:val="00202F4A"/>
    <w:rsid w:val="00204934"/>
    <w:rsid w:val="002055D2"/>
    <w:rsid w:val="00206020"/>
    <w:rsid w:val="002106E3"/>
    <w:rsid w:val="002118F4"/>
    <w:rsid w:val="0021405D"/>
    <w:rsid w:val="0021481C"/>
    <w:rsid w:val="0021665F"/>
    <w:rsid w:val="00216924"/>
    <w:rsid w:val="00220C9D"/>
    <w:rsid w:val="00221EBC"/>
    <w:rsid w:val="00223FDD"/>
    <w:rsid w:val="002311AF"/>
    <w:rsid w:val="00232921"/>
    <w:rsid w:val="00232D72"/>
    <w:rsid w:val="00232DCB"/>
    <w:rsid w:val="002331BF"/>
    <w:rsid w:val="00233980"/>
    <w:rsid w:val="00237D21"/>
    <w:rsid w:val="00242619"/>
    <w:rsid w:val="00242779"/>
    <w:rsid w:val="002437A4"/>
    <w:rsid w:val="0025042C"/>
    <w:rsid w:val="00251DF4"/>
    <w:rsid w:val="002554E4"/>
    <w:rsid w:val="00255AF2"/>
    <w:rsid w:val="00257D1A"/>
    <w:rsid w:val="002600CB"/>
    <w:rsid w:val="002671D4"/>
    <w:rsid w:val="00267F09"/>
    <w:rsid w:val="0027503D"/>
    <w:rsid w:val="00275196"/>
    <w:rsid w:val="0027527F"/>
    <w:rsid w:val="002757C2"/>
    <w:rsid w:val="002831A4"/>
    <w:rsid w:val="0029271E"/>
    <w:rsid w:val="00292BD7"/>
    <w:rsid w:val="002930E3"/>
    <w:rsid w:val="00293D12"/>
    <w:rsid w:val="00294D05"/>
    <w:rsid w:val="00296054"/>
    <w:rsid w:val="002A0EAE"/>
    <w:rsid w:val="002A1BBC"/>
    <w:rsid w:val="002A285B"/>
    <w:rsid w:val="002A4513"/>
    <w:rsid w:val="002A5751"/>
    <w:rsid w:val="002A59B9"/>
    <w:rsid w:val="002A5ADB"/>
    <w:rsid w:val="002A61E9"/>
    <w:rsid w:val="002A684C"/>
    <w:rsid w:val="002A6B91"/>
    <w:rsid w:val="002B2439"/>
    <w:rsid w:val="002B40A8"/>
    <w:rsid w:val="002B5C16"/>
    <w:rsid w:val="002B62CD"/>
    <w:rsid w:val="002B69CE"/>
    <w:rsid w:val="002B72E7"/>
    <w:rsid w:val="002B7B7B"/>
    <w:rsid w:val="002C00F4"/>
    <w:rsid w:val="002C04B6"/>
    <w:rsid w:val="002C17A4"/>
    <w:rsid w:val="002C1CC2"/>
    <w:rsid w:val="002C65B3"/>
    <w:rsid w:val="002C6B68"/>
    <w:rsid w:val="002C759F"/>
    <w:rsid w:val="002C7B89"/>
    <w:rsid w:val="002D051C"/>
    <w:rsid w:val="002D0AE4"/>
    <w:rsid w:val="002D10E1"/>
    <w:rsid w:val="002D570A"/>
    <w:rsid w:val="002D5A37"/>
    <w:rsid w:val="002D76E6"/>
    <w:rsid w:val="002D77D2"/>
    <w:rsid w:val="002D79C1"/>
    <w:rsid w:val="002E160F"/>
    <w:rsid w:val="002E34A0"/>
    <w:rsid w:val="002E577F"/>
    <w:rsid w:val="002E6117"/>
    <w:rsid w:val="002E7990"/>
    <w:rsid w:val="002F0B82"/>
    <w:rsid w:val="002F22B9"/>
    <w:rsid w:val="002F2B5E"/>
    <w:rsid w:val="002F2B76"/>
    <w:rsid w:val="002F39E5"/>
    <w:rsid w:val="002F3D9A"/>
    <w:rsid w:val="002F5E72"/>
    <w:rsid w:val="0030045B"/>
    <w:rsid w:val="00304241"/>
    <w:rsid w:val="00305F29"/>
    <w:rsid w:val="00306A82"/>
    <w:rsid w:val="00307727"/>
    <w:rsid w:val="00312469"/>
    <w:rsid w:val="0031303E"/>
    <w:rsid w:val="003144B3"/>
    <w:rsid w:val="003157C6"/>
    <w:rsid w:val="0031654C"/>
    <w:rsid w:val="00316BC9"/>
    <w:rsid w:val="00323D0E"/>
    <w:rsid w:val="00323DC8"/>
    <w:rsid w:val="003244DD"/>
    <w:rsid w:val="00324D5A"/>
    <w:rsid w:val="00325372"/>
    <w:rsid w:val="00326310"/>
    <w:rsid w:val="00327858"/>
    <w:rsid w:val="003305B4"/>
    <w:rsid w:val="0033261F"/>
    <w:rsid w:val="003335B0"/>
    <w:rsid w:val="00334FCA"/>
    <w:rsid w:val="003360F4"/>
    <w:rsid w:val="00337BCE"/>
    <w:rsid w:val="00337DE8"/>
    <w:rsid w:val="00343B79"/>
    <w:rsid w:val="00344316"/>
    <w:rsid w:val="00345192"/>
    <w:rsid w:val="003470F8"/>
    <w:rsid w:val="003507E8"/>
    <w:rsid w:val="00352A29"/>
    <w:rsid w:val="0035399C"/>
    <w:rsid w:val="00355A03"/>
    <w:rsid w:val="003560EB"/>
    <w:rsid w:val="00360683"/>
    <w:rsid w:val="003617F7"/>
    <w:rsid w:val="003618D2"/>
    <w:rsid w:val="00362ADC"/>
    <w:rsid w:val="003636EF"/>
    <w:rsid w:val="0036509D"/>
    <w:rsid w:val="00365929"/>
    <w:rsid w:val="00365C3F"/>
    <w:rsid w:val="0036624C"/>
    <w:rsid w:val="003665BB"/>
    <w:rsid w:val="00366630"/>
    <w:rsid w:val="003675FC"/>
    <w:rsid w:val="00372069"/>
    <w:rsid w:val="00374A2B"/>
    <w:rsid w:val="003803BF"/>
    <w:rsid w:val="0038380F"/>
    <w:rsid w:val="00385644"/>
    <w:rsid w:val="0039035E"/>
    <w:rsid w:val="003904B7"/>
    <w:rsid w:val="00391977"/>
    <w:rsid w:val="003920FE"/>
    <w:rsid w:val="00395260"/>
    <w:rsid w:val="003A1785"/>
    <w:rsid w:val="003A2E73"/>
    <w:rsid w:val="003A352A"/>
    <w:rsid w:val="003A6E4C"/>
    <w:rsid w:val="003B173C"/>
    <w:rsid w:val="003B248E"/>
    <w:rsid w:val="003B2F46"/>
    <w:rsid w:val="003C0151"/>
    <w:rsid w:val="003C037F"/>
    <w:rsid w:val="003C1B72"/>
    <w:rsid w:val="003C319D"/>
    <w:rsid w:val="003C706B"/>
    <w:rsid w:val="003D2CA8"/>
    <w:rsid w:val="003D394B"/>
    <w:rsid w:val="003D63BE"/>
    <w:rsid w:val="003D6C2F"/>
    <w:rsid w:val="003D7D61"/>
    <w:rsid w:val="003E15D0"/>
    <w:rsid w:val="003E1CE3"/>
    <w:rsid w:val="003F0DEE"/>
    <w:rsid w:val="003F1359"/>
    <w:rsid w:val="003F40F1"/>
    <w:rsid w:val="003F4B57"/>
    <w:rsid w:val="003F5085"/>
    <w:rsid w:val="003F6164"/>
    <w:rsid w:val="00401BB9"/>
    <w:rsid w:val="0040281E"/>
    <w:rsid w:val="004031C5"/>
    <w:rsid w:val="00404873"/>
    <w:rsid w:val="00405FB3"/>
    <w:rsid w:val="004062D6"/>
    <w:rsid w:val="00410986"/>
    <w:rsid w:val="00410E9D"/>
    <w:rsid w:val="00411D65"/>
    <w:rsid w:val="00412DC6"/>
    <w:rsid w:val="00413BAF"/>
    <w:rsid w:val="00415CC5"/>
    <w:rsid w:val="00420406"/>
    <w:rsid w:val="00420CE6"/>
    <w:rsid w:val="00421718"/>
    <w:rsid w:val="0042253F"/>
    <w:rsid w:val="004237DD"/>
    <w:rsid w:val="00425CA0"/>
    <w:rsid w:val="00426ACE"/>
    <w:rsid w:val="00426B1C"/>
    <w:rsid w:val="00427687"/>
    <w:rsid w:val="004404DB"/>
    <w:rsid w:val="00444CDE"/>
    <w:rsid w:val="00444CE6"/>
    <w:rsid w:val="00444FB2"/>
    <w:rsid w:val="004510AE"/>
    <w:rsid w:val="00451315"/>
    <w:rsid w:val="004529E8"/>
    <w:rsid w:val="004561E3"/>
    <w:rsid w:val="004571BD"/>
    <w:rsid w:val="004573D6"/>
    <w:rsid w:val="00464961"/>
    <w:rsid w:val="00464AC4"/>
    <w:rsid w:val="0046517F"/>
    <w:rsid w:val="00466841"/>
    <w:rsid w:val="004668F1"/>
    <w:rsid w:val="00472065"/>
    <w:rsid w:val="00472BBA"/>
    <w:rsid w:val="00475C41"/>
    <w:rsid w:val="004770C0"/>
    <w:rsid w:val="004772BC"/>
    <w:rsid w:val="00485553"/>
    <w:rsid w:val="004861A9"/>
    <w:rsid w:val="00486DD2"/>
    <w:rsid w:val="0048734D"/>
    <w:rsid w:val="00487EA2"/>
    <w:rsid w:val="00492A67"/>
    <w:rsid w:val="00493870"/>
    <w:rsid w:val="00495D8A"/>
    <w:rsid w:val="004A44AA"/>
    <w:rsid w:val="004A5AC8"/>
    <w:rsid w:val="004A5D09"/>
    <w:rsid w:val="004A6AE1"/>
    <w:rsid w:val="004B3340"/>
    <w:rsid w:val="004B3832"/>
    <w:rsid w:val="004B5801"/>
    <w:rsid w:val="004B62F5"/>
    <w:rsid w:val="004C09AB"/>
    <w:rsid w:val="004C3C95"/>
    <w:rsid w:val="004C611E"/>
    <w:rsid w:val="004D07BD"/>
    <w:rsid w:val="004D3954"/>
    <w:rsid w:val="004D5FA8"/>
    <w:rsid w:val="004D7CD9"/>
    <w:rsid w:val="004D7E8E"/>
    <w:rsid w:val="004E4364"/>
    <w:rsid w:val="004E471E"/>
    <w:rsid w:val="004E517E"/>
    <w:rsid w:val="004F258B"/>
    <w:rsid w:val="004F2CDA"/>
    <w:rsid w:val="004F3676"/>
    <w:rsid w:val="004F4024"/>
    <w:rsid w:val="004F7767"/>
    <w:rsid w:val="004F7CF4"/>
    <w:rsid w:val="0050133C"/>
    <w:rsid w:val="00502E06"/>
    <w:rsid w:val="00503706"/>
    <w:rsid w:val="00505EED"/>
    <w:rsid w:val="0050604B"/>
    <w:rsid w:val="00506D6F"/>
    <w:rsid w:val="005073B1"/>
    <w:rsid w:val="00510A15"/>
    <w:rsid w:val="00510E45"/>
    <w:rsid w:val="00512F70"/>
    <w:rsid w:val="0051368F"/>
    <w:rsid w:val="00513D92"/>
    <w:rsid w:val="00513E01"/>
    <w:rsid w:val="005142C1"/>
    <w:rsid w:val="00516DCE"/>
    <w:rsid w:val="0052422F"/>
    <w:rsid w:val="005266AE"/>
    <w:rsid w:val="00526C94"/>
    <w:rsid w:val="0052752B"/>
    <w:rsid w:val="0053196D"/>
    <w:rsid w:val="00531B15"/>
    <w:rsid w:val="005321FB"/>
    <w:rsid w:val="005331E7"/>
    <w:rsid w:val="00533999"/>
    <w:rsid w:val="00533EDA"/>
    <w:rsid w:val="00537055"/>
    <w:rsid w:val="005376AE"/>
    <w:rsid w:val="00537A03"/>
    <w:rsid w:val="00543787"/>
    <w:rsid w:val="00545DF8"/>
    <w:rsid w:val="00553F45"/>
    <w:rsid w:val="005565D6"/>
    <w:rsid w:val="00556660"/>
    <w:rsid w:val="00560420"/>
    <w:rsid w:val="0056076B"/>
    <w:rsid w:val="00560E8C"/>
    <w:rsid w:val="0056284B"/>
    <w:rsid w:val="00563849"/>
    <w:rsid w:val="005647C7"/>
    <w:rsid w:val="00564E70"/>
    <w:rsid w:val="00565C51"/>
    <w:rsid w:val="00566ADB"/>
    <w:rsid w:val="00571464"/>
    <w:rsid w:val="00571E94"/>
    <w:rsid w:val="00572900"/>
    <w:rsid w:val="00572EC5"/>
    <w:rsid w:val="00572F84"/>
    <w:rsid w:val="00574F3F"/>
    <w:rsid w:val="00576411"/>
    <w:rsid w:val="0057656B"/>
    <w:rsid w:val="005765EF"/>
    <w:rsid w:val="00576F6A"/>
    <w:rsid w:val="005808D8"/>
    <w:rsid w:val="00583EA4"/>
    <w:rsid w:val="00584069"/>
    <w:rsid w:val="00584CDD"/>
    <w:rsid w:val="00585E2B"/>
    <w:rsid w:val="005925B1"/>
    <w:rsid w:val="0059625A"/>
    <w:rsid w:val="00596A9D"/>
    <w:rsid w:val="005A0DC0"/>
    <w:rsid w:val="005A1528"/>
    <w:rsid w:val="005A392B"/>
    <w:rsid w:val="005B0B8B"/>
    <w:rsid w:val="005B2354"/>
    <w:rsid w:val="005B280E"/>
    <w:rsid w:val="005B5B1E"/>
    <w:rsid w:val="005B7249"/>
    <w:rsid w:val="005B77CD"/>
    <w:rsid w:val="005C18E3"/>
    <w:rsid w:val="005C3AFE"/>
    <w:rsid w:val="005C4467"/>
    <w:rsid w:val="005C737A"/>
    <w:rsid w:val="005C75AF"/>
    <w:rsid w:val="005C773D"/>
    <w:rsid w:val="005D216E"/>
    <w:rsid w:val="005D77B5"/>
    <w:rsid w:val="005E186C"/>
    <w:rsid w:val="005E410B"/>
    <w:rsid w:val="005E516C"/>
    <w:rsid w:val="005E64C6"/>
    <w:rsid w:val="005F110A"/>
    <w:rsid w:val="005F2D20"/>
    <w:rsid w:val="005F3454"/>
    <w:rsid w:val="005F3C62"/>
    <w:rsid w:val="005F61FB"/>
    <w:rsid w:val="005F68EA"/>
    <w:rsid w:val="005F740E"/>
    <w:rsid w:val="005F7544"/>
    <w:rsid w:val="006001D8"/>
    <w:rsid w:val="00600256"/>
    <w:rsid w:val="006016EC"/>
    <w:rsid w:val="006027E9"/>
    <w:rsid w:val="0060345C"/>
    <w:rsid w:val="00603AA4"/>
    <w:rsid w:val="0060462B"/>
    <w:rsid w:val="00604E1C"/>
    <w:rsid w:val="0060723F"/>
    <w:rsid w:val="00607FF6"/>
    <w:rsid w:val="00610086"/>
    <w:rsid w:val="006102B3"/>
    <w:rsid w:val="006104B0"/>
    <w:rsid w:val="00610514"/>
    <w:rsid w:val="0061687F"/>
    <w:rsid w:val="00621197"/>
    <w:rsid w:val="006211FC"/>
    <w:rsid w:val="00624679"/>
    <w:rsid w:val="00627EFB"/>
    <w:rsid w:val="00630B2D"/>
    <w:rsid w:val="00630DEA"/>
    <w:rsid w:val="0063124D"/>
    <w:rsid w:val="00631748"/>
    <w:rsid w:val="0063398F"/>
    <w:rsid w:val="00636DFE"/>
    <w:rsid w:val="00636E79"/>
    <w:rsid w:val="00637692"/>
    <w:rsid w:val="006428DD"/>
    <w:rsid w:val="00642F3F"/>
    <w:rsid w:val="006431C1"/>
    <w:rsid w:val="006443E5"/>
    <w:rsid w:val="00644B24"/>
    <w:rsid w:val="006474DC"/>
    <w:rsid w:val="0065002B"/>
    <w:rsid w:val="00652B1B"/>
    <w:rsid w:val="0065468C"/>
    <w:rsid w:val="00655ED0"/>
    <w:rsid w:val="00656304"/>
    <w:rsid w:val="00656357"/>
    <w:rsid w:val="0066269E"/>
    <w:rsid w:val="00663BEB"/>
    <w:rsid w:val="00663F68"/>
    <w:rsid w:val="006642B9"/>
    <w:rsid w:val="00664972"/>
    <w:rsid w:val="00664E23"/>
    <w:rsid w:val="00666AE0"/>
    <w:rsid w:val="00667DDA"/>
    <w:rsid w:val="00670A2D"/>
    <w:rsid w:val="006710FB"/>
    <w:rsid w:val="00671398"/>
    <w:rsid w:val="00675581"/>
    <w:rsid w:val="006776CD"/>
    <w:rsid w:val="0068222B"/>
    <w:rsid w:val="00682587"/>
    <w:rsid w:val="00683E52"/>
    <w:rsid w:val="006860C4"/>
    <w:rsid w:val="006865BE"/>
    <w:rsid w:val="006922C9"/>
    <w:rsid w:val="00694829"/>
    <w:rsid w:val="00694C57"/>
    <w:rsid w:val="006953A6"/>
    <w:rsid w:val="00695D60"/>
    <w:rsid w:val="006967F4"/>
    <w:rsid w:val="00696B9C"/>
    <w:rsid w:val="006975FC"/>
    <w:rsid w:val="006A039C"/>
    <w:rsid w:val="006A0DE1"/>
    <w:rsid w:val="006A145A"/>
    <w:rsid w:val="006A1898"/>
    <w:rsid w:val="006A1AA2"/>
    <w:rsid w:val="006A2696"/>
    <w:rsid w:val="006A2E46"/>
    <w:rsid w:val="006A3145"/>
    <w:rsid w:val="006A373D"/>
    <w:rsid w:val="006A592E"/>
    <w:rsid w:val="006B0905"/>
    <w:rsid w:val="006B0F6D"/>
    <w:rsid w:val="006B2CDE"/>
    <w:rsid w:val="006B33CD"/>
    <w:rsid w:val="006B538C"/>
    <w:rsid w:val="006C04A0"/>
    <w:rsid w:val="006C06BB"/>
    <w:rsid w:val="006C24E3"/>
    <w:rsid w:val="006C4E6E"/>
    <w:rsid w:val="006C525D"/>
    <w:rsid w:val="006C6565"/>
    <w:rsid w:val="006C77BF"/>
    <w:rsid w:val="006D2379"/>
    <w:rsid w:val="006D2AFA"/>
    <w:rsid w:val="006D54BD"/>
    <w:rsid w:val="006D6934"/>
    <w:rsid w:val="006D6EDA"/>
    <w:rsid w:val="006E091D"/>
    <w:rsid w:val="006E0CAE"/>
    <w:rsid w:val="006E3154"/>
    <w:rsid w:val="006E3BE8"/>
    <w:rsid w:val="006E4554"/>
    <w:rsid w:val="006E541B"/>
    <w:rsid w:val="006E5A3D"/>
    <w:rsid w:val="006E5ED3"/>
    <w:rsid w:val="006E7D8E"/>
    <w:rsid w:val="006F128A"/>
    <w:rsid w:val="006F2C1E"/>
    <w:rsid w:val="006F2E6F"/>
    <w:rsid w:val="006F3449"/>
    <w:rsid w:val="006F3BED"/>
    <w:rsid w:val="006F461E"/>
    <w:rsid w:val="006F5817"/>
    <w:rsid w:val="00701970"/>
    <w:rsid w:val="00702A6A"/>
    <w:rsid w:val="00704524"/>
    <w:rsid w:val="00710D8F"/>
    <w:rsid w:val="00712015"/>
    <w:rsid w:val="0071259B"/>
    <w:rsid w:val="00712CC9"/>
    <w:rsid w:val="00714747"/>
    <w:rsid w:val="0071592F"/>
    <w:rsid w:val="00715C9F"/>
    <w:rsid w:val="00715DFA"/>
    <w:rsid w:val="00716D95"/>
    <w:rsid w:val="00716FAB"/>
    <w:rsid w:val="00720716"/>
    <w:rsid w:val="00720F7A"/>
    <w:rsid w:val="00721B94"/>
    <w:rsid w:val="00722A03"/>
    <w:rsid w:val="00724735"/>
    <w:rsid w:val="00724C52"/>
    <w:rsid w:val="00725C99"/>
    <w:rsid w:val="0073061A"/>
    <w:rsid w:val="00730A82"/>
    <w:rsid w:val="0073131F"/>
    <w:rsid w:val="00732EEB"/>
    <w:rsid w:val="007372AD"/>
    <w:rsid w:val="007372E3"/>
    <w:rsid w:val="00737620"/>
    <w:rsid w:val="00740616"/>
    <w:rsid w:val="00740CBC"/>
    <w:rsid w:val="00740DD6"/>
    <w:rsid w:val="0074716F"/>
    <w:rsid w:val="00747558"/>
    <w:rsid w:val="00750785"/>
    <w:rsid w:val="007533C7"/>
    <w:rsid w:val="0075374E"/>
    <w:rsid w:val="00753A1C"/>
    <w:rsid w:val="007560D7"/>
    <w:rsid w:val="00761970"/>
    <w:rsid w:val="00762432"/>
    <w:rsid w:val="00763421"/>
    <w:rsid w:val="00764521"/>
    <w:rsid w:val="0076499B"/>
    <w:rsid w:val="00764B73"/>
    <w:rsid w:val="007666F2"/>
    <w:rsid w:val="00767AA7"/>
    <w:rsid w:val="0077071F"/>
    <w:rsid w:val="00771130"/>
    <w:rsid w:val="00772F0E"/>
    <w:rsid w:val="00773759"/>
    <w:rsid w:val="00774222"/>
    <w:rsid w:val="007760DC"/>
    <w:rsid w:val="00777381"/>
    <w:rsid w:val="00782525"/>
    <w:rsid w:val="00783412"/>
    <w:rsid w:val="007845C3"/>
    <w:rsid w:val="00792F33"/>
    <w:rsid w:val="007936E0"/>
    <w:rsid w:val="0079394F"/>
    <w:rsid w:val="0079418A"/>
    <w:rsid w:val="00795617"/>
    <w:rsid w:val="00796FE6"/>
    <w:rsid w:val="007A2155"/>
    <w:rsid w:val="007A4985"/>
    <w:rsid w:val="007B13B6"/>
    <w:rsid w:val="007B177F"/>
    <w:rsid w:val="007B2C17"/>
    <w:rsid w:val="007C1384"/>
    <w:rsid w:val="007C28B5"/>
    <w:rsid w:val="007C446C"/>
    <w:rsid w:val="007C48BD"/>
    <w:rsid w:val="007C50B1"/>
    <w:rsid w:val="007C6889"/>
    <w:rsid w:val="007C6EFA"/>
    <w:rsid w:val="007D1AB1"/>
    <w:rsid w:val="007D1C01"/>
    <w:rsid w:val="007D260E"/>
    <w:rsid w:val="007E20C5"/>
    <w:rsid w:val="007E22F4"/>
    <w:rsid w:val="007E25A3"/>
    <w:rsid w:val="007E33C9"/>
    <w:rsid w:val="007E509F"/>
    <w:rsid w:val="007E7787"/>
    <w:rsid w:val="007E77E9"/>
    <w:rsid w:val="007E7CB2"/>
    <w:rsid w:val="007F17C0"/>
    <w:rsid w:val="007F4262"/>
    <w:rsid w:val="007F761B"/>
    <w:rsid w:val="008008C1"/>
    <w:rsid w:val="008012DB"/>
    <w:rsid w:val="00803696"/>
    <w:rsid w:val="00803AC4"/>
    <w:rsid w:val="008045F2"/>
    <w:rsid w:val="008056C4"/>
    <w:rsid w:val="008071CE"/>
    <w:rsid w:val="008110B7"/>
    <w:rsid w:val="008164F0"/>
    <w:rsid w:val="008168E3"/>
    <w:rsid w:val="00817561"/>
    <w:rsid w:val="008204C1"/>
    <w:rsid w:val="008230AB"/>
    <w:rsid w:val="00824091"/>
    <w:rsid w:val="008254D2"/>
    <w:rsid w:val="0082613F"/>
    <w:rsid w:val="00833187"/>
    <w:rsid w:val="00833D1B"/>
    <w:rsid w:val="00833F8A"/>
    <w:rsid w:val="0083454F"/>
    <w:rsid w:val="008348EA"/>
    <w:rsid w:val="008356EE"/>
    <w:rsid w:val="00835EF4"/>
    <w:rsid w:val="00841A87"/>
    <w:rsid w:val="0084323B"/>
    <w:rsid w:val="008438E5"/>
    <w:rsid w:val="00843E1B"/>
    <w:rsid w:val="008459F0"/>
    <w:rsid w:val="00850050"/>
    <w:rsid w:val="00850B13"/>
    <w:rsid w:val="00852D46"/>
    <w:rsid w:val="00854EDA"/>
    <w:rsid w:val="00855109"/>
    <w:rsid w:val="00855677"/>
    <w:rsid w:val="008562EF"/>
    <w:rsid w:val="00857AD9"/>
    <w:rsid w:val="00862540"/>
    <w:rsid w:val="008629D8"/>
    <w:rsid w:val="00862AA6"/>
    <w:rsid w:val="0086365E"/>
    <w:rsid w:val="00864178"/>
    <w:rsid w:val="00864260"/>
    <w:rsid w:val="008643D3"/>
    <w:rsid w:val="0086666B"/>
    <w:rsid w:val="0086755C"/>
    <w:rsid w:val="008736F5"/>
    <w:rsid w:val="00873EAB"/>
    <w:rsid w:val="008776B0"/>
    <w:rsid w:val="00877D22"/>
    <w:rsid w:val="00880624"/>
    <w:rsid w:val="00880B09"/>
    <w:rsid w:val="00882A9B"/>
    <w:rsid w:val="00882C7E"/>
    <w:rsid w:val="00882F8B"/>
    <w:rsid w:val="00887E05"/>
    <w:rsid w:val="00890132"/>
    <w:rsid w:val="00891D33"/>
    <w:rsid w:val="008929AF"/>
    <w:rsid w:val="00892D9D"/>
    <w:rsid w:val="0089373C"/>
    <w:rsid w:val="00893F82"/>
    <w:rsid w:val="00894226"/>
    <w:rsid w:val="00894F83"/>
    <w:rsid w:val="008968EE"/>
    <w:rsid w:val="008A42F7"/>
    <w:rsid w:val="008A4ECD"/>
    <w:rsid w:val="008A5B97"/>
    <w:rsid w:val="008A6102"/>
    <w:rsid w:val="008B3C11"/>
    <w:rsid w:val="008B45BA"/>
    <w:rsid w:val="008B5A0B"/>
    <w:rsid w:val="008B6B07"/>
    <w:rsid w:val="008B7790"/>
    <w:rsid w:val="008B7EDB"/>
    <w:rsid w:val="008C07E6"/>
    <w:rsid w:val="008C104C"/>
    <w:rsid w:val="008C152C"/>
    <w:rsid w:val="008C1B8B"/>
    <w:rsid w:val="008C1DCF"/>
    <w:rsid w:val="008C2D2A"/>
    <w:rsid w:val="008C3615"/>
    <w:rsid w:val="008C5202"/>
    <w:rsid w:val="008C6C1F"/>
    <w:rsid w:val="008C6D28"/>
    <w:rsid w:val="008C776C"/>
    <w:rsid w:val="008D1AC2"/>
    <w:rsid w:val="008D3778"/>
    <w:rsid w:val="008D452B"/>
    <w:rsid w:val="008D4CEF"/>
    <w:rsid w:val="008E0F33"/>
    <w:rsid w:val="008E278A"/>
    <w:rsid w:val="008E32ED"/>
    <w:rsid w:val="008E3FEC"/>
    <w:rsid w:val="008E56D4"/>
    <w:rsid w:val="008E5EFC"/>
    <w:rsid w:val="008E5FAA"/>
    <w:rsid w:val="008E7AFE"/>
    <w:rsid w:val="008E7F92"/>
    <w:rsid w:val="008F02C7"/>
    <w:rsid w:val="008F0B37"/>
    <w:rsid w:val="008F4EDD"/>
    <w:rsid w:val="008F6C31"/>
    <w:rsid w:val="00901930"/>
    <w:rsid w:val="00904C3D"/>
    <w:rsid w:val="009056EC"/>
    <w:rsid w:val="0090578C"/>
    <w:rsid w:val="0090637F"/>
    <w:rsid w:val="00907F5E"/>
    <w:rsid w:val="00910CA3"/>
    <w:rsid w:val="00911F68"/>
    <w:rsid w:val="00916121"/>
    <w:rsid w:val="00920F94"/>
    <w:rsid w:val="00922F0F"/>
    <w:rsid w:val="00923173"/>
    <w:rsid w:val="00925109"/>
    <w:rsid w:val="0092533E"/>
    <w:rsid w:val="0092614C"/>
    <w:rsid w:val="009272EC"/>
    <w:rsid w:val="00927720"/>
    <w:rsid w:val="009319D5"/>
    <w:rsid w:val="0093526B"/>
    <w:rsid w:val="00935C0B"/>
    <w:rsid w:val="009439D4"/>
    <w:rsid w:val="00943FF7"/>
    <w:rsid w:val="00944C82"/>
    <w:rsid w:val="00944F28"/>
    <w:rsid w:val="00946E1F"/>
    <w:rsid w:val="00950851"/>
    <w:rsid w:val="00955B82"/>
    <w:rsid w:val="00956CA6"/>
    <w:rsid w:val="0096136B"/>
    <w:rsid w:val="0096276B"/>
    <w:rsid w:val="009646C4"/>
    <w:rsid w:val="00967A06"/>
    <w:rsid w:val="009718A5"/>
    <w:rsid w:val="00971E90"/>
    <w:rsid w:val="00971EC2"/>
    <w:rsid w:val="00971EDE"/>
    <w:rsid w:val="009730AD"/>
    <w:rsid w:val="00977CBE"/>
    <w:rsid w:val="00981D68"/>
    <w:rsid w:val="00982440"/>
    <w:rsid w:val="00982D62"/>
    <w:rsid w:val="0098413C"/>
    <w:rsid w:val="00984332"/>
    <w:rsid w:val="00985880"/>
    <w:rsid w:val="009867A4"/>
    <w:rsid w:val="00987EE7"/>
    <w:rsid w:val="00990A83"/>
    <w:rsid w:val="00990DAF"/>
    <w:rsid w:val="00991B6D"/>
    <w:rsid w:val="00992379"/>
    <w:rsid w:val="0099270E"/>
    <w:rsid w:val="00992AC6"/>
    <w:rsid w:val="00992BF7"/>
    <w:rsid w:val="00994A81"/>
    <w:rsid w:val="00994CDA"/>
    <w:rsid w:val="00994E8A"/>
    <w:rsid w:val="009956AD"/>
    <w:rsid w:val="00996139"/>
    <w:rsid w:val="009A0486"/>
    <w:rsid w:val="009A0B58"/>
    <w:rsid w:val="009A172C"/>
    <w:rsid w:val="009A1B9C"/>
    <w:rsid w:val="009B0E3E"/>
    <w:rsid w:val="009B1696"/>
    <w:rsid w:val="009B2BE8"/>
    <w:rsid w:val="009B4870"/>
    <w:rsid w:val="009B7293"/>
    <w:rsid w:val="009C05FC"/>
    <w:rsid w:val="009C0FF0"/>
    <w:rsid w:val="009C29D6"/>
    <w:rsid w:val="009C2ECC"/>
    <w:rsid w:val="009C4ACF"/>
    <w:rsid w:val="009C5029"/>
    <w:rsid w:val="009C5A03"/>
    <w:rsid w:val="009D1CE2"/>
    <w:rsid w:val="009D30CB"/>
    <w:rsid w:val="009D4F72"/>
    <w:rsid w:val="009D6DD1"/>
    <w:rsid w:val="009E2232"/>
    <w:rsid w:val="009E2713"/>
    <w:rsid w:val="009E68DA"/>
    <w:rsid w:val="009E7908"/>
    <w:rsid w:val="009E79D7"/>
    <w:rsid w:val="009F1EB9"/>
    <w:rsid w:val="009F21A1"/>
    <w:rsid w:val="009F33F4"/>
    <w:rsid w:val="009F35B8"/>
    <w:rsid w:val="009F3DC1"/>
    <w:rsid w:val="009F4BE7"/>
    <w:rsid w:val="009F5301"/>
    <w:rsid w:val="009F6D62"/>
    <w:rsid w:val="009F7301"/>
    <w:rsid w:val="009F7626"/>
    <w:rsid w:val="009F7DA2"/>
    <w:rsid w:val="00A00418"/>
    <w:rsid w:val="00A00910"/>
    <w:rsid w:val="00A0092C"/>
    <w:rsid w:val="00A04F19"/>
    <w:rsid w:val="00A056A7"/>
    <w:rsid w:val="00A06AFA"/>
    <w:rsid w:val="00A12C40"/>
    <w:rsid w:val="00A1339A"/>
    <w:rsid w:val="00A15CBF"/>
    <w:rsid w:val="00A160F0"/>
    <w:rsid w:val="00A16574"/>
    <w:rsid w:val="00A17E0E"/>
    <w:rsid w:val="00A25337"/>
    <w:rsid w:val="00A3161B"/>
    <w:rsid w:val="00A31B44"/>
    <w:rsid w:val="00A36A92"/>
    <w:rsid w:val="00A37F84"/>
    <w:rsid w:val="00A4219F"/>
    <w:rsid w:val="00A42D2A"/>
    <w:rsid w:val="00A43CC6"/>
    <w:rsid w:val="00A452FE"/>
    <w:rsid w:val="00A4531B"/>
    <w:rsid w:val="00A45E0D"/>
    <w:rsid w:val="00A47593"/>
    <w:rsid w:val="00A47E45"/>
    <w:rsid w:val="00A47E7F"/>
    <w:rsid w:val="00A52519"/>
    <w:rsid w:val="00A5304D"/>
    <w:rsid w:val="00A537C4"/>
    <w:rsid w:val="00A54450"/>
    <w:rsid w:val="00A54CEA"/>
    <w:rsid w:val="00A6215B"/>
    <w:rsid w:val="00A64DE1"/>
    <w:rsid w:val="00A64F23"/>
    <w:rsid w:val="00A710BD"/>
    <w:rsid w:val="00A732C2"/>
    <w:rsid w:val="00A77034"/>
    <w:rsid w:val="00A77BAF"/>
    <w:rsid w:val="00A809B2"/>
    <w:rsid w:val="00A834D5"/>
    <w:rsid w:val="00A84CE2"/>
    <w:rsid w:val="00A85F8E"/>
    <w:rsid w:val="00A9009D"/>
    <w:rsid w:val="00A90204"/>
    <w:rsid w:val="00A91A0B"/>
    <w:rsid w:val="00A91D34"/>
    <w:rsid w:val="00A92D4F"/>
    <w:rsid w:val="00A9489F"/>
    <w:rsid w:val="00A95BFE"/>
    <w:rsid w:val="00A95F5B"/>
    <w:rsid w:val="00A966DF"/>
    <w:rsid w:val="00AA16A0"/>
    <w:rsid w:val="00AA233F"/>
    <w:rsid w:val="00AA2A9D"/>
    <w:rsid w:val="00AA43E1"/>
    <w:rsid w:val="00AA4795"/>
    <w:rsid w:val="00AA542B"/>
    <w:rsid w:val="00AA63E3"/>
    <w:rsid w:val="00AA69B5"/>
    <w:rsid w:val="00AA763A"/>
    <w:rsid w:val="00AA76B8"/>
    <w:rsid w:val="00AB0A46"/>
    <w:rsid w:val="00AB182B"/>
    <w:rsid w:val="00AB280F"/>
    <w:rsid w:val="00AB2DC8"/>
    <w:rsid w:val="00AB49FA"/>
    <w:rsid w:val="00AB686D"/>
    <w:rsid w:val="00AB6E65"/>
    <w:rsid w:val="00AC0A6A"/>
    <w:rsid w:val="00AC3673"/>
    <w:rsid w:val="00AC47D2"/>
    <w:rsid w:val="00AD2A26"/>
    <w:rsid w:val="00AD3088"/>
    <w:rsid w:val="00AD3E4C"/>
    <w:rsid w:val="00AD467D"/>
    <w:rsid w:val="00AD64B2"/>
    <w:rsid w:val="00AD683D"/>
    <w:rsid w:val="00AE0915"/>
    <w:rsid w:val="00AE21C2"/>
    <w:rsid w:val="00AE4883"/>
    <w:rsid w:val="00AE72B1"/>
    <w:rsid w:val="00AF06FC"/>
    <w:rsid w:val="00AF1C40"/>
    <w:rsid w:val="00AF23E5"/>
    <w:rsid w:val="00AF6942"/>
    <w:rsid w:val="00B01E23"/>
    <w:rsid w:val="00B036AB"/>
    <w:rsid w:val="00B07DDA"/>
    <w:rsid w:val="00B10BDB"/>
    <w:rsid w:val="00B11CE4"/>
    <w:rsid w:val="00B12783"/>
    <w:rsid w:val="00B12CD2"/>
    <w:rsid w:val="00B2399E"/>
    <w:rsid w:val="00B243D6"/>
    <w:rsid w:val="00B2503B"/>
    <w:rsid w:val="00B26CBF"/>
    <w:rsid w:val="00B27337"/>
    <w:rsid w:val="00B2756B"/>
    <w:rsid w:val="00B314B5"/>
    <w:rsid w:val="00B31BD3"/>
    <w:rsid w:val="00B31C7F"/>
    <w:rsid w:val="00B32120"/>
    <w:rsid w:val="00B32F72"/>
    <w:rsid w:val="00B34E2B"/>
    <w:rsid w:val="00B36DAF"/>
    <w:rsid w:val="00B4565C"/>
    <w:rsid w:val="00B465FB"/>
    <w:rsid w:val="00B468B0"/>
    <w:rsid w:val="00B524A1"/>
    <w:rsid w:val="00B52A8B"/>
    <w:rsid w:val="00B53988"/>
    <w:rsid w:val="00B551A2"/>
    <w:rsid w:val="00B6034A"/>
    <w:rsid w:val="00B61B7E"/>
    <w:rsid w:val="00B61E87"/>
    <w:rsid w:val="00B6472E"/>
    <w:rsid w:val="00B67227"/>
    <w:rsid w:val="00B73385"/>
    <w:rsid w:val="00B74DD4"/>
    <w:rsid w:val="00B75915"/>
    <w:rsid w:val="00B75F10"/>
    <w:rsid w:val="00B75FDF"/>
    <w:rsid w:val="00B8342E"/>
    <w:rsid w:val="00B850C1"/>
    <w:rsid w:val="00B855AF"/>
    <w:rsid w:val="00B863E5"/>
    <w:rsid w:val="00B90B29"/>
    <w:rsid w:val="00B9402B"/>
    <w:rsid w:val="00B942D0"/>
    <w:rsid w:val="00B952F6"/>
    <w:rsid w:val="00B96C93"/>
    <w:rsid w:val="00B97043"/>
    <w:rsid w:val="00B97326"/>
    <w:rsid w:val="00BA028C"/>
    <w:rsid w:val="00BA0CC4"/>
    <w:rsid w:val="00BA10A3"/>
    <w:rsid w:val="00BA1E87"/>
    <w:rsid w:val="00BA5FE3"/>
    <w:rsid w:val="00BA6A01"/>
    <w:rsid w:val="00BB05D5"/>
    <w:rsid w:val="00BB2481"/>
    <w:rsid w:val="00BB3BF3"/>
    <w:rsid w:val="00BB5D43"/>
    <w:rsid w:val="00BC12CE"/>
    <w:rsid w:val="00BC34B6"/>
    <w:rsid w:val="00BC50AA"/>
    <w:rsid w:val="00BC5DA8"/>
    <w:rsid w:val="00BC68FC"/>
    <w:rsid w:val="00BC6DE7"/>
    <w:rsid w:val="00BC7BCF"/>
    <w:rsid w:val="00BD0781"/>
    <w:rsid w:val="00BD1061"/>
    <w:rsid w:val="00BD2041"/>
    <w:rsid w:val="00BD36C7"/>
    <w:rsid w:val="00BD5665"/>
    <w:rsid w:val="00BD5D25"/>
    <w:rsid w:val="00BD6918"/>
    <w:rsid w:val="00BD69C4"/>
    <w:rsid w:val="00BE6369"/>
    <w:rsid w:val="00BE68DB"/>
    <w:rsid w:val="00C002DE"/>
    <w:rsid w:val="00C00428"/>
    <w:rsid w:val="00C021C4"/>
    <w:rsid w:val="00C03E1E"/>
    <w:rsid w:val="00C055B3"/>
    <w:rsid w:val="00C106D1"/>
    <w:rsid w:val="00C114B6"/>
    <w:rsid w:val="00C14D0C"/>
    <w:rsid w:val="00C15D86"/>
    <w:rsid w:val="00C15FA1"/>
    <w:rsid w:val="00C24CD6"/>
    <w:rsid w:val="00C2584F"/>
    <w:rsid w:val="00C30EE4"/>
    <w:rsid w:val="00C35838"/>
    <w:rsid w:val="00C367EE"/>
    <w:rsid w:val="00C370F5"/>
    <w:rsid w:val="00C41481"/>
    <w:rsid w:val="00C417AA"/>
    <w:rsid w:val="00C41CA9"/>
    <w:rsid w:val="00C41D73"/>
    <w:rsid w:val="00C45450"/>
    <w:rsid w:val="00C457E9"/>
    <w:rsid w:val="00C47071"/>
    <w:rsid w:val="00C472B6"/>
    <w:rsid w:val="00C50C1C"/>
    <w:rsid w:val="00C53E16"/>
    <w:rsid w:val="00C53EEF"/>
    <w:rsid w:val="00C56D5C"/>
    <w:rsid w:val="00C609C2"/>
    <w:rsid w:val="00C60B02"/>
    <w:rsid w:val="00C6101E"/>
    <w:rsid w:val="00C62B0A"/>
    <w:rsid w:val="00C63F8D"/>
    <w:rsid w:val="00C67AFA"/>
    <w:rsid w:val="00C706E5"/>
    <w:rsid w:val="00C72641"/>
    <w:rsid w:val="00C74808"/>
    <w:rsid w:val="00C74935"/>
    <w:rsid w:val="00C82878"/>
    <w:rsid w:val="00C82BAF"/>
    <w:rsid w:val="00C83400"/>
    <w:rsid w:val="00C85805"/>
    <w:rsid w:val="00C90668"/>
    <w:rsid w:val="00C92BBA"/>
    <w:rsid w:val="00C94095"/>
    <w:rsid w:val="00C96007"/>
    <w:rsid w:val="00C979B1"/>
    <w:rsid w:val="00CA22B5"/>
    <w:rsid w:val="00CA3C60"/>
    <w:rsid w:val="00CA46C5"/>
    <w:rsid w:val="00CA48C7"/>
    <w:rsid w:val="00CA54B1"/>
    <w:rsid w:val="00CA6447"/>
    <w:rsid w:val="00CA676F"/>
    <w:rsid w:val="00CA75DB"/>
    <w:rsid w:val="00CB138B"/>
    <w:rsid w:val="00CB4A79"/>
    <w:rsid w:val="00CB6AC9"/>
    <w:rsid w:val="00CB73C5"/>
    <w:rsid w:val="00CB7F53"/>
    <w:rsid w:val="00CC1704"/>
    <w:rsid w:val="00CC1B56"/>
    <w:rsid w:val="00CC3E98"/>
    <w:rsid w:val="00CC3FCD"/>
    <w:rsid w:val="00CC5379"/>
    <w:rsid w:val="00CC586B"/>
    <w:rsid w:val="00CC771B"/>
    <w:rsid w:val="00CD1AA8"/>
    <w:rsid w:val="00CD3B1C"/>
    <w:rsid w:val="00CD42EF"/>
    <w:rsid w:val="00CD494E"/>
    <w:rsid w:val="00CD523C"/>
    <w:rsid w:val="00CD580D"/>
    <w:rsid w:val="00CD7907"/>
    <w:rsid w:val="00CF0EF1"/>
    <w:rsid w:val="00CF1EE9"/>
    <w:rsid w:val="00CF2761"/>
    <w:rsid w:val="00CF47E9"/>
    <w:rsid w:val="00CF4850"/>
    <w:rsid w:val="00CF6912"/>
    <w:rsid w:val="00CF70DC"/>
    <w:rsid w:val="00CF72C1"/>
    <w:rsid w:val="00D01126"/>
    <w:rsid w:val="00D01D2C"/>
    <w:rsid w:val="00D01F47"/>
    <w:rsid w:val="00D030E5"/>
    <w:rsid w:val="00D10184"/>
    <w:rsid w:val="00D103CD"/>
    <w:rsid w:val="00D12CC8"/>
    <w:rsid w:val="00D16D34"/>
    <w:rsid w:val="00D173DF"/>
    <w:rsid w:val="00D179C2"/>
    <w:rsid w:val="00D210BD"/>
    <w:rsid w:val="00D230A6"/>
    <w:rsid w:val="00D257E6"/>
    <w:rsid w:val="00D26CDD"/>
    <w:rsid w:val="00D270C7"/>
    <w:rsid w:val="00D27B5E"/>
    <w:rsid w:val="00D27FD6"/>
    <w:rsid w:val="00D30395"/>
    <w:rsid w:val="00D36761"/>
    <w:rsid w:val="00D36D2D"/>
    <w:rsid w:val="00D37F7F"/>
    <w:rsid w:val="00D41195"/>
    <w:rsid w:val="00D4207F"/>
    <w:rsid w:val="00D452DB"/>
    <w:rsid w:val="00D45BB0"/>
    <w:rsid w:val="00D46DB7"/>
    <w:rsid w:val="00D470A1"/>
    <w:rsid w:val="00D50EDE"/>
    <w:rsid w:val="00D53064"/>
    <w:rsid w:val="00D53EEC"/>
    <w:rsid w:val="00D5498A"/>
    <w:rsid w:val="00D5653B"/>
    <w:rsid w:val="00D605CE"/>
    <w:rsid w:val="00D6118C"/>
    <w:rsid w:val="00D63767"/>
    <w:rsid w:val="00D6461D"/>
    <w:rsid w:val="00D704EE"/>
    <w:rsid w:val="00D70DAA"/>
    <w:rsid w:val="00D7101C"/>
    <w:rsid w:val="00D7140B"/>
    <w:rsid w:val="00D7230E"/>
    <w:rsid w:val="00D73C95"/>
    <w:rsid w:val="00D73CA5"/>
    <w:rsid w:val="00D76500"/>
    <w:rsid w:val="00D7750F"/>
    <w:rsid w:val="00D801D3"/>
    <w:rsid w:val="00D8209C"/>
    <w:rsid w:val="00D82CA4"/>
    <w:rsid w:val="00D85100"/>
    <w:rsid w:val="00D85D76"/>
    <w:rsid w:val="00D85DEE"/>
    <w:rsid w:val="00D92EFF"/>
    <w:rsid w:val="00D95856"/>
    <w:rsid w:val="00D96362"/>
    <w:rsid w:val="00DA00BB"/>
    <w:rsid w:val="00DA200F"/>
    <w:rsid w:val="00DA41F3"/>
    <w:rsid w:val="00DA59B7"/>
    <w:rsid w:val="00DA6159"/>
    <w:rsid w:val="00DA70D1"/>
    <w:rsid w:val="00DA7DAE"/>
    <w:rsid w:val="00DB4CF2"/>
    <w:rsid w:val="00DB50DA"/>
    <w:rsid w:val="00DB5755"/>
    <w:rsid w:val="00DC43B1"/>
    <w:rsid w:val="00DC4834"/>
    <w:rsid w:val="00DC59AC"/>
    <w:rsid w:val="00DC6D43"/>
    <w:rsid w:val="00DD0A40"/>
    <w:rsid w:val="00DD0C99"/>
    <w:rsid w:val="00DD520C"/>
    <w:rsid w:val="00DD69F5"/>
    <w:rsid w:val="00DE07F7"/>
    <w:rsid w:val="00DE18B6"/>
    <w:rsid w:val="00DE1978"/>
    <w:rsid w:val="00DE237B"/>
    <w:rsid w:val="00DE4D77"/>
    <w:rsid w:val="00DF3DC0"/>
    <w:rsid w:val="00DF4504"/>
    <w:rsid w:val="00DF52F3"/>
    <w:rsid w:val="00DF72CB"/>
    <w:rsid w:val="00DF72EE"/>
    <w:rsid w:val="00DF7F38"/>
    <w:rsid w:val="00E012BB"/>
    <w:rsid w:val="00E01F86"/>
    <w:rsid w:val="00E0717E"/>
    <w:rsid w:val="00E116E9"/>
    <w:rsid w:val="00E177E8"/>
    <w:rsid w:val="00E20A5A"/>
    <w:rsid w:val="00E22E4E"/>
    <w:rsid w:val="00E2391F"/>
    <w:rsid w:val="00E27FAF"/>
    <w:rsid w:val="00E305A9"/>
    <w:rsid w:val="00E3293D"/>
    <w:rsid w:val="00E3447F"/>
    <w:rsid w:val="00E409CD"/>
    <w:rsid w:val="00E45E27"/>
    <w:rsid w:val="00E46239"/>
    <w:rsid w:val="00E5086E"/>
    <w:rsid w:val="00E51F92"/>
    <w:rsid w:val="00E52BE5"/>
    <w:rsid w:val="00E53CCD"/>
    <w:rsid w:val="00E54473"/>
    <w:rsid w:val="00E545F7"/>
    <w:rsid w:val="00E5580C"/>
    <w:rsid w:val="00E610A4"/>
    <w:rsid w:val="00E6284D"/>
    <w:rsid w:val="00E63163"/>
    <w:rsid w:val="00E64F44"/>
    <w:rsid w:val="00E675CE"/>
    <w:rsid w:val="00E67C57"/>
    <w:rsid w:val="00E70B58"/>
    <w:rsid w:val="00E70BDD"/>
    <w:rsid w:val="00E73581"/>
    <w:rsid w:val="00E745B7"/>
    <w:rsid w:val="00E754DB"/>
    <w:rsid w:val="00E75714"/>
    <w:rsid w:val="00E76ADB"/>
    <w:rsid w:val="00E77B46"/>
    <w:rsid w:val="00E80E08"/>
    <w:rsid w:val="00E81597"/>
    <w:rsid w:val="00E81CCC"/>
    <w:rsid w:val="00E83F37"/>
    <w:rsid w:val="00E84CFB"/>
    <w:rsid w:val="00E90296"/>
    <w:rsid w:val="00E905A5"/>
    <w:rsid w:val="00E9135F"/>
    <w:rsid w:val="00E9143C"/>
    <w:rsid w:val="00E916EC"/>
    <w:rsid w:val="00E91FB5"/>
    <w:rsid w:val="00E92820"/>
    <w:rsid w:val="00E930E8"/>
    <w:rsid w:val="00E95463"/>
    <w:rsid w:val="00E96869"/>
    <w:rsid w:val="00EA09B6"/>
    <w:rsid w:val="00EA1A2E"/>
    <w:rsid w:val="00EA1D98"/>
    <w:rsid w:val="00EA224F"/>
    <w:rsid w:val="00EA321D"/>
    <w:rsid w:val="00EA4480"/>
    <w:rsid w:val="00EA4FE0"/>
    <w:rsid w:val="00EA5129"/>
    <w:rsid w:val="00EA56D4"/>
    <w:rsid w:val="00EA5B69"/>
    <w:rsid w:val="00EA752F"/>
    <w:rsid w:val="00EB251B"/>
    <w:rsid w:val="00EB323C"/>
    <w:rsid w:val="00EB5672"/>
    <w:rsid w:val="00EB5FAC"/>
    <w:rsid w:val="00EB6A54"/>
    <w:rsid w:val="00EC1069"/>
    <w:rsid w:val="00EC2886"/>
    <w:rsid w:val="00EC2A68"/>
    <w:rsid w:val="00EC5269"/>
    <w:rsid w:val="00EC5EA9"/>
    <w:rsid w:val="00EC6C43"/>
    <w:rsid w:val="00EC77BB"/>
    <w:rsid w:val="00EC7D0C"/>
    <w:rsid w:val="00ED03F9"/>
    <w:rsid w:val="00ED0D5B"/>
    <w:rsid w:val="00ED26D0"/>
    <w:rsid w:val="00ED27FE"/>
    <w:rsid w:val="00ED29FB"/>
    <w:rsid w:val="00ED3882"/>
    <w:rsid w:val="00ED4916"/>
    <w:rsid w:val="00EE0177"/>
    <w:rsid w:val="00EE1484"/>
    <w:rsid w:val="00EE5F73"/>
    <w:rsid w:val="00EE6668"/>
    <w:rsid w:val="00EF0B69"/>
    <w:rsid w:val="00EF1228"/>
    <w:rsid w:val="00EF5F03"/>
    <w:rsid w:val="00F009A8"/>
    <w:rsid w:val="00F01617"/>
    <w:rsid w:val="00F0676F"/>
    <w:rsid w:val="00F06A94"/>
    <w:rsid w:val="00F079BB"/>
    <w:rsid w:val="00F13141"/>
    <w:rsid w:val="00F17044"/>
    <w:rsid w:val="00F20EEA"/>
    <w:rsid w:val="00F21A1D"/>
    <w:rsid w:val="00F26075"/>
    <w:rsid w:val="00F27636"/>
    <w:rsid w:val="00F30DDA"/>
    <w:rsid w:val="00F31980"/>
    <w:rsid w:val="00F353F2"/>
    <w:rsid w:val="00F36131"/>
    <w:rsid w:val="00F363CF"/>
    <w:rsid w:val="00F511C1"/>
    <w:rsid w:val="00F51374"/>
    <w:rsid w:val="00F52C8B"/>
    <w:rsid w:val="00F575F4"/>
    <w:rsid w:val="00F6075E"/>
    <w:rsid w:val="00F60C87"/>
    <w:rsid w:val="00F61E10"/>
    <w:rsid w:val="00F62C27"/>
    <w:rsid w:val="00F63904"/>
    <w:rsid w:val="00F66566"/>
    <w:rsid w:val="00F70A81"/>
    <w:rsid w:val="00F71336"/>
    <w:rsid w:val="00F71F64"/>
    <w:rsid w:val="00F728E5"/>
    <w:rsid w:val="00F72FA5"/>
    <w:rsid w:val="00F76B60"/>
    <w:rsid w:val="00F8104F"/>
    <w:rsid w:val="00F8302F"/>
    <w:rsid w:val="00F83555"/>
    <w:rsid w:val="00F84373"/>
    <w:rsid w:val="00F86A60"/>
    <w:rsid w:val="00F873F6"/>
    <w:rsid w:val="00F92A21"/>
    <w:rsid w:val="00F92BB8"/>
    <w:rsid w:val="00F934CF"/>
    <w:rsid w:val="00F936A5"/>
    <w:rsid w:val="00F93A08"/>
    <w:rsid w:val="00F94242"/>
    <w:rsid w:val="00F94BB3"/>
    <w:rsid w:val="00F970AE"/>
    <w:rsid w:val="00F97F9C"/>
    <w:rsid w:val="00FA0188"/>
    <w:rsid w:val="00FA0388"/>
    <w:rsid w:val="00FB1111"/>
    <w:rsid w:val="00FB3F82"/>
    <w:rsid w:val="00FB4AD4"/>
    <w:rsid w:val="00FC09F4"/>
    <w:rsid w:val="00FC56FC"/>
    <w:rsid w:val="00FC5BE9"/>
    <w:rsid w:val="00FD048B"/>
    <w:rsid w:val="00FD08D2"/>
    <w:rsid w:val="00FD568E"/>
    <w:rsid w:val="00FD6E6F"/>
    <w:rsid w:val="00FD76B1"/>
    <w:rsid w:val="00FE060D"/>
    <w:rsid w:val="00FE30EE"/>
    <w:rsid w:val="00FE47EB"/>
    <w:rsid w:val="00FE4F9B"/>
    <w:rsid w:val="00FE5143"/>
    <w:rsid w:val="00FE79F3"/>
    <w:rsid w:val="00FF07DC"/>
    <w:rsid w:val="00FF2479"/>
    <w:rsid w:val="00FF26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956FCEA"/>
  <w15:docId w15:val="{529DE1CC-1577-4983-B87B-4FFEF7170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uiPriority="9" w:qFormat="1"/>
    <w:lsdException w:name="heading 3" w:locked="1" w:uiPriority="9" w:qFormat="1"/>
    <w:lsdException w:name="heading 4" w:locked="1"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iPriority="0"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6C2F"/>
  </w:style>
  <w:style w:type="paragraph" w:styleId="Heading1">
    <w:name w:val="heading 1"/>
    <w:basedOn w:val="Normal"/>
    <w:next w:val="Normal"/>
    <w:link w:val="Heading1Char"/>
    <w:uiPriority w:val="99"/>
    <w:qFormat/>
    <w:rsid w:val="006F3449"/>
    <w:pPr>
      <w:keepNext/>
      <w:jc w:val="center"/>
      <w:outlineLvl w:val="0"/>
    </w:pPr>
    <w:rPr>
      <w:rFonts w:ascii="Times" w:hAnsi="Times"/>
      <w:sz w:val="24"/>
    </w:rPr>
  </w:style>
  <w:style w:type="paragraph" w:styleId="Heading2">
    <w:name w:val="heading 2"/>
    <w:basedOn w:val="Normal"/>
    <w:next w:val="Normal"/>
    <w:link w:val="Heading2Char"/>
    <w:uiPriority w:val="99"/>
    <w:qFormat/>
    <w:rsid w:val="006F3449"/>
    <w:pPr>
      <w:keepNext/>
      <w:jc w:val="center"/>
      <w:outlineLvl w:val="1"/>
    </w:pPr>
    <w:rPr>
      <w:rFonts w:ascii="Times" w:hAnsi="Times"/>
      <w:b/>
      <w:sz w:val="24"/>
      <w:u w:val="single"/>
    </w:rPr>
  </w:style>
  <w:style w:type="paragraph" w:styleId="Heading3">
    <w:name w:val="heading 3"/>
    <w:basedOn w:val="Normal"/>
    <w:next w:val="Normal"/>
    <w:link w:val="Heading3Char"/>
    <w:uiPriority w:val="99"/>
    <w:qFormat/>
    <w:rsid w:val="006F3449"/>
    <w:pPr>
      <w:keepNext/>
      <w:pBdr>
        <w:top w:val="single" w:sz="4" w:space="1" w:color="auto"/>
        <w:left w:val="single" w:sz="4" w:space="4" w:color="auto"/>
        <w:bottom w:val="single" w:sz="4" w:space="5" w:color="auto"/>
        <w:right w:val="single" w:sz="4" w:space="4" w:color="auto"/>
      </w:pBdr>
      <w:jc w:val="center"/>
      <w:outlineLvl w:val="2"/>
    </w:pPr>
    <w:rPr>
      <w:sz w:val="24"/>
      <w:u w:val="single"/>
    </w:rPr>
  </w:style>
  <w:style w:type="paragraph" w:styleId="Heading4">
    <w:name w:val="heading 4"/>
    <w:basedOn w:val="Normal"/>
    <w:next w:val="Normal"/>
    <w:link w:val="Heading4Char"/>
    <w:uiPriority w:val="99"/>
    <w:qFormat/>
    <w:rsid w:val="006F3449"/>
    <w:pPr>
      <w:keepNext/>
      <w:tabs>
        <w:tab w:val="left" w:pos="900"/>
      </w:tabs>
      <w:outlineLvl w:val="3"/>
    </w:pPr>
    <w:rPr>
      <w:rFonts w:ascii="Times" w:hAnsi="Times"/>
      <w:b/>
      <w:sz w:val="24"/>
      <w:u w:val="single"/>
    </w:rPr>
  </w:style>
  <w:style w:type="paragraph" w:styleId="Heading5">
    <w:name w:val="heading 5"/>
    <w:basedOn w:val="Normal"/>
    <w:next w:val="Normal"/>
    <w:link w:val="Heading5Char"/>
    <w:uiPriority w:val="99"/>
    <w:qFormat/>
    <w:rsid w:val="006F3449"/>
    <w:pPr>
      <w:keepNext/>
      <w:outlineLvl w:val="4"/>
    </w:pPr>
    <w:rPr>
      <w:rFonts w:ascii="Times" w:hAnsi="Times"/>
      <w:sz w:val="24"/>
    </w:rPr>
  </w:style>
  <w:style w:type="paragraph" w:styleId="Heading6">
    <w:name w:val="heading 6"/>
    <w:basedOn w:val="Normal"/>
    <w:next w:val="Normal"/>
    <w:link w:val="Heading6Char"/>
    <w:uiPriority w:val="99"/>
    <w:qFormat/>
    <w:rsid w:val="006F3449"/>
    <w:pPr>
      <w:keepNext/>
      <w:tabs>
        <w:tab w:val="left" w:pos="900"/>
      </w:tabs>
      <w:outlineLvl w:val="5"/>
    </w:pPr>
    <w:rPr>
      <w:rFonts w:ascii="Times" w:hAnsi="Times"/>
      <w:sz w:val="24"/>
      <w:u w:val="single"/>
    </w:rPr>
  </w:style>
  <w:style w:type="paragraph" w:styleId="Heading7">
    <w:name w:val="heading 7"/>
    <w:basedOn w:val="Normal"/>
    <w:next w:val="Normal"/>
    <w:link w:val="Heading7Char"/>
    <w:uiPriority w:val="99"/>
    <w:qFormat/>
    <w:rsid w:val="006F3449"/>
    <w:pPr>
      <w:keepNext/>
      <w:tabs>
        <w:tab w:val="left" w:pos="900"/>
      </w:tabs>
      <w:jc w:val="center"/>
      <w:outlineLvl w:val="6"/>
    </w:pPr>
    <w:rPr>
      <w:rFonts w:ascii="Times" w:hAnsi="Times"/>
      <w:b/>
      <w:sz w:val="24"/>
    </w:rPr>
  </w:style>
  <w:style w:type="paragraph" w:styleId="Heading8">
    <w:name w:val="heading 8"/>
    <w:basedOn w:val="Normal"/>
    <w:next w:val="Normal"/>
    <w:link w:val="Heading8Char"/>
    <w:uiPriority w:val="99"/>
    <w:qFormat/>
    <w:rsid w:val="006F3449"/>
    <w:pPr>
      <w:keepNext/>
      <w:tabs>
        <w:tab w:val="left" w:pos="1440"/>
      </w:tabs>
      <w:ind w:left="2880" w:hanging="2880"/>
      <w:outlineLvl w:val="7"/>
    </w:pPr>
    <w:rPr>
      <w:sz w:val="24"/>
    </w:rPr>
  </w:style>
  <w:style w:type="paragraph" w:styleId="Heading9">
    <w:name w:val="heading 9"/>
    <w:basedOn w:val="Normal"/>
    <w:next w:val="Normal"/>
    <w:link w:val="Heading9Char"/>
    <w:uiPriority w:val="99"/>
    <w:qFormat/>
    <w:rsid w:val="006F3449"/>
    <w:pPr>
      <w:keepNext/>
      <w:pBdr>
        <w:bottom w:val="double" w:sz="4" w:space="1" w:color="auto"/>
      </w:pBdr>
      <w:outlineLvl w:val="8"/>
    </w:pPr>
    <w:rPr>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B942D0"/>
    <w:rPr>
      <w:rFonts w:ascii="Cambria" w:eastAsia="Malgun Gothic" w:hAnsi="Cambria" w:cs="Times New Roman"/>
      <w:b/>
      <w:bCs/>
      <w:kern w:val="32"/>
      <w:sz w:val="32"/>
      <w:szCs w:val="32"/>
    </w:rPr>
  </w:style>
  <w:style w:type="character" w:customStyle="1" w:styleId="Heading2Char">
    <w:name w:val="Heading 2 Char"/>
    <w:link w:val="Heading2"/>
    <w:uiPriority w:val="99"/>
    <w:semiHidden/>
    <w:locked/>
    <w:rsid w:val="00B942D0"/>
    <w:rPr>
      <w:rFonts w:ascii="Cambria" w:eastAsia="Malgun Gothic" w:hAnsi="Cambria" w:cs="Times New Roman"/>
      <w:b/>
      <w:bCs/>
      <w:i/>
      <w:iCs/>
      <w:sz w:val="28"/>
      <w:szCs w:val="28"/>
    </w:rPr>
  </w:style>
  <w:style w:type="character" w:customStyle="1" w:styleId="Heading3Char">
    <w:name w:val="Heading 3 Char"/>
    <w:link w:val="Heading3"/>
    <w:uiPriority w:val="99"/>
    <w:semiHidden/>
    <w:locked/>
    <w:rsid w:val="00B942D0"/>
    <w:rPr>
      <w:rFonts w:ascii="Cambria" w:eastAsia="Malgun Gothic" w:hAnsi="Cambria" w:cs="Times New Roman"/>
      <w:b/>
      <w:bCs/>
      <w:sz w:val="26"/>
      <w:szCs w:val="26"/>
    </w:rPr>
  </w:style>
  <w:style w:type="character" w:customStyle="1" w:styleId="Heading4Char">
    <w:name w:val="Heading 4 Char"/>
    <w:link w:val="Heading4"/>
    <w:uiPriority w:val="99"/>
    <w:semiHidden/>
    <w:locked/>
    <w:rsid w:val="00B942D0"/>
    <w:rPr>
      <w:rFonts w:ascii="Calibri" w:eastAsia="Malgun Gothic" w:hAnsi="Calibri" w:cs="Times New Roman"/>
      <w:b/>
      <w:bCs/>
      <w:sz w:val="28"/>
      <w:szCs w:val="28"/>
    </w:rPr>
  </w:style>
  <w:style w:type="character" w:customStyle="1" w:styleId="Heading5Char">
    <w:name w:val="Heading 5 Char"/>
    <w:link w:val="Heading5"/>
    <w:uiPriority w:val="99"/>
    <w:semiHidden/>
    <w:locked/>
    <w:rsid w:val="00B942D0"/>
    <w:rPr>
      <w:rFonts w:ascii="Calibri" w:eastAsia="Malgun Gothic" w:hAnsi="Calibri" w:cs="Times New Roman"/>
      <w:b/>
      <w:bCs/>
      <w:i/>
      <w:iCs/>
      <w:sz w:val="26"/>
      <w:szCs w:val="26"/>
    </w:rPr>
  </w:style>
  <w:style w:type="character" w:customStyle="1" w:styleId="Heading6Char">
    <w:name w:val="Heading 6 Char"/>
    <w:link w:val="Heading6"/>
    <w:uiPriority w:val="99"/>
    <w:semiHidden/>
    <w:locked/>
    <w:rsid w:val="00B942D0"/>
    <w:rPr>
      <w:rFonts w:ascii="Calibri" w:eastAsia="Malgun Gothic" w:hAnsi="Calibri" w:cs="Times New Roman"/>
      <w:b/>
      <w:bCs/>
    </w:rPr>
  </w:style>
  <w:style w:type="character" w:customStyle="1" w:styleId="Heading7Char">
    <w:name w:val="Heading 7 Char"/>
    <w:link w:val="Heading7"/>
    <w:uiPriority w:val="99"/>
    <w:semiHidden/>
    <w:locked/>
    <w:rsid w:val="00B942D0"/>
    <w:rPr>
      <w:rFonts w:ascii="Calibri" w:eastAsia="Malgun Gothic" w:hAnsi="Calibri" w:cs="Times New Roman"/>
      <w:sz w:val="24"/>
      <w:szCs w:val="24"/>
    </w:rPr>
  </w:style>
  <w:style w:type="character" w:customStyle="1" w:styleId="Heading8Char">
    <w:name w:val="Heading 8 Char"/>
    <w:link w:val="Heading8"/>
    <w:uiPriority w:val="99"/>
    <w:semiHidden/>
    <w:locked/>
    <w:rsid w:val="00B942D0"/>
    <w:rPr>
      <w:rFonts w:ascii="Calibri" w:eastAsia="Malgun Gothic" w:hAnsi="Calibri" w:cs="Times New Roman"/>
      <w:i/>
      <w:iCs/>
      <w:sz w:val="24"/>
      <w:szCs w:val="24"/>
    </w:rPr>
  </w:style>
  <w:style w:type="character" w:customStyle="1" w:styleId="Heading9Char">
    <w:name w:val="Heading 9 Char"/>
    <w:link w:val="Heading9"/>
    <w:uiPriority w:val="99"/>
    <w:semiHidden/>
    <w:locked/>
    <w:rsid w:val="00B942D0"/>
    <w:rPr>
      <w:rFonts w:ascii="Cambria" w:eastAsia="Malgun Gothic" w:hAnsi="Cambria" w:cs="Times New Roman"/>
    </w:rPr>
  </w:style>
  <w:style w:type="paragraph" w:styleId="Subtitle">
    <w:name w:val="Subtitle"/>
    <w:basedOn w:val="Normal"/>
    <w:link w:val="SubtitleChar"/>
    <w:uiPriority w:val="99"/>
    <w:qFormat/>
    <w:rsid w:val="006F3449"/>
    <w:pPr>
      <w:jc w:val="center"/>
    </w:pPr>
    <w:rPr>
      <w:sz w:val="24"/>
    </w:rPr>
  </w:style>
  <w:style w:type="character" w:customStyle="1" w:styleId="SubtitleChar">
    <w:name w:val="Subtitle Char"/>
    <w:link w:val="Subtitle"/>
    <w:uiPriority w:val="99"/>
    <w:locked/>
    <w:rsid w:val="00B942D0"/>
    <w:rPr>
      <w:rFonts w:ascii="Cambria" w:eastAsia="Malgun Gothic" w:hAnsi="Cambria" w:cs="Times New Roman"/>
      <w:sz w:val="24"/>
      <w:szCs w:val="24"/>
    </w:rPr>
  </w:style>
  <w:style w:type="paragraph" w:styleId="BodyText">
    <w:name w:val="Body Text"/>
    <w:basedOn w:val="Normal"/>
    <w:link w:val="BodyTextChar"/>
    <w:uiPriority w:val="99"/>
    <w:rsid w:val="006F3449"/>
    <w:rPr>
      <w:rFonts w:ascii="Times" w:hAnsi="Times"/>
      <w:sz w:val="24"/>
    </w:rPr>
  </w:style>
  <w:style w:type="character" w:customStyle="1" w:styleId="BodyTextChar">
    <w:name w:val="Body Text Char"/>
    <w:link w:val="BodyText"/>
    <w:uiPriority w:val="99"/>
    <w:semiHidden/>
    <w:locked/>
    <w:rsid w:val="00B942D0"/>
    <w:rPr>
      <w:rFonts w:cs="Times New Roman"/>
      <w:sz w:val="20"/>
      <w:szCs w:val="20"/>
    </w:rPr>
  </w:style>
  <w:style w:type="paragraph" w:styleId="Title">
    <w:name w:val="Title"/>
    <w:basedOn w:val="Normal"/>
    <w:link w:val="TitleChar"/>
    <w:uiPriority w:val="99"/>
    <w:qFormat/>
    <w:rsid w:val="006F3449"/>
    <w:pPr>
      <w:jc w:val="center"/>
    </w:pPr>
    <w:rPr>
      <w:sz w:val="32"/>
    </w:rPr>
  </w:style>
  <w:style w:type="character" w:customStyle="1" w:styleId="TitleChar">
    <w:name w:val="Title Char"/>
    <w:link w:val="Title"/>
    <w:uiPriority w:val="99"/>
    <w:locked/>
    <w:rsid w:val="00B942D0"/>
    <w:rPr>
      <w:rFonts w:ascii="Cambria" w:eastAsia="Malgun Gothic" w:hAnsi="Cambria" w:cs="Times New Roman"/>
      <w:b/>
      <w:bCs/>
      <w:kern w:val="28"/>
      <w:sz w:val="32"/>
      <w:szCs w:val="32"/>
    </w:rPr>
  </w:style>
  <w:style w:type="character" w:styleId="Hyperlink">
    <w:name w:val="Hyperlink"/>
    <w:uiPriority w:val="99"/>
    <w:rsid w:val="006F3449"/>
    <w:rPr>
      <w:rFonts w:cs="Times New Roman"/>
      <w:color w:val="0000FF"/>
      <w:u w:val="single"/>
    </w:rPr>
  </w:style>
  <w:style w:type="paragraph" w:customStyle="1" w:styleId="Document1">
    <w:name w:val="Document 1"/>
    <w:uiPriority w:val="99"/>
    <w:rsid w:val="006F3449"/>
    <w:pPr>
      <w:keepNext/>
      <w:keepLines/>
      <w:tabs>
        <w:tab w:val="left" w:pos="-720"/>
      </w:tabs>
      <w:suppressAutoHyphens/>
    </w:pPr>
    <w:rPr>
      <w:rFonts w:ascii="Lucida Bright" w:hAnsi="Lucida Bright"/>
    </w:rPr>
  </w:style>
  <w:style w:type="paragraph" w:styleId="BodyText2">
    <w:name w:val="Body Text 2"/>
    <w:basedOn w:val="Normal"/>
    <w:link w:val="BodyText2Char"/>
    <w:uiPriority w:val="99"/>
    <w:rsid w:val="006F3449"/>
    <w:pPr>
      <w:tabs>
        <w:tab w:val="left" w:pos="0"/>
        <w:tab w:val="left" w:pos="720"/>
      </w:tabs>
      <w:suppressAutoHyphens/>
    </w:pPr>
    <w:rPr>
      <w:rFonts w:ascii="Arial" w:hAnsi="Arial"/>
      <w:sz w:val="22"/>
    </w:rPr>
  </w:style>
  <w:style w:type="character" w:customStyle="1" w:styleId="BodyText2Char">
    <w:name w:val="Body Text 2 Char"/>
    <w:link w:val="BodyText2"/>
    <w:uiPriority w:val="99"/>
    <w:locked/>
    <w:rsid w:val="00B942D0"/>
    <w:rPr>
      <w:rFonts w:cs="Times New Roman"/>
      <w:sz w:val="20"/>
      <w:szCs w:val="20"/>
    </w:rPr>
  </w:style>
  <w:style w:type="paragraph" w:styleId="BlockText">
    <w:name w:val="Block Text"/>
    <w:basedOn w:val="Normal"/>
    <w:uiPriority w:val="99"/>
    <w:rsid w:val="006F3449"/>
    <w:pPr>
      <w:ind w:left="720" w:right="675"/>
    </w:pPr>
    <w:rPr>
      <w:rFonts w:ascii="Courier New" w:hAnsi="Courier New"/>
      <w:sz w:val="18"/>
    </w:rPr>
  </w:style>
  <w:style w:type="paragraph" w:styleId="TOC1">
    <w:name w:val="toc 1"/>
    <w:basedOn w:val="Normal"/>
    <w:next w:val="Normal"/>
    <w:autoRedefine/>
    <w:uiPriority w:val="99"/>
    <w:semiHidden/>
    <w:rsid w:val="00C706E5"/>
    <w:pPr>
      <w:tabs>
        <w:tab w:val="left" w:pos="900"/>
      </w:tabs>
    </w:pPr>
    <w:rPr>
      <w:b/>
      <w:sz w:val="24"/>
      <w:u w:val="single"/>
    </w:rPr>
  </w:style>
  <w:style w:type="character" w:styleId="FollowedHyperlink">
    <w:name w:val="FollowedHyperlink"/>
    <w:uiPriority w:val="99"/>
    <w:rsid w:val="006F3449"/>
    <w:rPr>
      <w:rFonts w:cs="Times New Roman"/>
      <w:color w:val="800080"/>
      <w:u w:val="single"/>
    </w:rPr>
  </w:style>
  <w:style w:type="paragraph" w:customStyle="1" w:styleId="HTMLBody">
    <w:name w:val="HTML Body"/>
    <w:uiPriority w:val="99"/>
    <w:rsid w:val="006F3449"/>
    <w:pPr>
      <w:autoSpaceDE w:val="0"/>
      <w:autoSpaceDN w:val="0"/>
      <w:adjustRightInd w:val="0"/>
    </w:pPr>
    <w:rPr>
      <w:rFonts w:ascii="Arial" w:hAnsi="Arial"/>
    </w:rPr>
  </w:style>
  <w:style w:type="paragraph" w:customStyle="1" w:styleId="HTMLPre-tag">
    <w:name w:val="HTML Pre-tag"/>
    <w:uiPriority w:val="99"/>
    <w:rsid w:val="006F3449"/>
    <w:pPr>
      <w:autoSpaceDE w:val="0"/>
      <w:autoSpaceDN w:val="0"/>
      <w:adjustRightInd w:val="0"/>
    </w:pPr>
    <w:rPr>
      <w:rFonts w:ascii="Courier New" w:hAnsi="Courier New" w:cs="Courier New"/>
    </w:rPr>
  </w:style>
  <w:style w:type="paragraph" w:styleId="Footer">
    <w:name w:val="footer"/>
    <w:basedOn w:val="Normal"/>
    <w:link w:val="FooterChar"/>
    <w:rsid w:val="006F3449"/>
    <w:pPr>
      <w:tabs>
        <w:tab w:val="center" w:pos="4320"/>
        <w:tab w:val="right" w:pos="8640"/>
      </w:tabs>
    </w:pPr>
  </w:style>
  <w:style w:type="character" w:customStyle="1" w:styleId="FooterChar">
    <w:name w:val="Footer Char"/>
    <w:link w:val="Footer"/>
    <w:locked/>
    <w:rsid w:val="00B942D0"/>
    <w:rPr>
      <w:rFonts w:cs="Times New Roman"/>
      <w:sz w:val="20"/>
      <w:szCs w:val="20"/>
    </w:rPr>
  </w:style>
  <w:style w:type="character" w:styleId="PageNumber">
    <w:name w:val="page number"/>
    <w:rsid w:val="006F3449"/>
    <w:rPr>
      <w:rFonts w:cs="Times New Roman"/>
    </w:rPr>
  </w:style>
  <w:style w:type="paragraph" w:styleId="Header">
    <w:name w:val="header"/>
    <w:basedOn w:val="Normal"/>
    <w:link w:val="HeaderChar"/>
    <w:uiPriority w:val="99"/>
    <w:rsid w:val="006F3449"/>
    <w:pPr>
      <w:tabs>
        <w:tab w:val="center" w:pos="4320"/>
        <w:tab w:val="right" w:pos="8640"/>
      </w:tabs>
    </w:pPr>
    <w:rPr>
      <w:rFonts w:ascii="Lucida Bright" w:hAnsi="Lucida Bright"/>
    </w:rPr>
  </w:style>
  <w:style w:type="character" w:customStyle="1" w:styleId="HeaderChar">
    <w:name w:val="Header Char"/>
    <w:link w:val="Header"/>
    <w:uiPriority w:val="99"/>
    <w:semiHidden/>
    <w:locked/>
    <w:rsid w:val="00B942D0"/>
    <w:rPr>
      <w:rFonts w:cs="Times New Roman"/>
      <w:sz w:val="20"/>
      <w:szCs w:val="20"/>
    </w:rPr>
  </w:style>
  <w:style w:type="paragraph" w:styleId="BodyTextIndent">
    <w:name w:val="Body Text Indent"/>
    <w:basedOn w:val="Normal"/>
    <w:link w:val="BodyTextIndentChar"/>
    <w:uiPriority w:val="99"/>
    <w:rsid w:val="006F3449"/>
    <w:pPr>
      <w:widowControl w:val="0"/>
      <w:tabs>
        <w:tab w:val="left" w:pos="720"/>
        <w:tab w:val="left" w:pos="1440"/>
        <w:tab w:val="left" w:pos="7200"/>
      </w:tabs>
      <w:spacing w:after="120" w:line="320" w:lineRule="atLeast"/>
      <w:ind w:left="360"/>
    </w:pPr>
    <w:rPr>
      <w:rFonts w:ascii="Geneva" w:hAnsi="Geneva"/>
      <w:sz w:val="24"/>
    </w:rPr>
  </w:style>
  <w:style w:type="character" w:customStyle="1" w:styleId="BodyTextIndentChar">
    <w:name w:val="Body Text Indent Char"/>
    <w:link w:val="BodyTextIndent"/>
    <w:uiPriority w:val="99"/>
    <w:semiHidden/>
    <w:locked/>
    <w:rsid w:val="00B942D0"/>
    <w:rPr>
      <w:rFonts w:cs="Times New Roman"/>
      <w:sz w:val="20"/>
      <w:szCs w:val="20"/>
    </w:rPr>
  </w:style>
  <w:style w:type="paragraph" w:styleId="BodyText3">
    <w:name w:val="Body Text 3"/>
    <w:basedOn w:val="Normal"/>
    <w:link w:val="BodyText3Char"/>
    <w:uiPriority w:val="99"/>
    <w:rsid w:val="006F3449"/>
    <w:pPr>
      <w:jc w:val="both"/>
    </w:pPr>
    <w:rPr>
      <w:rFonts w:ascii="Arial" w:hAnsi="Arial" w:cs="Arial"/>
      <w:sz w:val="30"/>
    </w:rPr>
  </w:style>
  <w:style w:type="character" w:customStyle="1" w:styleId="BodyText3Char">
    <w:name w:val="Body Text 3 Char"/>
    <w:link w:val="BodyText3"/>
    <w:uiPriority w:val="99"/>
    <w:semiHidden/>
    <w:locked/>
    <w:rsid w:val="00B942D0"/>
    <w:rPr>
      <w:rFonts w:cs="Times New Roman"/>
      <w:sz w:val="16"/>
      <w:szCs w:val="16"/>
    </w:rPr>
  </w:style>
  <w:style w:type="paragraph" w:styleId="BalloonText">
    <w:name w:val="Balloon Text"/>
    <w:basedOn w:val="Normal"/>
    <w:link w:val="BalloonTextChar"/>
    <w:uiPriority w:val="99"/>
    <w:semiHidden/>
    <w:rsid w:val="003C0151"/>
    <w:rPr>
      <w:rFonts w:ascii="Tahoma" w:hAnsi="Tahoma" w:cs="Tahoma"/>
      <w:sz w:val="16"/>
      <w:szCs w:val="16"/>
    </w:rPr>
  </w:style>
  <w:style w:type="character" w:customStyle="1" w:styleId="BalloonTextChar">
    <w:name w:val="Balloon Text Char"/>
    <w:link w:val="BalloonText"/>
    <w:uiPriority w:val="99"/>
    <w:semiHidden/>
    <w:locked/>
    <w:rsid w:val="00B942D0"/>
    <w:rPr>
      <w:rFonts w:cs="Times New Roman"/>
      <w:sz w:val="2"/>
    </w:rPr>
  </w:style>
  <w:style w:type="character" w:styleId="CommentReference">
    <w:name w:val="annotation reference"/>
    <w:uiPriority w:val="99"/>
    <w:semiHidden/>
    <w:rsid w:val="00740616"/>
    <w:rPr>
      <w:rFonts w:cs="Times New Roman"/>
      <w:sz w:val="16"/>
      <w:szCs w:val="16"/>
    </w:rPr>
  </w:style>
  <w:style w:type="paragraph" w:styleId="CommentText">
    <w:name w:val="annotation text"/>
    <w:basedOn w:val="Normal"/>
    <w:link w:val="CommentTextChar"/>
    <w:uiPriority w:val="99"/>
    <w:semiHidden/>
    <w:rsid w:val="00740616"/>
  </w:style>
  <w:style w:type="character" w:customStyle="1" w:styleId="CommentTextChar">
    <w:name w:val="Comment Text Char"/>
    <w:link w:val="CommentText"/>
    <w:uiPriority w:val="99"/>
    <w:semiHidden/>
    <w:locked/>
    <w:rsid w:val="00B942D0"/>
    <w:rPr>
      <w:rFonts w:cs="Times New Roman"/>
      <w:sz w:val="20"/>
      <w:szCs w:val="20"/>
    </w:rPr>
  </w:style>
  <w:style w:type="paragraph" w:styleId="CommentSubject">
    <w:name w:val="annotation subject"/>
    <w:basedOn w:val="CommentText"/>
    <w:next w:val="CommentText"/>
    <w:link w:val="CommentSubjectChar"/>
    <w:uiPriority w:val="99"/>
    <w:semiHidden/>
    <w:rsid w:val="00740616"/>
    <w:rPr>
      <w:b/>
      <w:bCs/>
    </w:rPr>
  </w:style>
  <w:style w:type="character" w:customStyle="1" w:styleId="CommentSubjectChar">
    <w:name w:val="Comment Subject Char"/>
    <w:link w:val="CommentSubject"/>
    <w:uiPriority w:val="99"/>
    <w:semiHidden/>
    <w:locked/>
    <w:rsid w:val="00B942D0"/>
    <w:rPr>
      <w:rFonts w:cs="Times New Roman"/>
      <w:b/>
      <w:bCs/>
      <w:sz w:val="20"/>
      <w:szCs w:val="20"/>
    </w:rPr>
  </w:style>
  <w:style w:type="character" w:styleId="Emphasis">
    <w:name w:val="Emphasis"/>
    <w:uiPriority w:val="20"/>
    <w:qFormat/>
    <w:rsid w:val="00C94095"/>
    <w:rPr>
      <w:rFonts w:cs="Times New Roman"/>
      <w:i/>
      <w:iCs/>
    </w:rPr>
  </w:style>
  <w:style w:type="table" w:styleId="TableGrid">
    <w:name w:val="Table Grid"/>
    <w:basedOn w:val="TableNormal"/>
    <w:uiPriority w:val="99"/>
    <w:locked/>
    <w:rsid w:val="006F46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semiHidden/>
    <w:unhideWhenUsed/>
    <w:locked/>
    <w:rsid w:val="00AA54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Batang" w:hAnsi="Courier New" w:cs="Courier New"/>
      <w:lang w:eastAsia="ko-KR"/>
    </w:rPr>
  </w:style>
  <w:style w:type="character" w:customStyle="1" w:styleId="HTMLPreformattedChar">
    <w:name w:val="HTML Preformatted Char"/>
    <w:link w:val="HTMLPreformatted"/>
    <w:semiHidden/>
    <w:rsid w:val="00AA542B"/>
    <w:rPr>
      <w:rFonts w:ascii="Courier New" w:eastAsia="Batang" w:hAnsi="Courier New" w:cs="Courier New"/>
      <w:lang w:eastAsia="ko-KR"/>
    </w:rPr>
  </w:style>
  <w:style w:type="paragraph" w:customStyle="1" w:styleId="ColorfulShading-Accent11">
    <w:name w:val="Colorful Shading - Accent 11"/>
    <w:hidden/>
    <w:uiPriority w:val="99"/>
    <w:semiHidden/>
    <w:rsid w:val="00584CDD"/>
  </w:style>
  <w:style w:type="paragraph" w:customStyle="1" w:styleId="ColorfulList-Accent11">
    <w:name w:val="Colorful List - Accent 11"/>
    <w:basedOn w:val="Normal"/>
    <w:uiPriority w:val="34"/>
    <w:qFormat/>
    <w:rsid w:val="006104B0"/>
    <w:pPr>
      <w:ind w:left="720"/>
      <w:contextualSpacing/>
    </w:pPr>
    <w:rPr>
      <w:rFonts w:eastAsia="Times New Roman"/>
    </w:rPr>
  </w:style>
  <w:style w:type="paragraph" w:customStyle="1" w:styleId="Default">
    <w:name w:val="Default"/>
    <w:rsid w:val="00987EE7"/>
    <w:pPr>
      <w:autoSpaceDE w:val="0"/>
      <w:autoSpaceDN w:val="0"/>
      <w:adjustRightInd w:val="0"/>
    </w:pPr>
    <w:rPr>
      <w:color w:val="000000"/>
      <w:sz w:val="24"/>
      <w:szCs w:val="24"/>
    </w:rPr>
  </w:style>
  <w:style w:type="paragraph" w:customStyle="1" w:styleId="DarkList-Accent31">
    <w:name w:val="Dark List - Accent 31"/>
    <w:hidden/>
    <w:uiPriority w:val="99"/>
    <w:semiHidden/>
    <w:rsid w:val="000D5734"/>
  </w:style>
  <w:style w:type="paragraph" w:styleId="FootnoteText">
    <w:name w:val="footnote text"/>
    <w:basedOn w:val="Normal"/>
    <w:link w:val="FootnoteTextChar"/>
    <w:uiPriority w:val="99"/>
    <w:unhideWhenUsed/>
    <w:locked/>
    <w:rsid w:val="00D8209C"/>
  </w:style>
  <w:style w:type="character" w:customStyle="1" w:styleId="FootnoteTextChar">
    <w:name w:val="Footnote Text Char"/>
    <w:basedOn w:val="DefaultParagraphFont"/>
    <w:link w:val="FootnoteText"/>
    <w:uiPriority w:val="99"/>
    <w:rsid w:val="00D8209C"/>
  </w:style>
  <w:style w:type="character" w:styleId="FootnoteReference">
    <w:name w:val="footnote reference"/>
    <w:uiPriority w:val="99"/>
    <w:unhideWhenUsed/>
    <w:locked/>
    <w:rsid w:val="00D8209C"/>
    <w:rPr>
      <w:vertAlign w:val="superscript"/>
    </w:rPr>
  </w:style>
  <w:style w:type="paragraph" w:styleId="DocumentMap">
    <w:name w:val="Document Map"/>
    <w:basedOn w:val="Normal"/>
    <w:link w:val="DocumentMapChar"/>
    <w:uiPriority w:val="99"/>
    <w:semiHidden/>
    <w:unhideWhenUsed/>
    <w:locked/>
    <w:rsid w:val="00773759"/>
    <w:rPr>
      <w:rFonts w:ascii="Lucida Grande" w:hAnsi="Lucida Grande" w:cs="Lucida Grande"/>
      <w:sz w:val="24"/>
      <w:szCs w:val="24"/>
    </w:rPr>
  </w:style>
  <w:style w:type="character" w:customStyle="1" w:styleId="DocumentMapChar">
    <w:name w:val="Document Map Char"/>
    <w:link w:val="DocumentMap"/>
    <w:uiPriority w:val="99"/>
    <w:semiHidden/>
    <w:rsid w:val="00773759"/>
    <w:rPr>
      <w:rFonts w:ascii="Lucida Grande" w:hAnsi="Lucida Grande" w:cs="Lucida Grande"/>
      <w:sz w:val="24"/>
      <w:szCs w:val="24"/>
    </w:rPr>
  </w:style>
  <w:style w:type="paragraph" w:styleId="ListParagraph">
    <w:name w:val="List Paragraph"/>
    <w:basedOn w:val="Normal"/>
    <w:uiPriority w:val="34"/>
    <w:qFormat/>
    <w:rsid w:val="005073B1"/>
    <w:pPr>
      <w:ind w:left="720"/>
      <w:contextualSpacing/>
    </w:pPr>
  </w:style>
  <w:style w:type="paragraph" w:styleId="Revision">
    <w:name w:val="Revision"/>
    <w:hidden/>
    <w:uiPriority w:val="99"/>
    <w:semiHidden/>
    <w:rsid w:val="000E7B39"/>
  </w:style>
  <w:style w:type="character" w:customStyle="1" w:styleId="UnresolvedMention1">
    <w:name w:val="Unresolved Mention1"/>
    <w:basedOn w:val="DefaultParagraphFont"/>
    <w:uiPriority w:val="99"/>
    <w:semiHidden/>
    <w:unhideWhenUsed/>
    <w:rsid w:val="00E905A5"/>
    <w:rPr>
      <w:color w:val="605E5C"/>
      <w:shd w:val="clear" w:color="auto" w:fill="E1DFDD"/>
    </w:rPr>
  </w:style>
  <w:style w:type="paragraph" w:styleId="NormalWeb">
    <w:name w:val="Normal (Web)"/>
    <w:basedOn w:val="Normal"/>
    <w:locked/>
    <w:rsid w:val="002671D4"/>
    <w:pPr>
      <w:spacing w:before="100" w:beforeAutospacing="1" w:after="100" w:afterAutospacing="1"/>
    </w:pPr>
    <w:rPr>
      <w:rFonts w:ascii="Arial Unicode MS" w:eastAsia="Arial Unicode MS" w:hAnsi="Arial Unicode MS" w:cs="Arial Unicode MS"/>
      <w:sz w:val="24"/>
      <w:szCs w:val="24"/>
    </w:rPr>
  </w:style>
  <w:style w:type="character" w:customStyle="1" w:styleId="authorortitle">
    <w:name w:val="authorortitle"/>
    <w:basedOn w:val="DefaultParagraphFont"/>
    <w:rsid w:val="009B0E3E"/>
  </w:style>
  <w:style w:type="character" w:customStyle="1" w:styleId="bio">
    <w:name w:val="bio"/>
    <w:basedOn w:val="DefaultParagraphFont"/>
    <w:rsid w:val="008F0B37"/>
  </w:style>
  <w:style w:type="character" w:customStyle="1" w:styleId="by-prefix">
    <w:name w:val="by-prefix"/>
    <w:basedOn w:val="DefaultParagraphFont"/>
    <w:rsid w:val="00F21A1D"/>
  </w:style>
  <w:style w:type="paragraph" w:customStyle="1" w:styleId="article-author">
    <w:name w:val="article-author"/>
    <w:basedOn w:val="Normal"/>
    <w:rsid w:val="00F21A1D"/>
    <w:pPr>
      <w:spacing w:before="100" w:beforeAutospacing="1" w:after="100" w:afterAutospacing="1"/>
    </w:pPr>
    <w:rPr>
      <w:rFonts w:eastAsia="Times New Roman"/>
      <w:sz w:val="24"/>
      <w:szCs w:val="24"/>
    </w:rPr>
  </w:style>
  <w:style w:type="character" w:customStyle="1" w:styleId="last-author-joint">
    <w:name w:val="last-author-joint"/>
    <w:basedOn w:val="DefaultParagraphFont"/>
    <w:rsid w:val="00F21A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186494">
      <w:bodyDiv w:val="1"/>
      <w:marLeft w:val="0"/>
      <w:marRight w:val="0"/>
      <w:marTop w:val="0"/>
      <w:marBottom w:val="0"/>
      <w:divBdr>
        <w:top w:val="none" w:sz="0" w:space="0" w:color="auto"/>
        <w:left w:val="none" w:sz="0" w:space="0" w:color="auto"/>
        <w:bottom w:val="none" w:sz="0" w:space="0" w:color="auto"/>
        <w:right w:val="none" w:sz="0" w:space="0" w:color="auto"/>
      </w:divBdr>
    </w:div>
    <w:div w:id="154995494">
      <w:bodyDiv w:val="1"/>
      <w:marLeft w:val="0"/>
      <w:marRight w:val="0"/>
      <w:marTop w:val="0"/>
      <w:marBottom w:val="0"/>
      <w:divBdr>
        <w:top w:val="none" w:sz="0" w:space="0" w:color="auto"/>
        <w:left w:val="none" w:sz="0" w:space="0" w:color="auto"/>
        <w:bottom w:val="none" w:sz="0" w:space="0" w:color="auto"/>
        <w:right w:val="none" w:sz="0" w:space="0" w:color="auto"/>
      </w:divBdr>
    </w:div>
    <w:div w:id="174004736">
      <w:bodyDiv w:val="1"/>
      <w:marLeft w:val="0"/>
      <w:marRight w:val="0"/>
      <w:marTop w:val="0"/>
      <w:marBottom w:val="0"/>
      <w:divBdr>
        <w:top w:val="none" w:sz="0" w:space="0" w:color="auto"/>
        <w:left w:val="none" w:sz="0" w:space="0" w:color="auto"/>
        <w:bottom w:val="none" w:sz="0" w:space="0" w:color="auto"/>
        <w:right w:val="none" w:sz="0" w:space="0" w:color="auto"/>
      </w:divBdr>
    </w:div>
    <w:div w:id="262883702">
      <w:bodyDiv w:val="1"/>
      <w:marLeft w:val="0"/>
      <w:marRight w:val="0"/>
      <w:marTop w:val="0"/>
      <w:marBottom w:val="0"/>
      <w:divBdr>
        <w:top w:val="none" w:sz="0" w:space="0" w:color="auto"/>
        <w:left w:val="none" w:sz="0" w:space="0" w:color="auto"/>
        <w:bottom w:val="none" w:sz="0" w:space="0" w:color="auto"/>
        <w:right w:val="none" w:sz="0" w:space="0" w:color="auto"/>
      </w:divBdr>
    </w:div>
    <w:div w:id="325860686">
      <w:bodyDiv w:val="1"/>
      <w:marLeft w:val="0"/>
      <w:marRight w:val="0"/>
      <w:marTop w:val="0"/>
      <w:marBottom w:val="0"/>
      <w:divBdr>
        <w:top w:val="none" w:sz="0" w:space="0" w:color="auto"/>
        <w:left w:val="none" w:sz="0" w:space="0" w:color="auto"/>
        <w:bottom w:val="none" w:sz="0" w:space="0" w:color="auto"/>
        <w:right w:val="none" w:sz="0" w:space="0" w:color="auto"/>
      </w:divBdr>
    </w:div>
    <w:div w:id="428815292">
      <w:bodyDiv w:val="1"/>
      <w:marLeft w:val="0"/>
      <w:marRight w:val="0"/>
      <w:marTop w:val="0"/>
      <w:marBottom w:val="0"/>
      <w:divBdr>
        <w:top w:val="none" w:sz="0" w:space="0" w:color="auto"/>
        <w:left w:val="none" w:sz="0" w:space="0" w:color="auto"/>
        <w:bottom w:val="none" w:sz="0" w:space="0" w:color="auto"/>
        <w:right w:val="none" w:sz="0" w:space="0" w:color="auto"/>
      </w:divBdr>
    </w:div>
    <w:div w:id="474764237">
      <w:bodyDiv w:val="1"/>
      <w:marLeft w:val="0"/>
      <w:marRight w:val="0"/>
      <w:marTop w:val="0"/>
      <w:marBottom w:val="0"/>
      <w:divBdr>
        <w:top w:val="none" w:sz="0" w:space="0" w:color="auto"/>
        <w:left w:val="none" w:sz="0" w:space="0" w:color="auto"/>
        <w:bottom w:val="none" w:sz="0" w:space="0" w:color="auto"/>
        <w:right w:val="none" w:sz="0" w:space="0" w:color="auto"/>
      </w:divBdr>
    </w:div>
    <w:div w:id="513689312">
      <w:bodyDiv w:val="1"/>
      <w:marLeft w:val="0"/>
      <w:marRight w:val="0"/>
      <w:marTop w:val="0"/>
      <w:marBottom w:val="0"/>
      <w:divBdr>
        <w:top w:val="none" w:sz="0" w:space="0" w:color="auto"/>
        <w:left w:val="none" w:sz="0" w:space="0" w:color="auto"/>
        <w:bottom w:val="none" w:sz="0" w:space="0" w:color="auto"/>
        <w:right w:val="none" w:sz="0" w:space="0" w:color="auto"/>
      </w:divBdr>
    </w:div>
    <w:div w:id="539124793">
      <w:bodyDiv w:val="1"/>
      <w:marLeft w:val="0"/>
      <w:marRight w:val="0"/>
      <w:marTop w:val="0"/>
      <w:marBottom w:val="0"/>
      <w:divBdr>
        <w:top w:val="none" w:sz="0" w:space="0" w:color="auto"/>
        <w:left w:val="none" w:sz="0" w:space="0" w:color="auto"/>
        <w:bottom w:val="none" w:sz="0" w:space="0" w:color="auto"/>
        <w:right w:val="none" w:sz="0" w:space="0" w:color="auto"/>
      </w:divBdr>
    </w:div>
    <w:div w:id="596594979">
      <w:marLeft w:val="0"/>
      <w:marRight w:val="0"/>
      <w:marTop w:val="0"/>
      <w:marBottom w:val="0"/>
      <w:divBdr>
        <w:top w:val="none" w:sz="0" w:space="0" w:color="auto"/>
        <w:left w:val="none" w:sz="0" w:space="0" w:color="auto"/>
        <w:bottom w:val="none" w:sz="0" w:space="0" w:color="auto"/>
        <w:right w:val="none" w:sz="0" w:space="0" w:color="auto"/>
      </w:divBdr>
      <w:divsChild>
        <w:div w:id="596594980">
          <w:marLeft w:val="0"/>
          <w:marRight w:val="0"/>
          <w:marTop w:val="0"/>
          <w:marBottom w:val="0"/>
          <w:divBdr>
            <w:top w:val="none" w:sz="0" w:space="0" w:color="auto"/>
            <w:left w:val="none" w:sz="0" w:space="0" w:color="auto"/>
            <w:bottom w:val="none" w:sz="0" w:space="0" w:color="auto"/>
            <w:right w:val="none" w:sz="0" w:space="0" w:color="auto"/>
          </w:divBdr>
        </w:div>
      </w:divsChild>
    </w:div>
    <w:div w:id="596594981">
      <w:marLeft w:val="0"/>
      <w:marRight w:val="0"/>
      <w:marTop w:val="0"/>
      <w:marBottom w:val="0"/>
      <w:divBdr>
        <w:top w:val="none" w:sz="0" w:space="0" w:color="auto"/>
        <w:left w:val="none" w:sz="0" w:space="0" w:color="auto"/>
        <w:bottom w:val="none" w:sz="0" w:space="0" w:color="auto"/>
        <w:right w:val="none" w:sz="0" w:space="0" w:color="auto"/>
      </w:divBdr>
    </w:div>
    <w:div w:id="596594982">
      <w:marLeft w:val="0"/>
      <w:marRight w:val="0"/>
      <w:marTop w:val="0"/>
      <w:marBottom w:val="0"/>
      <w:divBdr>
        <w:top w:val="none" w:sz="0" w:space="0" w:color="auto"/>
        <w:left w:val="none" w:sz="0" w:space="0" w:color="auto"/>
        <w:bottom w:val="none" w:sz="0" w:space="0" w:color="auto"/>
        <w:right w:val="none" w:sz="0" w:space="0" w:color="auto"/>
      </w:divBdr>
    </w:div>
    <w:div w:id="596594983">
      <w:marLeft w:val="0"/>
      <w:marRight w:val="0"/>
      <w:marTop w:val="0"/>
      <w:marBottom w:val="0"/>
      <w:divBdr>
        <w:top w:val="none" w:sz="0" w:space="0" w:color="auto"/>
        <w:left w:val="none" w:sz="0" w:space="0" w:color="auto"/>
        <w:bottom w:val="none" w:sz="0" w:space="0" w:color="auto"/>
        <w:right w:val="none" w:sz="0" w:space="0" w:color="auto"/>
      </w:divBdr>
    </w:div>
    <w:div w:id="596594984">
      <w:marLeft w:val="0"/>
      <w:marRight w:val="0"/>
      <w:marTop w:val="0"/>
      <w:marBottom w:val="0"/>
      <w:divBdr>
        <w:top w:val="none" w:sz="0" w:space="0" w:color="auto"/>
        <w:left w:val="none" w:sz="0" w:space="0" w:color="auto"/>
        <w:bottom w:val="none" w:sz="0" w:space="0" w:color="auto"/>
        <w:right w:val="none" w:sz="0" w:space="0" w:color="auto"/>
      </w:divBdr>
    </w:div>
    <w:div w:id="669530602">
      <w:bodyDiv w:val="1"/>
      <w:marLeft w:val="0"/>
      <w:marRight w:val="0"/>
      <w:marTop w:val="0"/>
      <w:marBottom w:val="0"/>
      <w:divBdr>
        <w:top w:val="none" w:sz="0" w:space="0" w:color="auto"/>
        <w:left w:val="none" w:sz="0" w:space="0" w:color="auto"/>
        <w:bottom w:val="none" w:sz="0" w:space="0" w:color="auto"/>
        <w:right w:val="none" w:sz="0" w:space="0" w:color="auto"/>
      </w:divBdr>
    </w:div>
    <w:div w:id="959335154">
      <w:bodyDiv w:val="1"/>
      <w:marLeft w:val="0"/>
      <w:marRight w:val="0"/>
      <w:marTop w:val="0"/>
      <w:marBottom w:val="0"/>
      <w:divBdr>
        <w:top w:val="none" w:sz="0" w:space="0" w:color="auto"/>
        <w:left w:val="none" w:sz="0" w:space="0" w:color="auto"/>
        <w:bottom w:val="none" w:sz="0" w:space="0" w:color="auto"/>
        <w:right w:val="none" w:sz="0" w:space="0" w:color="auto"/>
      </w:divBdr>
    </w:div>
    <w:div w:id="978070390">
      <w:bodyDiv w:val="1"/>
      <w:marLeft w:val="0"/>
      <w:marRight w:val="0"/>
      <w:marTop w:val="0"/>
      <w:marBottom w:val="0"/>
      <w:divBdr>
        <w:top w:val="none" w:sz="0" w:space="0" w:color="auto"/>
        <w:left w:val="none" w:sz="0" w:space="0" w:color="auto"/>
        <w:bottom w:val="none" w:sz="0" w:space="0" w:color="auto"/>
        <w:right w:val="none" w:sz="0" w:space="0" w:color="auto"/>
      </w:divBdr>
      <w:divsChild>
        <w:div w:id="168063975">
          <w:marLeft w:val="1166"/>
          <w:marRight w:val="0"/>
          <w:marTop w:val="77"/>
          <w:marBottom w:val="0"/>
          <w:divBdr>
            <w:top w:val="none" w:sz="0" w:space="0" w:color="auto"/>
            <w:left w:val="none" w:sz="0" w:space="0" w:color="auto"/>
            <w:bottom w:val="none" w:sz="0" w:space="0" w:color="auto"/>
            <w:right w:val="none" w:sz="0" w:space="0" w:color="auto"/>
          </w:divBdr>
        </w:div>
        <w:div w:id="306865124">
          <w:marLeft w:val="547"/>
          <w:marRight w:val="0"/>
          <w:marTop w:val="86"/>
          <w:marBottom w:val="0"/>
          <w:divBdr>
            <w:top w:val="none" w:sz="0" w:space="0" w:color="auto"/>
            <w:left w:val="none" w:sz="0" w:space="0" w:color="auto"/>
            <w:bottom w:val="none" w:sz="0" w:space="0" w:color="auto"/>
            <w:right w:val="none" w:sz="0" w:space="0" w:color="auto"/>
          </w:divBdr>
        </w:div>
        <w:div w:id="706610198">
          <w:marLeft w:val="1166"/>
          <w:marRight w:val="0"/>
          <w:marTop w:val="77"/>
          <w:marBottom w:val="0"/>
          <w:divBdr>
            <w:top w:val="none" w:sz="0" w:space="0" w:color="auto"/>
            <w:left w:val="none" w:sz="0" w:space="0" w:color="auto"/>
            <w:bottom w:val="none" w:sz="0" w:space="0" w:color="auto"/>
            <w:right w:val="none" w:sz="0" w:space="0" w:color="auto"/>
          </w:divBdr>
        </w:div>
        <w:div w:id="780297874">
          <w:marLeft w:val="547"/>
          <w:marRight w:val="0"/>
          <w:marTop w:val="86"/>
          <w:marBottom w:val="0"/>
          <w:divBdr>
            <w:top w:val="none" w:sz="0" w:space="0" w:color="auto"/>
            <w:left w:val="none" w:sz="0" w:space="0" w:color="auto"/>
            <w:bottom w:val="none" w:sz="0" w:space="0" w:color="auto"/>
            <w:right w:val="none" w:sz="0" w:space="0" w:color="auto"/>
          </w:divBdr>
        </w:div>
        <w:div w:id="964241430">
          <w:marLeft w:val="547"/>
          <w:marRight w:val="0"/>
          <w:marTop w:val="86"/>
          <w:marBottom w:val="0"/>
          <w:divBdr>
            <w:top w:val="none" w:sz="0" w:space="0" w:color="auto"/>
            <w:left w:val="none" w:sz="0" w:space="0" w:color="auto"/>
            <w:bottom w:val="none" w:sz="0" w:space="0" w:color="auto"/>
            <w:right w:val="none" w:sz="0" w:space="0" w:color="auto"/>
          </w:divBdr>
        </w:div>
        <w:div w:id="1011957437">
          <w:marLeft w:val="1166"/>
          <w:marRight w:val="0"/>
          <w:marTop w:val="77"/>
          <w:marBottom w:val="0"/>
          <w:divBdr>
            <w:top w:val="none" w:sz="0" w:space="0" w:color="auto"/>
            <w:left w:val="none" w:sz="0" w:space="0" w:color="auto"/>
            <w:bottom w:val="none" w:sz="0" w:space="0" w:color="auto"/>
            <w:right w:val="none" w:sz="0" w:space="0" w:color="auto"/>
          </w:divBdr>
        </w:div>
        <w:div w:id="1085685970">
          <w:marLeft w:val="547"/>
          <w:marRight w:val="0"/>
          <w:marTop w:val="86"/>
          <w:marBottom w:val="0"/>
          <w:divBdr>
            <w:top w:val="none" w:sz="0" w:space="0" w:color="auto"/>
            <w:left w:val="none" w:sz="0" w:space="0" w:color="auto"/>
            <w:bottom w:val="none" w:sz="0" w:space="0" w:color="auto"/>
            <w:right w:val="none" w:sz="0" w:space="0" w:color="auto"/>
          </w:divBdr>
        </w:div>
        <w:div w:id="1380200860">
          <w:marLeft w:val="547"/>
          <w:marRight w:val="0"/>
          <w:marTop w:val="86"/>
          <w:marBottom w:val="0"/>
          <w:divBdr>
            <w:top w:val="none" w:sz="0" w:space="0" w:color="auto"/>
            <w:left w:val="none" w:sz="0" w:space="0" w:color="auto"/>
            <w:bottom w:val="none" w:sz="0" w:space="0" w:color="auto"/>
            <w:right w:val="none" w:sz="0" w:space="0" w:color="auto"/>
          </w:divBdr>
        </w:div>
        <w:div w:id="1543248712">
          <w:marLeft w:val="547"/>
          <w:marRight w:val="0"/>
          <w:marTop w:val="86"/>
          <w:marBottom w:val="0"/>
          <w:divBdr>
            <w:top w:val="none" w:sz="0" w:space="0" w:color="auto"/>
            <w:left w:val="none" w:sz="0" w:space="0" w:color="auto"/>
            <w:bottom w:val="none" w:sz="0" w:space="0" w:color="auto"/>
            <w:right w:val="none" w:sz="0" w:space="0" w:color="auto"/>
          </w:divBdr>
        </w:div>
        <w:div w:id="1622109260">
          <w:marLeft w:val="547"/>
          <w:marRight w:val="0"/>
          <w:marTop w:val="86"/>
          <w:marBottom w:val="0"/>
          <w:divBdr>
            <w:top w:val="none" w:sz="0" w:space="0" w:color="auto"/>
            <w:left w:val="none" w:sz="0" w:space="0" w:color="auto"/>
            <w:bottom w:val="none" w:sz="0" w:space="0" w:color="auto"/>
            <w:right w:val="none" w:sz="0" w:space="0" w:color="auto"/>
          </w:divBdr>
        </w:div>
        <w:div w:id="1909723059">
          <w:marLeft w:val="547"/>
          <w:marRight w:val="0"/>
          <w:marTop w:val="86"/>
          <w:marBottom w:val="0"/>
          <w:divBdr>
            <w:top w:val="none" w:sz="0" w:space="0" w:color="auto"/>
            <w:left w:val="none" w:sz="0" w:space="0" w:color="auto"/>
            <w:bottom w:val="none" w:sz="0" w:space="0" w:color="auto"/>
            <w:right w:val="none" w:sz="0" w:space="0" w:color="auto"/>
          </w:divBdr>
        </w:div>
      </w:divsChild>
    </w:div>
    <w:div w:id="1016343351">
      <w:bodyDiv w:val="1"/>
      <w:marLeft w:val="0"/>
      <w:marRight w:val="0"/>
      <w:marTop w:val="0"/>
      <w:marBottom w:val="0"/>
      <w:divBdr>
        <w:top w:val="none" w:sz="0" w:space="0" w:color="auto"/>
        <w:left w:val="none" w:sz="0" w:space="0" w:color="auto"/>
        <w:bottom w:val="none" w:sz="0" w:space="0" w:color="auto"/>
        <w:right w:val="none" w:sz="0" w:space="0" w:color="auto"/>
      </w:divBdr>
    </w:div>
    <w:div w:id="1026830518">
      <w:bodyDiv w:val="1"/>
      <w:marLeft w:val="0"/>
      <w:marRight w:val="0"/>
      <w:marTop w:val="0"/>
      <w:marBottom w:val="0"/>
      <w:divBdr>
        <w:top w:val="none" w:sz="0" w:space="0" w:color="auto"/>
        <w:left w:val="none" w:sz="0" w:space="0" w:color="auto"/>
        <w:bottom w:val="none" w:sz="0" w:space="0" w:color="auto"/>
        <w:right w:val="none" w:sz="0" w:space="0" w:color="auto"/>
      </w:divBdr>
    </w:div>
    <w:div w:id="1039017222">
      <w:bodyDiv w:val="1"/>
      <w:marLeft w:val="0"/>
      <w:marRight w:val="0"/>
      <w:marTop w:val="0"/>
      <w:marBottom w:val="0"/>
      <w:divBdr>
        <w:top w:val="none" w:sz="0" w:space="0" w:color="auto"/>
        <w:left w:val="none" w:sz="0" w:space="0" w:color="auto"/>
        <w:bottom w:val="none" w:sz="0" w:space="0" w:color="auto"/>
        <w:right w:val="none" w:sz="0" w:space="0" w:color="auto"/>
      </w:divBdr>
      <w:divsChild>
        <w:div w:id="1291131981">
          <w:marLeft w:val="0"/>
          <w:marRight w:val="0"/>
          <w:marTop w:val="0"/>
          <w:marBottom w:val="0"/>
          <w:divBdr>
            <w:top w:val="none" w:sz="0" w:space="0" w:color="auto"/>
            <w:left w:val="none" w:sz="0" w:space="0" w:color="auto"/>
            <w:bottom w:val="none" w:sz="0" w:space="0" w:color="auto"/>
            <w:right w:val="none" w:sz="0" w:space="0" w:color="auto"/>
          </w:divBdr>
        </w:div>
        <w:div w:id="2115588520">
          <w:marLeft w:val="0"/>
          <w:marRight w:val="0"/>
          <w:marTop w:val="0"/>
          <w:marBottom w:val="0"/>
          <w:divBdr>
            <w:top w:val="none" w:sz="0" w:space="0" w:color="auto"/>
            <w:left w:val="none" w:sz="0" w:space="0" w:color="auto"/>
            <w:bottom w:val="none" w:sz="0" w:space="0" w:color="auto"/>
            <w:right w:val="none" w:sz="0" w:space="0" w:color="auto"/>
          </w:divBdr>
          <w:divsChild>
            <w:div w:id="168967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13935">
      <w:bodyDiv w:val="1"/>
      <w:marLeft w:val="0"/>
      <w:marRight w:val="0"/>
      <w:marTop w:val="0"/>
      <w:marBottom w:val="0"/>
      <w:divBdr>
        <w:top w:val="none" w:sz="0" w:space="0" w:color="auto"/>
        <w:left w:val="none" w:sz="0" w:space="0" w:color="auto"/>
        <w:bottom w:val="none" w:sz="0" w:space="0" w:color="auto"/>
        <w:right w:val="none" w:sz="0" w:space="0" w:color="auto"/>
      </w:divBdr>
    </w:div>
    <w:div w:id="1172843289">
      <w:bodyDiv w:val="1"/>
      <w:marLeft w:val="0"/>
      <w:marRight w:val="0"/>
      <w:marTop w:val="0"/>
      <w:marBottom w:val="0"/>
      <w:divBdr>
        <w:top w:val="none" w:sz="0" w:space="0" w:color="auto"/>
        <w:left w:val="none" w:sz="0" w:space="0" w:color="auto"/>
        <w:bottom w:val="none" w:sz="0" w:space="0" w:color="auto"/>
        <w:right w:val="none" w:sz="0" w:space="0" w:color="auto"/>
      </w:divBdr>
    </w:div>
    <w:div w:id="1176581694">
      <w:bodyDiv w:val="1"/>
      <w:marLeft w:val="0"/>
      <w:marRight w:val="0"/>
      <w:marTop w:val="0"/>
      <w:marBottom w:val="0"/>
      <w:divBdr>
        <w:top w:val="none" w:sz="0" w:space="0" w:color="auto"/>
        <w:left w:val="none" w:sz="0" w:space="0" w:color="auto"/>
        <w:bottom w:val="none" w:sz="0" w:space="0" w:color="auto"/>
        <w:right w:val="none" w:sz="0" w:space="0" w:color="auto"/>
      </w:divBdr>
    </w:div>
    <w:div w:id="1307197237">
      <w:bodyDiv w:val="1"/>
      <w:marLeft w:val="0"/>
      <w:marRight w:val="0"/>
      <w:marTop w:val="0"/>
      <w:marBottom w:val="0"/>
      <w:divBdr>
        <w:top w:val="none" w:sz="0" w:space="0" w:color="auto"/>
        <w:left w:val="none" w:sz="0" w:space="0" w:color="auto"/>
        <w:bottom w:val="none" w:sz="0" w:space="0" w:color="auto"/>
        <w:right w:val="none" w:sz="0" w:space="0" w:color="auto"/>
      </w:divBdr>
    </w:div>
    <w:div w:id="1307856106">
      <w:bodyDiv w:val="1"/>
      <w:marLeft w:val="0"/>
      <w:marRight w:val="0"/>
      <w:marTop w:val="0"/>
      <w:marBottom w:val="0"/>
      <w:divBdr>
        <w:top w:val="none" w:sz="0" w:space="0" w:color="auto"/>
        <w:left w:val="none" w:sz="0" w:space="0" w:color="auto"/>
        <w:bottom w:val="none" w:sz="0" w:space="0" w:color="auto"/>
        <w:right w:val="none" w:sz="0" w:space="0" w:color="auto"/>
      </w:divBdr>
    </w:div>
    <w:div w:id="1324237865">
      <w:bodyDiv w:val="1"/>
      <w:marLeft w:val="0"/>
      <w:marRight w:val="0"/>
      <w:marTop w:val="0"/>
      <w:marBottom w:val="0"/>
      <w:divBdr>
        <w:top w:val="none" w:sz="0" w:space="0" w:color="auto"/>
        <w:left w:val="none" w:sz="0" w:space="0" w:color="auto"/>
        <w:bottom w:val="none" w:sz="0" w:space="0" w:color="auto"/>
        <w:right w:val="none" w:sz="0" w:space="0" w:color="auto"/>
      </w:divBdr>
    </w:div>
    <w:div w:id="1546675462">
      <w:bodyDiv w:val="1"/>
      <w:marLeft w:val="0"/>
      <w:marRight w:val="0"/>
      <w:marTop w:val="0"/>
      <w:marBottom w:val="0"/>
      <w:divBdr>
        <w:top w:val="none" w:sz="0" w:space="0" w:color="auto"/>
        <w:left w:val="none" w:sz="0" w:space="0" w:color="auto"/>
        <w:bottom w:val="none" w:sz="0" w:space="0" w:color="auto"/>
        <w:right w:val="none" w:sz="0" w:space="0" w:color="auto"/>
      </w:divBdr>
    </w:div>
    <w:div w:id="1596984386">
      <w:bodyDiv w:val="1"/>
      <w:marLeft w:val="0"/>
      <w:marRight w:val="0"/>
      <w:marTop w:val="0"/>
      <w:marBottom w:val="0"/>
      <w:divBdr>
        <w:top w:val="none" w:sz="0" w:space="0" w:color="auto"/>
        <w:left w:val="none" w:sz="0" w:space="0" w:color="auto"/>
        <w:bottom w:val="none" w:sz="0" w:space="0" w:color="auto"/>
        <w:right w:val="none" w:sz="0" w:space="0" w:color="auto"/>
      </w:divBdr>
    </w:div>
    <w:div w:id="1976714053">
      <w:bodyDiv w:val="1"/>
      <w:marLeft w:val="0"/>
      <w:marRight w:val="0"/>
      <w:marTop w:val="0"/>
      <w:marBottom w:val="0"/>
      <w:divBdr>
        <w:top w:val="none" w:sz="0" w:space="0" w:color="auto"/>
        <w:left w:val="none" w:sz="0" w:space="0" w:color="auto"/>
        <w:bottom w:val="none" w:sz="0" w:space="0" w:color="auto"/>
        <w:right w:val="none" w:sz="0" w:space="0" w:color="auto"/>
      </w:divBdr>
    </w:div>
    <w:div w:id="2052418417">
      <w:bodyDiv w:val="1"/>
      <w:marLeft w:val="0"/>
      <w:marRight w:val="0"/>
      <w:marTop w:val="0"/>
      <w:marBottom w:val="0"/>
      <w:divBdr>
        <w:top w:val="none" w:sz="0" w:space="0" w:color="auto"/>
        <w:left w:val="none" w:sz="0" w:space="0" w:color="auto"/>
        <w:bottom w:val="none" w:sz="0" w:space="0" w:color="auto"/>
        <w:right w:val="none" w:sz="0" w:space="0" w:color="auto"/>
      </w:divBdr>
      <w:divsChild>
        <w:div w:id="55932638">
          <w:marLeft w:val="0"/>
          <w:marRight w:val="0"/>
          <w:marTop w:val="280"/>
          <w:marBottom w:val="280"/>
          <w:divBdr>
            <w:top w:val="none" w:sz="0" w:space="0" w:color="auto"/>
            <w:left w:val="none" w:sz="0" w:space="0" w:color="auto"/>
            <w:bottom w:val="none" w:sz="0" w:space="0" w:color="auto"/>
            <w:right w:val="none" w:sz="0" w:space="0" w:color="auto"/>
          </w:divBdr>
        </w:div>
        <w:div w:id="1392386734">
          <w:marLeft w:val="0"/>
          <w:marRight w:val="0"/>
          <w:marTop w:val="280"/>
          <w:marBottom w:val="28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s://www.goodreads.com/work/quotes/21865596"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mailto:Joh22@gsb.columbia.edu"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mailto:SCho21@gsb.columbia.edu" TargetMode="External"/><Relationship Id="rId28" Type="http://schemas.openxmlformats.org/officeDocument/2006/relationships/footer" Target="footer2.xml"/><Relationship Id="rId10" Type="http://schemas.openxmlformats.org/officeDocument/2006/relationships/hyperlink" Target="https://canvas.gsb.columbia.edu/" TargetMode="Externa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pi17@gsb.columbia.edu" TargetMode="External"/><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D715C5-9FDC-4445-8AEC-FB1536450A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23</Pages>
  <Words>4908</Words>
  <Characters>27976</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Understanding &amp; Diagnosing Organization Effectiveness</vt:lpstr>
    </vt:vector>
  </TitlesOfParts>
  <Company>Columbia Business School</Company>
  <LinksUpToDate>false</LinksUpToDate>
  <CharactersWithSpaces>32819</CharactersWithSpaces>
  <SharedDoc>false</SharedDoc>
  <HLinks>
    <vt:vector size="54" baseType="variant">
      <vt:variant>
        <vt:i4>7012401</vt:i4>
      </vt:variant>
      <vt:variant>
        <vt:i4>24</vt:i4>
      </vt:variant>
      <vt:variant>
        <vt:i4>0</vt:i4>
      </vt:variant>
      <vt:variant>
        <vt:i4>5</vt:i4>
      </vt:variant>
      <vt:variant>
        <vt:lpwstr>https://columbia-leadership-coaching.sona-systems.com/</vt:lpwstr>
      </vt:variant>
      <vt:variant>
        <vt:lpwstr/>
      </vt:variant>
      <vt:variant>
        <vt:i4>2424874</vt:i4>
      </vt:variant>
      <vt:variant>
        <vt:i4>21</vt:i4>
      </vt:variant>
      <vt:variant>
        <vt:i4>0</vt:i4>
      </vt:variant>
      <vt:variant>
        <vt:i4>5</vt:i4>
      </vt:variant>
      <vt:variant>
        <vt:lpwstr>https://new.qualtrics.com/360/</vt:lpwstr>
      </vt:variant>
      <vt:variant>
        <vt:lpwstr/>
      </vt:variant>
      <vt:variant>
        <vt:i4>2424874</vt:i4>
      </vt:variant>
      <vt:variant>
        <vt:i4>18</vt:i4>
      </vt:variant>
      <vt:variant>
        <vt:i4>0</vt:i4>
      </vt:variant>
      <vt:variant>
        <vt:i4>5</vt:i4>
      </vt:variant>
      <vt:variant>
        <vt:lpwstr>https://new.qualtrics.com/360/</vt:lpwstr>
      </vt:variant>
      <vt:variant>
        <vt:lpwstr/>
      </vt:variant>
      <vt:variant>
        <vt:i4>2424874</vt:i4>
      </vt:variant>
      <vt:variant>
        <vt:i4>15</vt:i4>
      </vt:variant>
      <vt:variant>
        <vt:i4>0</vt:i4>
      </vt:variant>
      <vt:variant>
        <vt:i4>5</vt:i4>
      </vt:variant>
      <vt:variant>
        <vt:lpwstr>https://new.qualtrics.com/360/</vt:lpwstr>
      </vt:variant>
      <vt:variant>
        <vt:lpwstr/>
      </vt:variant>
      <vt:variant>
        <vt:i4>1966166</vt:i4>
      </vt:variant>
      <vt:variant>
        <vt:i4>12</vt:i4>
      </vt:variant>
      <vt:variant>
        <vt:i4>0</vt:i4>
      </vt:variant>
      <vt:variant>
        <vt:i4>5</vt:i4>
      </vt:variant>
      <vt:variant>
        <vt:lpwstr>https://canvas.gsb.columbia.edu/</vt:lpwstr>
      </vt:variant>
      <vt:variant>
        <vt:lpwstr/>
      </vt:variant>
      <vt:variant>
        <vt:i4>4522082</vt:i4>
      </vt:variant>
      <vt:variant>
        <vt:i4>9</vt:i4>
      </vt:variant>
      <vt:variant>
        <vt:i4>0</vt:i4>
      </vt:variant>
      <vt:variant>
        <vt:i4>5</vt:i4>
      </vt:variant>
      <vt:variant>
        <vt:lpwstr>mailto:kwphillips@columbia.edu</vt:lpwstr>
      </vt:variant>
      <vt:variant>
        <vt:lpwstr/>
      </vt:variant>
      <vt:variant>
        <vt:i4>1114169</vt:i4>
      </vt:variant>
      <vt:variant>
        <vt:i4>6</vt:i4>
      </vt:variant>
      <vt:variant>
        <vt:i4>0</vt:i4>
      </vt:variant>
      <vt:variant>
        <vt:i4>5</vt:i4>
      </vt:variant>
      <vt:variant>
        <vt:lpwstr>mailto:mwm82@columbia.edu</vt:lpwstr>
      </vt:variant>
      <vt:variant>
        <vt:lpwstr/>
      </vt:variant>
      <vt:variant>
        <vt:i4>2424832</vt:i4>
      </vt:variant>
      <vt:variant>
        <vt:i4>3</vt:i4>
      </vt:variant>
      <vt:variant>
        <vt:i4>0</vt:i4>
      </vt:variant>
      <vt:variant>
        <vt:i4>5</vt:i4>
      </vt:variant>
      <vt:variant>
        <vt:lpwstr>mailto:adamgalinsky@columbia.edu</vt:lpwstr>
      </vt:variant>
      <vt:variant>
        <vt:lpwstr/>
      </vt:variant>
      <vt:variant>
        <vt:i4>3080205</vt:i4>
      </vt:variant>
      <vt:variant>
        <vt:i4>0</vt:i4>
      </vt:variant>
      <vt:variant>
        <vt:i4>0</vt:i4>
      </vt:variant>
      <vt:variant>
        <vt:i4>5</vt:i4>
      </vt:variant>
      <vt:variant>
        <vt:lpwstr>mailto:makinola@columbia.edu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Understanding &amp; Diagnosing Organization Effectiveness</dc:title>
  <dc:creator>Katherine Y. Williams</dc:creator>
  <cp:lastModifiedBy>Najafee, Hussein</cp:lastModifiedBy>
  <cp:revision>14</cp:revision>
  <cp:lastPrinted>2021-04-04T01:37:00Z</cp:lastPrinted>
  <dcterms:created xsi:type="dcterms:W3CDTF">2021-04-04T01:32:00Z</dcterms:created>
  <dcterms:modified xsi:type="dcterms:W3CDTF">2022-03-22T15:43:00Z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http://www.zotero.org/styles/apa</vt:lpwstr>
  </property>
  <property fmtid="{D5CDD505-2E9C-101B-9397-08002B2CF9AE}" pid="6" name="Mendeley Recent Style Name 1_1">
    <vt:lpwstr>American Psychological Association 6th edition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American Sociological Association</vt:lpwstr>
  </property>
  <property fmtid="{D5CDD505-2E9C-101B-9397-08002B2CF9AE}" pid="9" name="Mendeley Recent Style Id 3_1">
    <vt:lpwstr>http://www.zotero.org/styles/chicago-author-date</vt:lpwstr>
  </property>
  <property fmtid="{D5CDD505-2E9C-101B-9397-08002B2CF9AE}" pid="10" name="Mendeley Recent Style Name 3_1">
    <vt:lpwstr>Chicago Manual of Style 17th edition (author-date)</vt:lpwstr>
  </property>
  <property fmtid="{D5CDD505-2E9C-101B-9397-08002B2CF9AE}" pid="11" name="Mendeley Recent Style Id 4_1">
    <vt:lpwstr>http://www.zotero.org/styles/harvard-cite-them-right</vt:lpwstr>
  </property>
  <property fmtid="{D5CDD505-2E9C-101B-9397-08002B2CF9AE}" pid="12" name="Mendeley Recent Style Name 4_1">
    <vt:lpwstr>Cite Them Right 10th edition - Harvard</vt:lpwstr>
  </property>
  <property fmtid="{D5CDD505-2E9C-101B-9397-08002B2CF9AE}" pid="13" name="Mendeley Recent Style Id 5_1">
    <vt:lpwstr>http://www.zotero.org/styles/ieee</vt:lpwstr>
  </property>
  <property fmtid="{D5CDD505-2E9C-101B-9397-08002B2CF9AE}" pid="14" name="Mendeley Recent Style Name 5_1">
    <vt:lpwstr>IEEE</vt:lpwstr>
  </property>
  <property fmtid="{D5CDD505-2E9C-101B-9397-08002B2CF9AE}" pid="15" name="Mendeley Recent Style Id 6_1">
    <vt:lpwstr>http://www.zotero.org/styles/modern-humanities-research-association</vt:lpwstr>
  </property>
  <property fmtid="{D5CDD505-2E9C-101B-9397-08002B2CF9AE}" pid="16" name="Mendeley Recent Style Name 6_1">
    <vt:lpwstr>Modern Humanities Research Association 3rd edition (note with bibliography)</vt:lpwstr>
  </property>
  <property fmtid="{D5CDD505-2E9C-101B-9397-08002B2CF9AE}" pid="17" name="Mendeley Recent Style Id 7_1">
    <vt:lpwstr>http://www.zotero.org/styles/modern-language-association</vt:lpwstr>
  </property>
  <property fmtid="{D5CDD505-2E9C-101B-9397-08002B2CF9AE}" pid="18" name="Mendeley Recent Style Name 7_1">
    <vt:lpwstr>Modern Language Association 8th edition</vt:lpwstr>
  </property>
  <property fmtid="{D5CDD505-2E9C-101B-9397-08002B2CF9AE}" pid="19" name="Mendeley Recent Style Id 8_1">
    <vt:lpwstr>http://www.zotero.org/styles/nature</vt:lpwstr>
  </property>
  <property fmtid="{D5CDD505-2E9C-101B-9397-08002B2CF9AE}" pid="20" name="Mendeley Recent Style Name 8_1">
    <vt:lpwstr>Nature</vt:lpwstr>
  </property>
  <property fmtid="{D5CDD505-2E9C-101B-9397-08002B2CF9AE}" pid="21" name="Mendeley Recent Style Id 9_1">
    <vt:lpwstr>http://www.zotero.org/styles/pnas</vt:lpwstr>
  </property>
  <property fmtid="{D5CDD505-2E9C-101B-9397-08002B2CF9AE}" pid="22" name="Mendeley Recent Style Name 9_1">
    <vt:lpwstr>Proceedings of the National Academy of Sciences of the United States of America</vt:lpwstr>
  </property>
</Properties>
</file>