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D772" w14:textId="23880225" w:rsidR="00A50A0A" w:rsidRPr="004D60FC" w:rsidRDefault="00A50A0A" w:rsidP="00A50A0A">
      <w:pPr>
        <w:rPr>
          <w:rFonts w:ascii="Galaxie Polaris Book" w:hAnsi="Galaxie Polaris Book"/>
          <w:sz w:val="21"/>
          <w:szCs w:val="21"/>
        </w:rPr>
      </w:pPr>
    </w:p>
    <w:p w14:paraId="432327DA" w14:textId="77777777" w:rsidR="00A50A0A" w:rsidRPr="004D60FC" w:rsidRDefault="00A50A0A" w:rsidP="00A50A0A">
      <w:pPr>
        <w:rPr>
          <w:rFonts w:ascii="Galaxie Polaris Book" w:hAnsi="Galaxie Polaris Book"/>
          <w:sz w:val="21"/>
          <w:szCs w:val="21"/>
        </w:rPr>
      </w:pPr>
    </w:p>
    <w:p w14:paraId="4A74C3FF" w14:textId="78D00401" w:rsidR="00A50A0A" w:rsidRDefault="00AF4495" w:rsidP="00A50A0A">
      <w:pPr>
        <w:autoSpaceDE w:val="0"/>
        <w:autoSpaceDN w:val="0"/>
        <w:adjustRightInd w:val="0"/>
        <w:jc w:val="center"/>
        <w:rPr>
          <w:rFonts w:ascii="Galaxie Polaris Book" w:hAnsi="Galaxie Polaris Book"/>
          <w:b/>
          <w:bCs/>
          <w:color w:val="0081CC"/>
          <w:sz w:val="28"/>
          <w:szCs w:val="28"/>
        </w:rPr>
      </w:pPr>
      <w:r>
        <w:rPr>
          <w:rFonts w:ascii="Galaxie Polaris Book" w:hAnsi="Galaxie Polaris Book"/>
          <w:b/>
          <w:bCs/>
          <w:color w:val="0081CC"/>
          <w:sz w:val="28"/>
          <w:szCs w:val="28"/>
        </w:rPr>
        <w:t xml:space="preserve">MANAGING CONFLICT IN </w:t>
      </w:r>
      <w:r w:rsidR="00A50A0A" w:rsidRPr="004D60FC">
        <w:rPr>
          <w:rFonts w:ascii="Galaxie Polaris Book" w:hAnsi="Galaxie Polaris Book"/>
          <w:b/>
          <w:bCs/>
          <w:color w:val="0081CC"/>
          <w:sz w:val="28"/>
          <w:szCs w:val="28"/>
        </w:rPr>
        <w:t>FAMILY BUSINESS</w:t>
      </w:r>
    </w:p>
    <w:p w14:paraId="65FF4CEC" w14:textId="3B9E4C7C" w:rsidR="00B52214" w:rsidRPr="00B52214" w:rsidRDefault="003F23C7" w:rsidP="00A50A0A">
      <w:pPr>
        <w:autoSpaceDE w:val="0"/>
        <w:autoSpaceDN w:val="0"/>
        <w:adjustRightInd w:val="0"/>
        <w:jc w:val="center"/>
        <w:rPr>
          <w:rFonts w:ascii="Galaxie Polaris Book" w:hAnsi="Galaxie Polaris Book"/>
          <w:b/>
          <w:bCs/>
          <w:color w:val="0081CC"/>
        </w:rPr>
      </w:pPr>
      <w:r w:rsidRPr="003F23C7">
        <w:rPr>
          <w:rFonts w:ascii="Galaxie Polaris Book" w:hAnsi="Galaxie Polaris Book"/>
          <w:b/>
          <w:bCs/>
          <w:color w:val="0081CC"/>
        </w:rPr>
        <w:t>B85</w:t>
      </w:r>
      <w:r w:rsidR="00AF4495">
        <w:rPr>
          <w:rFonts w:ascii="Galaxie Polaris Book" w:hAnsi="Galaxie Polaris Book"/>
          <w:b/>
          <w:bCs/>
          <w:color w:val="0081CC"/>
        </w:rPr>
        <w:t>7</w:t>
      </w:r>
      <w:r w:rsidRPr="003F23C7">
        <w:rPr>
          <w:rFonts w:ascii="Galaxie Polaris Book" w:hAnsi="Galaxie Polaris Book"/>
          <w:b/>
          <w:bCs/>
          <w:color w:val="0081CC"/>
        </w:rPr>
        <w:t>9-001</w:t>
      </w:r>
      <w:r w:rsidR="00AF4495">
        <w:rPr>
          <w:rFonts w:ascii="Galaxie Polaris Book" w:hAnsi="Galaxie Polaris Book"/>
          <w:b/>
          <w:bCs/>
          <w:color w:val="0081CC"/>
        </w:rPr>
        <w:t xml:space="preserve"> </w:t>
      </w:r>
      <w:r w:rsidR="00B52214" w:rsidRPr="00B52214">
        <w:rPr>
          <w:rFonts w:ascii="Galaxie Polaris Book" w:hAnsi="Galaxie Polaris Book"/>
          <w:b/>
          <w:bCs/>
          <w:color w:val="0081CC"/>
        </w:rPr>
        <w:t>S</w:t>
      </w:r>
      <w:r>
        <w:rPr>
          <w:rFonts w:ascii="Galaxie Polaris Book" w:hAnsi="Galaxie Polaris Book"/>
          <w:b/>
          <w:bCs/>
          <w:color w:val="0081CC"/>
        </w:rPr>
        <w:t xml:space="preserve"> 23</w:t>
      </w:r>
      <w:r w:rsidR="00B52214" w:rsidRPr="00B52214">
        <w:rPr>
          <w:rFonts w:ascii="Galaxie Polaris Book" w:hAnsi="Galaxie Polaris Book"/>
          <w:b/>
          <w:bCs/>
          <w:color w:val="0081CC"/>
        </w:rPr>
        <w:t xml:space="preserve"> MGMT</w:t>
      </w:r>
    </w:p>
    <w:p w14:paraId="1F50FBE2" w14:textId="77777777" w:rsidR="00B52214" w:rsidRPr="004D60FC" w:rsidRDefault="00B52214" w:rsidP="00A50A0A">
      <w:pPr>
        <w:autoSpaceDE w:val="0"/>
        <w:autoSpaceDN w:val="0"/>
        <w:adjustRightInd w:val="0"/>
        <w:jc w:val="center"/>
        <w:rPr>
          <w:rFonts w:ascii="Galaxie Polaris Book" w:hAnsi="Galaxie Polaris Book"/>
          <w:b/>
          <w:bCs/>
          <w:color w:val="0081CC"/>
          <w:sz w:val="28"/>
          <w:szCs w:val="28"/>
        </w:rPr>
      </w:pPr>
    </w:p>
    <w:p w14:paraId="7C8FF9E8" w14:textId="17A3106A" w:rsidR="00A50A0A" w:rsidRPr="004D60FC" w:rsidRDefault="00A50A0A" w:rsidP="00A50A0A">
      <w:pPr>
        <w:autoSpaceDE w:val="0"/>
        <w:autoSpaceDN w:val="0"/>
        <w:adjustRightInd w:val="0"/>
        <w:jc w:val="center"/>
        <w:rPr>
          <w:rFonts w:ascii="Galaxie Polaris Book" w:hAnsi="Galaxie Polaris Book"/>
          <w:color w:val="000000"/>
          <w:sz w:val="21"/>
          <w:szCs w:val="21"/>
        </w:rPr>
      </w:pPr>
      <w:r w:rsidRPr="004D60FC">
        <w:rPr>
          <w:rFonts w:ascii="Galaxie Polaris Book" w:hAnsi="Galaxie Polaris Book"/>
          <w:color w:val="000000"/>
          <w:sz w:val="21"/>
          <w:szCs w:val="21"/>
        </w:rPr>
        <w:t xml:space="preserve">MBA </w:t>
      </w:r>
      <w:r w:rsidR="00AF4495">
        <w:rPr>
          <w:rFonts w:ascii="Galaxie Polaris Book" w:hAnsi="Galaxie Polaris Book"/>
          <w:color w:val="000000"/>
          <w:sz w:val="21"/>
          <w:szCs w:val="21"/>
        </w:rPr>
        <w:t xml:space="preserve">– </w:t>
      </w:r>
      <w:r w:rsidR="00551363">
        <w:rPr>
          <w:rFonts w:ascii="Galaxie Polaris Book" w:hAnsi="Galaxie Polaris Book"/>
          <w:color w:val="000000"/>
          <w:sz w:val="21"/>
          <w:szCs w:val="21"/>
        </w:rPr>
        <w:t>A</w:t>
      </w:r>
      <w:r w:rsidR="00AF4495">
        <w:rPr>
          <w:rFonts w:ascii="Galaxie Polaris Book" w:hAnsi="Galaxie Polaris Book"/>
          <w:color w:val="000000"/>
          <w:sz w:val="21"/>
          <w:szCs w:val="21"/>
        </w:rPr>
        <w:t xml:space="preserve"> Term</w:t>
      </w:r>
    </w:p>
    <w:p w14:paraId="3A73252E" w14:textId="16967F49" w:rsidR="00A50A0A" w:rsidRPr="004D60FC" w:rsidRDefault="00551363" w:rsidP="00A50A0A">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Fall</w:t>
      </w:r>
      <w:r w:rsidR="00AF4495">
        <w:rPr>
          <w:rFonts w:ascii="Galaxie Polaris Book" w:hAnsi="Galaxie Polaris Book"/>
          <w:color w:val="000000"/>
          <w:sz w:val="21"/>
          <w:szCs w:val="21"/>
        </w:rPr>
        <w:t xml:space="preserve"> 2023</w:t>
      </w:r>
    </w:p>
    <w:p w14:paraId="5EB722DD" w14:textId="77777777"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32C15439" w14:textId="4971A89A" w:rsidR="00A50A0A" w:rsidRPr="004D60FC" w:rsidRDefault="00A50A0A" w:rsidP="00A50A0A">
      <w:pPr>
        <w:autoSpaceDE w:val="0"/>
        <w:autoSpaceDN w:val="0"/>
        <w:adjustRightInd w:val="0"/>
        <w:jc w:val="center"/>
        <w:rPr>
          <w:rFonts w:ascii="Galaxie Polaris Book" w:hAnsi="Galaxie Polaris Book"/>
          <w:color w:val="000000"/>
          <w:sz w:val="21"/>
          <w:szCs w:val="21"/>
        </w:rPr>
      </w:pPr>
    </w:p>
    <w:p w14:paraId="285DFC61" w14:textId="1F2ECF3C" w:rsidR="00BA1195" w:rsidRPr="004D60FC" w:rsidRDefault="00BA1195" w:rsidP="00A50A0A">
      <w:pPr>
        <w:autoSpaceDE w:val="0"/>
        <w:autoSpaceDN w:val="0"/>
        <w:adjustRightInd w:val="0"/>
        <w:jc w:val="center"/>
        <w:rPr>
          <w:rFonts w:ascii="Galaxie Polaris Book" w:hAnsi="Galaxie Polaris Book"/>
          <w:color w:val="000000"/>
          <w:sz w:val="21"/>
          <w:szCs w:val="21"/>
        </w:rPr>
      </w:pPr>
    </w:p>
    <w:p w14:paraId="1C3B5312" w14:textId="77777777" w:rsidR="00BA1195" w:rsidRPr="004D60FC" w:rsidRDefault="00BA1195" w:rsidP="00A50A0A">
      <w:pPr>
        <w:autoSpaceDE w:val="0"/>
        <w:autoSpaceDN w:val="0"/>
        <w:adjustRightInd w:val="0"/>
        <w:jc w:val="center"/>
        <w:rPr>
          <w:rFonts w:ascii="Galaxie Polaris Book" w:hAnsi="Galaxie Polaris Book"/>
          <w:color w:val="000000"/>
          <w:sz w:val="21"/>
          <w:szCs w:val="21"/>
        </w:rPr>
      </w:pPr>
    </w:p>
    <w:p w14:paraId="3DC8E3AD" w14:textId="0E4F71A8" w:rsidR="00A50A0A" w:rsidRDefault="004F5A85" w:rsidP="004F5A85">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Course Number:</w:t>
      </w:r>
      <w:r w:rsidR="00D73840">
        <w:rPr>
          <w:rFonts w:ascii="Galaxie Polaris Book" w:hAnsi="Galaxie Polaris Book"/>
          <w:color w:val="000000"/>
          <w:sz w:val="21"/>
          <w:szCs w:val="21"/>
        </w:rPr>
        <w:tab/>
        <w:t xml:space="preserve">MBA – </w:t>
      </w:r>
      <w:r w:rsidR="00551363">
        <w:rPr>
          <w:rFonts w:ascii="Galaxie Polaris Book" w:hAnsi="Galaxie Polaris Book"/>
          <w:color w:val="000000"/>
          <w:sz w:val="21"/>
          <w:szCs w:val="21"/>
        </w:rPr>
        <w:t>A</w:t>
      </w:r>
      <w:r w:rsidR="00D73840">
        <w:rPr>
          <w:rFonts w:ascii="Galaxie Polaris Book" w:hAnsi="Galaxie Polaris Book"/>
          <w:color w:val="000000"/>
          <w:sz w:val="21"/>
          <w:szCs w:val="21"/>
        </w:rPr>
        <w:t xml:space="preserve"> Term</w:t>
      </w:r>
      <w:r w:rsidRPr="004D60FC">
        <w:rPr>
          <w:rFonts w:ascii="Galaxie Polaris Book" w:hAnsi="Galaxie Polaris Book"/>
          <w:color w:val="000000"/>
          <w:sz w:val="21"/>
          <w:szCs w:val="21"/>
        </w:rPr>
        <w:t xml:space="preserve"> - </w:t>
      </w:r>
      <w:r w:rsidRPr="00B52214">
        <w:rPr>
          <w:rFonts w:ascii="Galaxie Polaris Book" w:hAnsi="Galaxie Polaris Book"/>
          <w:color w:val="000000"/>
          <w:sz w:val="21"/>
          <w:szCs w:val="21"/>
        </w:rPr>
        <w:t>B</w:t>
      </w:r>
      <w:r w:rsidR="00D73840">
        <w:rPr>
          <w:rFonts w:ascii="Galaxie Polaris Book" w:hAnsi="Galaxie Polaris Book"/>
          <w:color w:val="000000"/>
          <w:sz w:val="21"/>
          <w:szCs w:val="21"/>
        </w:rPr>
        <w:t>8579</w:t>
      </w:r>
      <w:r w:rsidRPr="00B52214">
        <w:rPr>
          <w:rFonts w:ascii="Galaxie Polaris Book" w:hAnsi="Galaxie Polaris Book"/>
          <w:color w:val="000000"/>
          <w:sz w:val="21"/>
          <w:szCs w:val="21"/>
        </w:rPr>
        <w:t>-</w:t>
      </w:r>
      <w:r w:rsidR="00D73840">
        <w:rPr>
          <w:rFonts w:ascii="Galaxie Polaris Book" w:hAnsi="Galaxie Polaris Book"/>
          <w:color w:val="000000"/>
          <w:sz w:val="21"/>
          <w:szCs w:val="21"/>
        </w:rPr>
        <w:t xml:space="preserve">001 </w:t>
      </w:r>
    </w:p>
    <w:p w14:paraId="23174EF7" w14:textId="77777777" w:rsidR="004F5A85" w:rsidRPr="004D60FC" w:rsidRDefault="004F5A85" w:rsidP="00A50A0A">
      <w:pPr>
        <w:autoSpaceDE w:val="0"/>
        <w:autoSpaceDN w:val="0"/>
        <w:adjustRightInd w:val="0"/>
        <w:jc w:val="center"/>
        <w:rPr>
          <w:rFonts w:ascii="Galaxie Polaris Book" w:hAnsi="Galaxie Polaris Book"/>
          <w:color w:val="000000"/>
          <w:sz w:val="21"/>
          <w:szCs w:val="21"/>
        </w:rPr>
      </w:pPr>
    </w:p>
    <w:p w14:paraId="68D59BE7" w14:textId="2A1F25F3" w:rsidR="00A50A0A" w:rsidRPr="004D60FC" w:rsidRDefault="00A50A0A"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Instructor</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00DA4186" w:rsidRPr="004D60FC">
        <w:rPr>
          <w:rFonts w:ascii="Galaxie Polaris Book" w:hAnsi="Galaxie Polaris Book"/>
          <w:color w:val="000000"/>
          <w:sz w:val="21"/>
          <w:szCs w:val="21"/>
        </w:rPr>
        <w:t>Gaia Marchisio, Ph.D.</w:t>
      </w:r>
    </w:p>
    <w:p w14:paraId="0DF52493" w14:textId="77777777" w:rsidR="007D24A6" w:rsidRPr="007D24A6" w:rsidRDefault="00C864B2" w:rsidP="007D24A6">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007D24A6" w:rsidRPr="007D24A6">
        <w:rPr>
          <w:rFonts w:ascii="Galaxie Polaris Book" w:hAnsi="Galaxie Polaris Book"/>
          <w:color w:val="000000"/>
          <w:sz w:val="21"/>
          <w:szCs w:val="21"/>
        </w:rPr>
        <w:t>Sr Lecturer in Discipline | Management Division</w:t>
      </w:r>
    </w:p>
    <w:p w14:paraId="1088D4E0" w14:textId="77777777" w:rsidR="007D24A6" w:rsidRPr="007D24A6" w:rsidRDefault="007D24A6" w:rsidP="007D24A6">
      <w:pPr>
        <w:autoSpaceDE w:val="0"/>
        <w:autoSpaceDN w:val="0"/>
        <w:adjustRightInd w:val="0"/>
        <w:spacing w:line="245" w:lineRule="auto"/>
        <w:ind w:left="1440" w:firstLine="720"/>
        <w:rPr>
          <w:rFonts w:ascii="Galaxie Polaris Book" w:hAnsi="Galaxie Polaris Book"/>
          <w:color w:val="000000"/>
          <w:sz w:val="21"/>
          <w:szCs w:val="21"/>
        </w:rPr>
      </w:pPr>
      <w:r w:rsidRPr="007D24A6">
        <w:rPr>
          <w:rFonts w:ascii="Galaxie Polaris Book" w:hAnsi="Galaxie Polaris Book"/>
          <w:color w:val="000000"/>
          <w:sz w:val="21"/>
          <w:szCs w:val="21"/>
        </w:rPr>
        <w:t>Faculty Director | Global Family Enterprise Program</w:t>
      </w:r>
    </w:p>
    <w:p w14:paraId="0B45289F" w14:textId="6C5B5510" w:rsidR="00C864B2" w:rsidRPr="004D60FC" w:rsidRDefault="007D24A6" w:rsidP="007D24A6">
      <w:pPr>
        <w:autoSpaceDE w:val="0"/>
        <w:autoSpaceDN w:val="0"/>
        <w:adjustRightInd w:val="0"/>
        <w:spacing w:line="245" w:lineRule="auto"/>
        <w:ind w:left="2160"/>
        <w:rPr>
          <w:rFonts w:ascii="Galaxie Polaris Book" w:hAnsi="Galaxie Polaris Book"/>
          <w:color w:val="000000"/>
          <w:sz w:val="21"/>
          <w:szCs w:val="21"/>
          <w:vertAlign w:val="superscript"/>
        </w:rPr>
      </w:pPr>
      <w:r w:rsidRPr="007D24A6">
        <w:rPr>
          <w:rFonts w:ascii="Galaxie Polaris Book" w:hAnsi="Galaxie Polaris Book"/>
          <w:color w:val="000000"/>
          <w:sz w:val="21"/>
          <w:szCs w:val="21"/>
        </w:rPr>
        <w:t xml:space="preserve">Founder and Managing Partner of CARE for Family Enterprise and the Family Enterprise </w:t>
      </w:r>
      <w:proofErr w:type="spellStart"/>
      <w:r w:rsidRPr="007D24A6">
        <w:rPr>
          <w:rFonts w:ascii="Galaxie Polaris Book" w:hAnsi="Galaxie Polaris Book"/>
          <w:color w:val="000000"/>
          <w:sz w:val="21"/>
          <w:szCs w:val="21"/>
        </w:rPr>
        <w:t>ClinicTM</w:t>
      </w:r>
      <w:r w:rsidR="00C864B2" w:rsidRPr="004D60FC">
        <w:rPr>
          <w:rFonts w:ascii="Galaxie Polaris Book" w:hAnsi="Galaxie Polaris Book"/>
          <w:color w:val="000000"/>
          <w:sz w:val="21"/>
          <w:szCs w:val="21"/>
        </w:rPr>
        <w:t>Founder</w:t>
      </w:r>
      <w:proofErr w:type="spellEnd"/>
      <w:r w:rsidR="00C864B2" w:rsidRPr="004D60FC">
        <w:rPr>
          <w:rFonts w:ascii="Galaxie Polaris Book" w:hAnsi="Galaxie Polaris Book"/>
          <w:color w:val="000000"/>
          <w:sz w:val="21"/>
          <w:szCs w:val="21"/>
        </w:rPr>
        <w:t xml:space="preserve"> and Managing Partner of </w:t>
      </w:r>
      <w:r w:rsidR="00F44E36">
        <w:rPr>
          <w:rFonts w:ascii="Galaxie Polaris Book" w:hAnsi="Galaxie Polaris Book"/>
          <w:color w:val="000000"/>
          <w:sz w:val="21"/>
          <w:szCs w:val="21"/>
        </w:rPr>
        <w:t xml:space="preserve">CARE for Family Enterprise and the </w:t>
      </w:r>
      <w:r w:rsidR="00852B85" w:rsidRPr="004D60FC">
        <w:rPr>
          <w:rFonts w:ascii="Galaxie Polaris Book" w:hAnsi="Galaxie Polaris Book"/>
          <w:color w:val="000000"/>
          <w:sz w:val="21"/>
          <w:szCs w:val="21"/>
        </w:rPr>
        <w:t>Family Enterprise Clinic</w:t>
      </w:r>
      <w:r w:rsidR="00852B85" w:rsidRPr="004D60FC">
        <w:rPr>
          <w:rFonts w:ascii="Galaxie Polaris Book" w:hAnsi="Galaxie Polaris Book"/>
          <w:color w:val="000000"/>
          <w:sz w:val="21"/>
          <w:szCs w:val="21"/>
          <w:vertAlign w:val="superscript"/>
        </w:rPr>
        <w:t>TM</w:t>
      </w:r>
    </w:p>
    <w:p w14:paraId="65CAC927" w14:textId="34904102" w:rsidR="00A50A0A" w:rsidRPr="004D60FC" w:rsidRDefault="00852B85"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hyperlink r:id="rId7" w:history="1">
        <w:r w:rsidRPr="004D60FC">
          <w:rPr>
            <w:rStyle w:val="Hyperlink"/>
            <w:rFonts w:ascii="Galaxie Polaris Book" w:hAnsi="Galaxie Polaris Book"/>
            <w:sz w:val="21"/>
            <w:szCs w:val="21"/>
          </w:rPr>
          <w:t>gm3055@columbia.edu</w:t>
        </w:r>
      </w:hyperlink>
    </w:p>
    <w:p w14:paraId="0EB1BF94" w14:textId="52CAD95A" w:rsidR="00852B85" w:rsidRPr="004D60FC" w:rsidRDefault="00852B85"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hyperlink r:id="rId8" w:history="1">
        <w:r w:rsidRPr="004D60FC">
          <w:rPr>
            <w:rStyle w:val="Hyperlink"/>
            <w:rFonts w:ascii="Galaxie Polaris Book" w:hAnsi="Galaxie Polaris Book"/>
            <w:sz w:val="21"/>
            <w:szCs w:val="21"/>
          </w:rPr>
          <w:t>gaiam@rchisio.com</w:t>
        </w:r>
      </w:hyperlink>
    </w:p>
    <w:p w14:paraId="73D152B6" w14:textId="5004F9BB" w:rsidR="004F5A85" w:rsidRPr="004D60FC" w:rsidRDefault="00852B85" w:rsidP="004F5A85">
      <w:pPr>
        <w:autoSpaceDE w:val="0"/>
        <w:autoSpaceDN w:val="0"/>
        <w:adjustRightInd w:val="0"/>
        <w:spacing w:line="245" w:lineRule="auto"/>
        <w:ind w:left="2160" w:hanging="720"/>
        <w:rPr>
          <w:rFonts w:ascii="Galaxie Polaris Book" w:hAnsi="Galaxie Polaris Book"/>
          <w:color w:val="000000"/>
          <w:sz w:val="21"/>
          <w:szCs w:val="21"/>
        </w:rPr>
      </w:pPr>
      <w:r w:rsidRPr="004D60FC">
        <w:rPr>
          <w:rFonts w:ascii="Galaxie Polaris Book" w:hAnsi="Galaxie Polaris Book"/>
          <w:color w:val="000000"/>
          <w:sz w:val="21"/>
          <w:szCs w:val="21"/>
        </w:rPr>
        <w:tab/>
        <w:t>Cell: +1 678 - 429 0183</w:t>
      </w:r>
    </w:p>
    <w:p w14:paraId="4C26B1A4" w14:textId="3A82240C" w:rsidR="00852B85" w:rsidRPr="004D60FC" w:rsidRDefault="00852B85" w:rsidP="00771DDE">
      <w:pPr>
        <w:autoSpaceDE w:val="0"/>
        <w:autoSpaceDN w:val="0"/>
        <w:adjustRightInd w:val="0"/>
        <w:spacing w:line="245" w:lineRule="auto"/>
        <w:rPr>
          <w:rFonts w:ascii="Galaxie Polaris Book" w:hAnsi="Galaxie Polaris Book"/>
          <w:color w:val="000000"/>
          <w:sz w:val="21"/>
          <w:szCs w:val="21"/>
        </w:rPr>
      </w:pPr>
    </w:p>
    <w:p w14:paraId="523A64B5" w14:textId="2A43DBB6" w:rsidR="00F44E36" w:rsidRDefault="004F5A85" w:rsidP="00F44E36">
      <w:pPr>
        <w:autoSpaceDE w:val="0"/>
        <w:autoSpaceDN w:val="0"/>
        <w:adjustRightInd w:val="0"/>
        <w:spacing w:line="245" w:lineRule="auto"/>
        <w:rPr>
          <w:rFonts w:ascii="Galaxie Polaris Book" w:hAnsi="Galaxie Polaris Book"/>
          <w:color w:val="000000"/>
          <w:sz w:val="21"/>
          <w:szCs w:val="21"/>
        </w:rPr>
      </w:pPr>
      <w:r>
        <w:rPr>
          <w:rFonts w:ascii="Galaxie Polaris Book" w:hAnsi="Galaxie Polaris Book"/>
          <w:b/>
          <w:bCs/>
          <w:color w:val="000000"/>
          <w:sz w:val="21"/>
          <w:szCs w:val="21"/>
        </w:rPr>
        <w:t>Course TA</w:t>
      </w:r>
      <w:r w:rsidRPr="004D60FC">
        <w:rPr>
          <w:rFonts w:ascii="Galaxie Polaris Book" w:hAnsi="Galaxie Polaris Book"/>
          <w:color w:val="000000"/>
          <w:sz w:val="21"/>
          <w:szCs w:val="21"/>
        </w:rPr>
        <w:t>:</w:t>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00551363">
        <w:rPr>
          <w:rFonts w:ascii="Galaxie Polaris Book" w:hAnsi="Galaxie Polaris Book"/>
          <w:color w:val="000000"/>
          <w:sz w:val="21"/>
          <w:szCs w:val="21"/>
        </w:rPr>
        <w:t>TBD</w:t>
      </w:r>
    </w:p>
    <w:p w14:paraId="7B170D25" w14:textId="556DA84D" w:rsidR="00B1431F" w:rsidRPr="00B1431F" w:rsidRDefault="00B1431F" w:rsidP="00B1431F">
      <w:pPr>
        <w:rPr>
          <w:rFonts w:ascii="Galaxie Polaris Book" w:hAnsi="Galaxie Polaris Book" w:cs="Calibri"/>
          <w:color w:val="000000"/>
          <w:sz w:val="22"/>
          <w:szCs w:val="22"/>
        </w:rPr>
      </w:pPr>
      <w:r w:rsidRPr="00B1431F">
        <w:rPr>
          <w:rFonts w:ascii="Galaxie Polaris Book" w:hAnsi="Galaxie Polaris Book"/>
          <w:color w:val="000000"/>
          <w:sz w:val="21"/>
          <w:szCs w:val="21"/>
        </w:rPr>
        <w:tab/>
      </w:r>
      <w:r w:rsidRPr="00B1431F">
        <w:rPr>
          <w:rFonts w:ascii="Galaxie Polaris Book" w:hAnsi="Galaxie Polaris Book"/>
          <w:color w:val="000000"/>
          <w:sz w:val="21"/>
          <w:szCs w:val="21"/>
        </w:rPr>
        <w:tab/>
      </w:r>
      <w:hyperlink r:id="rId9" w:history="1"/>
      <w:r w:rsidR="00551363">
        <w:rPr>
          <w:rStyle w:val="Hyperlink"/>
          <w:rFonts w:ascii="Galaxie Polaris Book" w:hAnsi="Galaxie Polaris Book" w:cs="Calibri"/>
          <w:sz w:val="22"/>
          <w:szCs w:val="22"/>
        </w:rPr>
        <w:t xml:space="preserve"> </w:t>
      </w:r>
    </w:p>
    <w:p w14:paraId="178F6E75" w14:textId="765C082F" w:rsidR="00B1431F" w:rsidRDefault="00B1431F" w:rsidP="00F44E36">
      <w:pPr>
        <w:autoSpaceDE w:val="0"/>
        <w:autoSpaceDN w:val="0"/>
        <w:adjustRightInd w:val="0"/>
        <w:spacing w:line="245" w:lineRule="auto"/>
        <w:rPr>
          <w:rFonts w:ascii="Galaxie Polaris Book" w:hAnsi="Galaxie Polaris Book"/>
          <w:color w:val="000000"/>
          <w:sz w:val="21"/>
          <w:szCs w:val="21"/>
        </w:rPr>
      </w:pPr>
    </w:p>
    <w:p w14:paraId="0E338CE4" w14:textId="7381B645" w:rsidR="00A50A0A" w:rsidRPr="004D60FC" w:rsidRDefault="00A50A0A" w:rsidP="00F44E36">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r w:rsidRPr="004D60FC">
        <w:rPr>
          <w:rFonts w:ascii="Galaxie Polaris Book" w:hAnsi="Galaxie Polaris Book"/>
          <w:color w:val="000000"/>
          <w:sz w:val="21"/>
          <w:szCs w:val="21"/>
        </w:rPr>
        <w:tab/>
      </w:r>
    </w:p>
    <w:p w14:paraId="6AB0CB9C" w14:textId="04011544" w:rsidR="00A50A0A" w:rsidRPr="004D60FC" w:rsidRDefault="00A50A0A"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Day and Time:</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r w:rsidR="00551363">
        <w:rPr>
          <w:rFonts w:ascii="Galaxie Polaris Book" w:hAnsi="Galaxie Polaris Book"/>
          <w:color w:val="000000"/>
          <w:sz w:val="21"/>
          <w:szCs w:val="21"/>
        </w:rPr>
        <w:t>T</w:t>
      </w:r>
      <w:r w:rsidR="00F44E36">
        <w:rPr>
          <w:rFonts w:ascii="Galaxie Polaris Book" w:hAnsi="Galaxie Polaris Book"/>
          <w:color w:val="000000"/>
          <w:sz w:val="21"/>
          <w:szCs w:val="21"/>
        </w:rPr>
        <w:t xml:space="preserve"> </w:t>
      </w:r>
      <w:r w:rsidR="00551363">
        <w:rPr>
          <w:rFonts w:ascii="Galaxie Polaris Book" w:hAnsi="Galaxie Polaris Book"/>
          <w:color w:val="000000"/>
          <w:sz w:val="21"/>
          <w:szCs w:val="21"/>
        </w:rPr>
        <w:t>9</w:t>
      </w:r>
      <w:r w:rsidR="00D7146F">
        <w:rPr>
          <w:rFonts w:ascii="Galaxie Polaris Book" w:hAnsi="Galaxie Polaris Book"/>
          <w:color w:val="000000"/>
          <w:sz w:val="21"/>
          <w:szCs w:val="21"/>
        </w:rPr>
        <w:t xml:space="preserve">:00 </w:t>
      </w:r>
      <w:r w:rsidR="00551363">
        <w:rPr>
          <w:rFonts w:ascii="Galaxie Polaris Book" w:hAnsi="Galaxie Polaris Book"/>
          <w:color w:val="000000"/>
          <w:sz w:val="21"/>
          <w:szCs w:val="21"/>
        </w:rPr>
        <w:t>a</w:t>
      </w:r>
      <w:r w:rsidR="00D7146F">
        <w:rPr>
          <w:rFonts w:ascii="Galaxie Polaris Book" w:hAnsi="Galaxie Polaris Book"/>
          <w:color w:val="000000"/>
          <w:sz w:val="21"/>
          <w:szCs w:val="21"/>
        </w:rPr>
        <w:t>m</w:t>
      </w:r>
      <w:r w:rsidR="00F44E36">
        <w:rPr>
          <w:rFonts w:ascii="Galaxie Polaris Book" w:hAnsi="Galaxie Polaris Book"/>
          <w:color w:val="000000"/>
          <w:sz w:val="21"/>
          <w:szCs w:val="21"/>
        </w:rPr>
        <w:t xml:space="preserve"> – </w:t>
      </w:r>
      <w:r w:rsidR="00551363">
        <w:rPr>
          <w:rFonts w:ascii="Galaxie Polaris Book" w:hAnsi="Galaxie Polaris Book"/>
          <w:color w:val="000000"/>
          <w:sz w:val="21"/>
          <w:szCs w:val="21"/>
        </w:rPr>
        <w:t>12:</w:t>
      </w:r>
      <w:r w:rsidR="00F44E36">
        <w:rPr>
          <w:rFonts w:ascii="Galaxie Polaris Book" w:hAnsi="Galaxie Polaris Book"/>
          <w:color w:val="000000"/>
          <w:sz w:val="21"/>
          <w:szCs w:val="21"/>
        </w:rPr>
        <w:t>15pm</w:t>
      </w:r>
    </w:p>
    <w:p w14:paraId="633A8A14" w14:textId="14F7DDB5" w:rsidR="00C864B2" w:rsidRPr="004D60FC" w:rsidRDefault="00852B85" w:rsidP="004F5A85">
      <w:pPr>
        <w:rPr>
          <w:rFonts w:ascii="Galaxie Polaris Book" w:hAnsi="Galaxie Polaris Book"/>
          <w:color w:val="000000"/>
          <w:sz w:val="21"/>
          <w:szCs w:val="21"/>
        </w:rPr>
      </w:pPr>
      <w:r w:rsidRPr="004D60FC">
        <w:rPr>
          <w:rFonts w:ascii="Galaxie Polaris Book" w:hAnsi="Galaxie Polaris Book"/>
          <w:b/>
          <w:bCs/>
          <w:color w:val="000000"/>
          <w:sz w:val="21"/>
          <w:szCs w:val="21"/>
        </w:rPr>
        <w:t>Room Number:</w:t>
      </w:r>
      <w:r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ab/>
      </w:r>
      <w:r w:rsidR="00F44E36">
        <w:rPr>
          <w:rFonts w:ascii="Galaxie Polaris Book" w:hAnsi="Galaxie Polaris Book"/>
          <w:color w:val="000000"/>
          <w:sz w:val="21"/>
          <w:szCs w:val="21"/>
        </w:rPr>
        <w:t xml:space="preserve">Kravis </w:t>
      </w:r>
      <w:r w:rsidR="00551363">
        <w:rPr>
          <w:rFonts w:ascii="Galaxie Polaris Book" w:hAnsi="Galaxie Polaris Book"/>
          <w:color w:val="000000"/>
          <w:sz w:val="21"/>
          <w:szCs w:val="21"/>
        </w:rPr>
        <w:t>820</w:t>
      </w:r>
    </w:p>
    <w:p w14:paraId="62FD742A" w14:textId="2DFA8E50" w:rsidR="00C864B2" w:rsidRPr="004D60FC" w:rsidRDefault="00C864B2" w:rsidP="00771DDE">
      <w:pPr>
        <w:autoSpaceDE w:val="0"/>
        <w:autoSpaceDN w:val="0"/>
        <w:adjustRightInd w:val="0"/>
        <w:spacing w:line="245" w:lineRule="auto"/>
        <w:rPr>
          <w:rFonts w:ascii="Galaxie Polaris Book" w:hAnsi="Galaxie Polaris Book"/>
          <w:color w:val="000000"/>
          <w:sz w:val="21"/>
          <w:szCs w:val="21"/>
        </w:rPr>
      </w:pPr>
      <w:r w:rsidRPr="004D60FC">
        <w:rPr>
          <w:rFonts w:ascii="Galaxie Polaris Book" w:hAnsi="Galaxie Polaris Book"/>
          <w:b/>
          <w:bCs/>
          <w:color w:val="000000"/>
          <w:sz w:val="21"/>
          <w:szCs w:val="21"/>
        </w:rPr>
        <w:t>Office Hours:</w:t>
      </w:r>
      <w:r w:rsidRPr="004D60FC">
        <w:rPr>
          <w:rFonts w:ascii="Galaxie Polaris Book" w:hAnsi="Galaxie Polaris Book"/>
          <w:color w:val="000000"/>
          <w:sz w:val="21"/>
          <w:szCs w:val="21"/>
        </w:rPr>
        <w:t xml:space="preserve"> </w:t>
      </w:r>
      <w:r w:rsidR="00F44E36">
        <w:rPr>
          <w:rFonts w:ascii="Galaxie Polaris Book" w:hAnsi="Galaxie Polaris Book"/>
          <w:color w:val="000000"/>
          <w:sz w:val="21"/>
          <w:szCs w:val="21"/>
        </w:rPr>
        <w:tab/>
      </w:r>
      <w:r w:rsidR="00F44E36">
        <w:rPr>
          <w:rFonts w:ascii="Galaxie Polaris Book" w:hAnsi="Galaxie Polaris Book"/>
          <w:color w:val="000000"/>
          <w:sz w:val="21"/>
          <w:szCs w:val="21"/>
        </w:rPr>
        <w:tab/>
        <w:t>Before</w:t>
      </w:r>
      <w:r w:rsidRPr="004D60FC">
        <w:rPr>
          <w:rFonts w:ascii="Galaxie Polaris Book" w:hAnsi="Galaxie Polaris Book"/>
          <w:color w:val="000000"/>
          <w:sz w:val="21"/>
          <w:szCs w:val="21"/>
        </w:rPr>
        <w:t xml:space="preserve"> class and by appointment</w:t>
      </w:r>
    </w:p>
    <w:p w14:paraId="1B801623" w14:textId="77777777" w:rsidR="00A50A0A" w:rsidRPr="004D60FC" w:rsidRDefault="00A50A0A" w:rsidP="00A50A0A">
      <w:pPr>
        <w:autoSpaceDE w:val="0"/>
        <w:autoSpaceDN w:val="0"/>
        <w:adjustRightInd w:val="0"/>
        <w:rPr>
          <w:rFonts w:ascii="Galaxie Polaris Book" w:hAnsi="Galaxie Polaris Book"/>
          <w:color w:val="000000"/>
          <w:sz w:val="21"/>
          <w:szCs w:val="21"/>
        </w:rPr>
      </w:pPr>
    </w:p>
    <w:p w14:paraId="35D71A7E" w14:textId="7C8F480B" w:rsidR="00A50A0A" w:rsidRPr="004D60FC"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Course Description, Objectives</w:t>
      </w:r>
      <w:r w:rsidR="00A96575" w:rsidRPr="004D60FC">
        <w:rPr>
          <w:rFonts w:ascii="Galaxie Polaris Book" w:hAnsi="Galaxie Polaris Book" w:cs="Times New Roman"/>
          <w:b/>
          <w:bCs/>
          <w:color w:val="0081CC"/>
          <w:sz w:val="21"/>
          <w:szCs w:val="21"/>
        </w:rPr>
        <w:t>,</w:t>
      </w:r>
      <w:r w:rsidRPr="004D60FC">
        <w:rPr>
          <w:rFonts w:ascii="Galaxie Polaris Book" w:hAnsi="Galaxie Polaris Book" w:cs="Times New Roman"/>
          <w:b/>
          <w:bCs/>
          <w:color w:val="0081CC"/>
          <w:sz w:val="21"/>
          <w:szCs w:val="21"/>
        </w:rPr>
        <w:t xml:space="preserve"> and Approach:</w:t>
      </w:r>
    </w:p>
    <w:p w14:paraId="3954B05B" w14:textId="641FA2DB" w:rsidR="00F44E36" w:rsidRPr="00F44E36" w:rsidRDefault="00F44E36" w:rsidP="00F44E36">
      <w:pPr>
        <w:autoSpaceDE w:val="0"/>
        <w:autoSpaceDN w:val="0"/>
        <w:adjustRightInd w:val="0"/>
        <w:spacing w:after="120" w:line="245" w:lineRule="auto"/>
        <w:ind w:firstLine="720"/>
        <w:jc w:val="both"/>
        <w:rPr>
          <w:rFonts w:ascii="Galaxie Polaris Book" w:hAnsi="Galaxie Polaris Book"/>
          <w:color w:val="000000"/>
          <w:sz w:val="21"/>
          <w:szCs w:val="21"/>
        </w:rPr>
      </w:pPr>
      <w:r w:rsidRPr="00F44E36">
        <w:rPr>
          <w:rFonts w:ascii="Galaxie Polaris Book" w:hAnsi="Galaxie Polaris Book"/>
          <w:color w:val="000000"/>
          <w:sz w:val="21"/>
          <w:szCs w:val="21"/>
        </w:rPr>
        <w:t xml:space="preserve">Mixing family dynamics and ownership of shared assets is a potent combination. Working together, families have produced some of the </w:t>
      </w:r>
      <w:r w:rsidR="00D7146F">
        <w:rPr>
          <w:rFonts w:ascii="Galaxie Polaris Book" w:hAnsi="Galaxie Polaris Book"/>
          <w:color w:val="000000"/>
          <w:sz w:val="21"/>
          <w:szCs w:val="21"/>
        </w:rPr>
        <w:t>world's</w:t>
      </w:r>
      <w:r w:rsidRPr="00F44E36">
        <w:rPr>
          <w:rFonts w:ascii="Galaxie Polaris Book" w:hAnsi="Galaxie Polaris Book"/>
          <w:color w:val="000000"/>
          <w:sz w:val="21"/>
          <w:szCs w:val="21"/>
        </w:rPr>
        <w:t xml:space="preserve"> greatest business success stories. </w:t>
      </w:r>
      <w:r w:rsidR="00D7146F">
        <w:rPr>
          <w:rFonts w:ascii="Galaxie Polaris Book" w:hAnsi="Galaxie Polaris Book"/>
          <w:color w:val="000000"/>
          <w:sz w:val="21"/>
          <w:szCs w:val="21"/>
        </w:rPr>
        <w:t>Unfortunately, others</w:t>
      </w:r>
      <w:r w:rsidRPr="00F44E36">
        <w:rPr>
          <w:rFonts w:ascii="Galaxie Polaris Book" w:hAnsi="Galaxie Polaris Book"/>
          <w:color w:val="000000"/>
          <w:sz w:val="21"/>
          <w:szCs w:val="21"/>
        </w:rPr>
        <w:t xml:space="preserve"> have generated headlines of a very different kind, finding themselves in conflicts that have destroyed assets, relationships, or both. This course is about why those tragic outcomes occur</w:t>
      </w:r>
      <w:r w:rsidR="00D7146F">
        <w:rPr>
          <w:rFonts w:ascii="Galaxie Polaris Book" w:hAnsi="Galaxie Polaris Book"/>
          <w:color w:val="000000"/>
          <w:sz w:val="21"/>
          <w:szCs w:val="21"/>
        </w:rPr>
        <w:t xml:space="preserve"> and</w:t>
      </w:r>
      <w:r w:rsidRPr="00F44E36">
        <w:rPr>
          <w:rFonts w:ascii="Galaxie Polaris Book" w:hAnsi="Galaxie Polaris Book"/>
          <w:color w:val="000000"/>
          <w:sz w:val="21"/>
          <w:szCs w:val="21"/>
        </w:rPr>
        <w:t xml:space="preserve"> how they can be mitigated and – ideally – prevented. </w:t>
      </w:r>
      <w:r w:rsidR="00D7146F">
        <w:rPr>
          <w:rFonts w:ascii="Galaxie Polaris Book" w:hAnsi="Galaxie Polaris Book"/>
          <w:color w:val="000000"/>
          <w:sz w:val="21"/>
          <w:szCs w:val="21"/>
        </w:rPr>
        <w:t>It's</w:t>
      </w:r>
      <w:r w:rsidRPr="00F44E36">
        <w:rPr>
          <w:rFonts w:ascii="Galaxie Polaris Book" w:hAnsi="Galaxie Polaris Book"/>
          <w:color w:val="000000"/>
          <w:sz w:val="21"/>
          <w:szCs w:val="21"/>
        </w:rPr>
        <w:t xml:space="preserve"> also about the dangers of avoiding conflict, which can bring down a family enterprise just as disastrously as excessive fighting. These conflicts could be about a family business, a family office, a foundation, or a shared family property. Or </w:t>
      </w:r>
      <w:proofErr w:type="gramStart"/>
      <w:r w:rsidRPr="00F44E36">
        <w:rPr>
          <w:rFonts w:ascii="Galaxie Polaris Book" w:hAnsi="Galaxie Polaris Book"/>
          <w:color w:val="000000"/>
          <w:sz w:val="21"/>
          <w:szCs w:val="21"/>
        </w:rPr>
        <w:t>all of</w:t>
      </w:r>
      <w:proofErr w:type="gramEnd"/>
      <w:r w:rsidRPr="00F44E36">
        <w:rPr>
          <w:rFonts w:ascii="Galaxie Polaris Book" w:hAnsi="Galaxie Polaris Book"/>
          <w:color w:val="000000"/>
          <w:sz w:val="21"/>
          <w:szCs w:val="21"/>
        </w:rPr>
        <w:t xml:space="preserve"> the above.</w:t>
      </w:r>
    </w:p>
    <w:p w14:paraId="00FE5B25" w14:textId="6CD83DF7" w:rsidR="00F44E36" w:rsidRPr="00F44E36" w:rsidRDefault="00F44E36" w:rsidP="00F44E36">
      <w:pPr>
        <w:autoSpaceDE w:val="0"/>
        <w:autoSpaceDN w:val="0"/>
        <w:adjustRightInd w:val="0"/>
        <w:spacing w:after="120" w:line="245" w:lineRule="auto"/>
        <w:ind w:firstLine="720"/>
        <w:jc w:val="both"/>
        <w:rPr>
          <w:rFonts w:ascii="Galaxie Polaris Book" w:hAnsi="Galaxie Polaris Book"/>
          <w:color w:val="000000"/>
          <w:sz w:val="21"/>
          <w:szCs w:val="21"/>
        </w:rPr>
      </w:pPr>
      <w:r w:rsidRPr="00F44E36">
        <w:rPr>
          <w:rFonts w:ascii="Galaxie Polaris Book" w:hAnsi="Galaxie Polaris Book"/>
          <w:color w:val="000000"/>
          <w:sz w:val="21"/>
          <w:szCs w:val="21"/>
        </w:rPr>
        <w:t xml:space="preserve">In this course, students will explore where conflict comes from in family enterprises and how they </w:t>
      </w:r>
      <w:r w:rsidR="00D7146F">
        <w:rPr>
          <w:rFonts w:ascii="Galaxie Polaris Book" w:hAnsi="Galaxie Polaris Book"/>
          <w:color w:val="000000"/>
          <w:sz w:val="21"/>
          <w:szCs w:val="21"/>
        </w:rPr>
        <w:t>differ</w:t>
      </w:r>
      <w:r w:rsidRPr="00F44E36">
        <w:rPr>
          <w:rFonts w:ascii="Galaxie Polaris Book" w:hAnsi="Galaxie Polaris Book"/>
          <w:color w:val="000000"/>
          <w:sz w:val="21"/>
          <w:szCs w:val="21"/>
        </w:rPr>
        <w:t xml:space="preserve"> from non-family enterprises. We will </w:t>
      </w:r>
      <w:r w:rsidR="00D7146F">
        <w:rPr>
          <w:rFonts w:ascii="Galaxie Polaris Book" w:hAnsi="Galaxie Polaris Book"/>
          <w:color w:val="000000"/>
          <w:sz w:val="21"/>
          <w:szCs w:val="21"/>
        </w:rPr>
        <w:t>discuss</w:t>
      </w:r>
      <w:r w:rsidRPr="00F44E36">
        <w:rPr>
          <w:rFonts w:ascii="Galaxie Polaris Book" w:hAnsi="Galaxie Polaris Book"/>
          <w:color w:val="000000"/>
          <w:sz w:val="21"/>
          <w:szCs w:val="21"/>
        </w:rPr>
        <w:t xml:space="preserve"> why too little conflict can be as much of a problem as too much. We will discuss concrete strategies for managing conflict. And we will focus on crises, which reflect families sitting on the brink of a breakdown: what causes them, how to get out of them, and how to avoid them.</w:t>
      </w:r>
      <w:r w:rsidRPr="00F44E36">
        <w:rPr>
          <w:rFonts w:ascii="Calibri" w:hAnsi="Calibri" w:cs="Calibri"/>
          <w:color w:val="000000"/>
          <w:sz w:val="21"/>
          <w:szCs w:val="21"/>
        </w:rPr>
        <w:t>   </w:t>
      </w:r>
      <w:r w:rsidRPr="00F44E36">
        <w:rPr>
          <w:rFonts w:ascii="Galaxie Polaris Book" w:hAnsi="Galaxie Polaris Book"/>
          <w:color w:val="000000"/>
          <w:sz w:val="21"/>
          <w:szCs w:val="21"/>
        </w:rPr>
        <w:t xml:space="preserve"> </w:t>
      </w:r>
      <w:r w:rsidRPr="00F44E36">
        <w:rPr>
          <w:rFonts w:ascii="Calibri" w:hAnsi="Calibri" w:cs="Calibri"/>
          <w:color w:val="000000"/>
          <w:sz w:val="21"/>
          <w:szCs w:val="21"/>
        </w:rPr>
        <w:t> </w:t>
      </w:r>
    </w:p>
    <w:p w14:paraId="38FB43E1" w14:textId="73ABD3F7" w:rsidR="00F44E36" w:rsidRPr="00F44E36" w:rsidRDefault="00F44E36" w:rsidP="00F44E36">
      <w:pPr>
        <w:autoSpaceDE w:val="0"/>
        <w:autoSpaceDN w:val="0"/>
        <w:adjustRightInd w:val="0"/>
        <w:spacing w:after="120" w:line="245" w:lineRule="auto"/>
        <w:ind w:firstLine="720"/>
        <w:jc w:val="both"/>
        <w:rPr>
          <w:rFonts w:ascii="Galaxie Polaris Book" w:hAnsi="Galaxie Polaris Book"/>
          <w:color w:val="000000"/>
          <w:sz w:val="21"/>
          <w:szCs w:val="21"/>
        </w:rPr>
      </w:pPr>
      <w:r w:rsidRPr="00F44E36">
        <w:rPr>
          <w:rFonts w:ascii="Galaxie Polaris Book" w:hAnsi="Galaxie Polaris Book"/>
          <w:color w:val="000000"/>
          <w:sz w:val="21"/>
          <w:szCs w:val="21"/>
        </w:rPr>
        <w:t xml:space="preserve">Students who complete the course will gain a conceptual understanding of conflict </w:t>
      </w:r>
      <w:r w:rsidR="00D7146F">
        <w:rPr>
          <w:rFonts w:ascii="Galaxie Polaris Book" w:hAnsi="Galaxie Polaris Book"/>
          <w:color w:val="000000"/>
          <w:sz w:val="21"/>
          <w:szCs w:val="21"/>
        </w:rPr>
        <w:t>and</w:t>
      </w:r>
      <w:r w:rsidRPr="00F44E36">
        <w:rPr>
          <w:rFonts w:ascii="Galaxie Polaris Book" w:hAnsi="Galaxie Polaris Book"/>
          <w:color w:val="000000"/>
          <w:sz w:val="21"/>
          <w:szCs w:val="21"/>
        </w:rPr>
        <w:t xml:space="preserve"> learn practical tools for </w:t>
      </w:r>
      <w:r w:rsidR="00D7146F">
        <w:rPr>
          <w:rFonts w:ascii="Galaxie Polaris Book" w:hAnsi="Galaxie Polaris Book"/>
          <w:color w:val="000000"/>
          <w:sz w:val="21"/>
          <w:szCs w:val="21"/>
        </w:rPr>
        <w:t>dealing</w:t>
      </w:r>
      <w:r w:rsidRPr="00F44E36">
        <w:rPr>
          <w:rFonts w:ascii="Galaxie Polaris Book" w:hAnsi="Galaxie Polaris Book"/>
          <w:color w:val="000000"/>
          <w:sz w:val="21"/>
          <w:szCs w:val="21"/>
        </w:rPr>
        <w:t xml:space="preserve"> with it. It will be </w:t>
      </w:r>
      <w:r w:rsidR="00D7146F">
        <w:rPr>
          <w:rFonts w:ascii="Galaxie Polaris Book" w:hAnsi="Galaxie Polaris Book"/>
          <w:color w:val="000000"/>
          <w:sz w:val="21"/>
          <w:szCs w:val="21"/>
        </w:rPr>
        <w:t>helpful</w:t>
      </w:r>
      <w:r w:rsidRPr="00F44E36">
        <w:rPr>
          <w:rFonts w:ascii="Galaxie Polaris Book" w:hAnsi="Galaxie Polaris Book"/>
          <w:color w:val="000000"/>
          <w:sz w:val="21"/>
          <w:szCs w:val="21"/>
        </w:rPr>
        <w:t xml:space="preserve"> for students whose families have any kind of shared assets or for those interested in investing, advising, or just better understanding how to manage conflict within family enterprises. It will also be relevant for students who own, </w:t>
      </w:r>
      <w:r w:rsidRPr="00F44E36">
        <w:rPr>
          <w:rFonts w:ascii="Galaxie Polaris Book" w:hAnsi="Galaxie Polaris Book"/>
          <w:color w:val="000000"/>
          <w:sz w:val="21"/>
          <w:szCs w:val="21"/>
        </w:rPr>
        <w:lastRenderedPageBreak/>
        <w:t xml:space="preserve">work in, invest in, or advise enterprises that are often </w:t>
      </w:r>
      <w:r w:rsidR="00D7146F">
        <w:rPr>
          <w:rFonts w:ascii="Galaxie Polaris Book" w:hAnsi="Galaxie Polaris Book"/>
          <w:color w:val="000000"/>
          <w:sz w:val="21"/>
          <w:szCs w:val="21"/>
        </w:rPr>
        <w:t>"</w:t>
      </w:r>
      <w:r w:rsidRPr="00F44E36">
        <w:rPr>
          <w:rFonts w:ascii="Galaxie Polaris Book" w:hAnsi="Galaxie Polaris Book"/>
          <w:color w:val="000000"/>
          <w:sz w:val="21"/>
          <w:szCs w:val="21"/>
        </w:rPr>
        <w:t>family-like</w:t>
      </w:r>
      <w:r w:rsidR="00D7146F">
        <w:rPr>
          <w:rFonts w:ascii="Galaxie Polaris Book" w:hAnsi="Galaxie Polaris Book"/>
          <w:color w:val="000000"/>
          <w:sz w:val="21"/>
          <w:szCs w:val="21"/>
        </w:rPr>
        <w:t>,"</w:t>
      </w:r>
      <w:r w:rsidRPr="00F44E36">
        <w:rPr>
          <w:rFonts w:ascii="Galaxie Polaris Book" w:hAnsi="Galaxie Polaris Book"/>
          <w:color w:val="000000"/>
          <w:sz w:val="21"/>
          <w:szCs w:val="21"/>
        </w:rPr>
        <w:t xml:space="preserve"> such as partnerships and start-ups. Or who are looking for new ways to navigate family relationships.</w:t>
      </w:r>
    </w:p>
    <w:p w14:paraId="5FCB6473" w14:textId="6E344D6C" w:rsidR="00A50A0A" w:rsidRPr="004D60FC" w:rsidRDefault="00A50A0A"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Through lectures, case studies, student work experiences</w:t>
      </w:r>
      <w:r w:rsidR="00A96575"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guest speakers, we consider ownership, succession, conflict resolution, </w:t>
      </w:r>
      <w:r w:rsidR="00416811" w:rsidRPr="004D60FC">
        <w:rPr>
          <w:rFonts w:ascii="Galaxie Polaris Book" w:hAnsi="Galaxie Polaris Book"/>
          <w:color w:val="000000"/>
          <w:sz w:val="21"/>
          <w:szCs w:val="21"/>
        </w:rPr>
        <w:t>family dynamics under stress</w:t>
      </w:r>
      <w:r w:rsidRPr="004D60FC">
        <w:rPr>
          <w:rFonts w:ascii="Galaxie Polaris Book" w:hAnsi="Galaxie Polaris Book"/>
          <w:color w:val="000000"/>
          <w:sz w:val="21"/>
          <w:szCs w:val="21"/>
        </w:rPr>
        <w:t xml:space="preserve">, compensation, attracting and retaining family and non-family talent, estate planning, and financing the </w:t>
      </w:r>
      <w:r w:rsidR="00DB6957" w:rsidRPr="004D60FC">
        <w:rPr>
          <w:rFonts w:ascii="Galaxie Polaris Book" w:hAnsi="Galaxie Polaris Book"/>
          <w:color w:val="000000"/>
          <w:sz w:val="21"/>
          <w:szCs w:val="21"/>
        </w:rPr>
        <w:t>family-owned</w:t>
      </w:r>
      <w:r w:rsidRPr="004D60FC">
        <w:rPr>
          <w:rFonts w:ascii="Galaxie Polaris Book" w:hAnsi="Galaxie Polaris Book"/>
          <w:color w:val="000000"/>
          <w:sz w:val="21"/>
          <w:szCs w:val="21"/>
        </w:rPr>
        <w:t xml:space="preserve"> enterprise. </w:t>
      </w:r>
    </w:p>
    <w:p w14:paraId="687EDB04" w14:textId="763B08D5" w:rsidR="00A50A0A" w:rsidRPr="004D60FC" w:rsidRDefault="00A50A0A" w:rsidP="00A50A0A">
      <w:pPr>
        <w:autoSpaceDE w:val="0"/>
        <w:autoSpaceDN w:val="0"/>
        <w:adjustRightInd w:val="0"/>
        <w:rPr>
          <w:rFonts w:ascii="Galaxie Polaris Book" w:hAnsi="Galaxie Polaris Book"/>
          <w:color w:val="000000"/>
          <w:sz w:val="21"/>
          <w:szCs w:val="21"/>
        </w:rPr>
      </w:pPr>
      <w:r w:rsidRPr="004D60FC">
        <w:rPr>
          <w:rFonts w:ascii="Galaxie Polaris Book" w:hAnsi="Galaxie Polaris Book"/>
          <w:color w:val="000000"/>
          <w:sz w:val="21"/>
          <w:szCs w:val="21"/>
        </w:rPr>
        <w:t>The course has the following objectives:</w:t>
      </w:r>
    </w:p>
    <w:p w14:paraId="75D27E88" w14:textId="10B7974E" w:rsidR="00D936F7" w:rsidRPr="00D73682" w:rsidRDefault="009359D6"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U</w:t>
      </w:r>
      <w:r w:rsidR="00D936F7" w:rsidRPr="00D73682">
        <w:rPr>
          <w:rFonts w:ascii="Galaxie Polaris Book" w:hAnsi="Galaxie Polaris Book"/>
          <w:sz w:val="21"/>
          <w:szCs w:val="21"/>
        </w:rPr>
        <w:t xml:space="preserve">nderstand that conflict is a natural and necessary part of life and that what makes </w:t>
      </w:r>
      <w:r w:rsidR="00D7146F">
        <w:rPr>
          <w:rFonts w:ascii="Galaxie Polaris Book" w:hAnsi="Galaxie Polaris Book"/>
          <w:sz w:val="21"/>
          <w:szCs w:val="21"/>
        </w:rPr>
        <w:t>it</w:t>
      </w:r>
      <w:r w:rsidR="00D936F7" w:rsidRPr="00D73682">
        <w:rPr>
          <w:rFonts w:ascii="Galaxie Polaris Book" w:hAnsi="Galaxie Polaris Book"/>
          <w:sz w:val="21"/>
          <w:szCs w:val="21"/>
        </w:rPr>
        <w:t xml:space="preserve"> constructive or destructive is how we respond to it</w:t>
      </w:r>
    </w:p>
    <w:p w14:paraId="26FABE9C" w14:textId="479531F0" w:rsidR="00D936F7" w:rsidRPr="00D73682" w:rsidRDefault="009359D6"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Appreciate</w:t>
      </w:r>
      <w:r w:rsidR="00D936F7" w:rsidRPr="00D73682">
        <w:rPr>
          <w:rFonts w:ascii="Galaxie Polaris Book" w:hAnsi="Galaxie Polaris Book"/>
          <w:sz w:val="21"/>
          <w:szCs w:val="21"/>
        </w:rPr>
        <w:t xml:space="preserve"> the difference between competition and collaboration strategies</w:t>
      </w:r>
    </w:p>
    <w:p w14:paraId="67AA41C4" w14:textId="163C2197" w:rsidR="00A50A0A" w:rsidRPr="00D73682" w:rsidRDefault="009359D6"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L</w:t>
      </w:r>
      <w:r w:rsidR="00F44E36" w:rsidRPr="00D73682">
        <w:rPr>
          <w:rFonts w:ascii="Galaxie Polaris Book" w:hAnsi="Galaxie Polaris Book"/>
          <w:sz w:val="21"/>
          <w:szCs w:val="21"/>
        </w:rPr>
        <w:t xml:space="preserve">ist and describe the most common sources of conflict in </w:t>
      </w:r>
      <w:r w:rsidR="00D7146F">
        <w:rPr>
          <w:rFonts w:ascii="Galaxie Polaris Book" w:hAnsi="Galaxie Polaris Book"/>
          <w:sz w:val="21"/>
          <w:szCs w:val="21"/>
        </w:rPr>
        <w:t xml:space="preserve">the </w:t>
      </w:r>
      <w:r w:rsidR="00F44E36" w:rsidRPr="00D73682">
        <w:rPr>
          <w:rFonts w:ascii="Galaxie Polaris Book" w:hAnsi="Galaxie Polaris Book"/>
          <w:sz w:val="21"/>
          <w:szCs w:val="21"/>
        </w:rPr>
        <w:t>family business context</w:t>
      </w:r>
      <w:r w:rsidR="00D936F7" w:rsidRPr="00D73682">
        <w:rPr>
          <w:rFonts w:ascii="Galaxie Polaris Book" w:hAnsi="Galaxie Polaris Book"/>
          <w:sz w:val="21"/>
          <w:szCs w:val="21"/>
        </w:rPr>
        <w:t xml:space="preserve"> and how </w:t>
      </w:r>
      <w:r w:rsidR="00D7146F">
        <w:rPr>
          <w:rFonts w:ascii="Galaxie Polaris Book" w:hAnsi="Galaxie Polaris Book"/>
          <w:sz w:val="21"/>
          <w:szCs w:val="21"/>
        </w:rPr>
        <w:t>these</w:t>
      </w:r>
      <w:r w:rsidR="00D936F7" w:rsidRPr="00D73682">
        <w:rPr>
          <w:rFonts w:ascii="Galaxie Polaris Book" w:hAnsi="Galaxie Polaris Book"/>
          <w:sz w:val="21"/>
          <w:szCs w:val="21"/>
        </w:rPr>
        <w:t xml:space="preserve"> </w:t>
      </w:r>
      <w:r w:rsidR="00D7146F">
        <w:rPr>
          <w:rFonts w:ascii="Galaxie Polaris Book" w:hAnsi="Galaxie Polaris Book"/>
          <w:sz w:val="21"/>
          <w:szCs w:val="21"/>
        </w:rPr>
        <w:t>are</w:t>
      </w:r>
      <w:r w:rsidR="00D936F7" w:rsidRPr="00D73682">
        <w:rPr>
          <w:rFonts w:ascii="Galaxie Polaris Book" w:hAnsi="Galaxie Polaris Book"/>
          <w:sz w:val="21"/>
          <w:szCs w:val="21"/>
        </w:rPr>
        <w:t xml:space="preserve"> different</w:t>
      </w:r>
    </w:p>
    <w:p w14:paraId="00A1CDFF" w14:textId="2CA9AAAF" w:rsidR="00F44E36" w:rsidRPr="00D73682" w:rsidRDefault="009359D6" w:rsidP="00D73682">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D</w:t>
      </w:r>
      <w:r w:rsidR="00D936F7" w:rsidRPr="00D73682">
        <w:rPr>
          <w:rFonts w:ascii="Galaxie Polaris Book" w:hAnsi="Galaxie Polaris Book"/>
          <w:sz w:val="21"/>
          <w:szCs w:val="21"/>
        </w:rPr>
        <w:t>istinguish between position, needs</w:t>
      </w:r>
      <w:r w:rsidR="00D7146F">
        <w:rPr>
          <w:rFonts w:ascii="Galaxie Polaris Book" w:hAnsi="Galaxie Polaris Book"/>
          <w:sz w:val="21"/>
          <w:szCs w:val="21"/>
        </w:rPr>
        <w:t>,</w:t>
      </w:r>
      <w:r w:rsidR="00D936F7" w:rsidRPr="00D73682">
        <w:rPr>
          <w:rFonts w:ascii="Galaxie Polaris Book" w:hAnsi="Galaxie Polaris Book"/>
          <w:sz w:val="21"/>
          <w:szCs w:val="21"/>
        </w:rPr>
        <w:t xml:space="preserve"> and interests</w:t>
      </w:r>
      <w:r w:rsidR="00D73682" w:rsidRPr="00D73682">
        <w:rPr>
          <w:rFonts w:ascii="Galaxie Polaris Book" w:hAnsi="Galaxie Polaris Book"/>
          <w:sz w:val="21"/>
          <w:szCs w:val="21"/>
        </w:rPr>
        <w:t xml:space="preserve">; </w:t>
      </w:r>
      <w:r w:rsidR="00F44E36" w:rsidRPr="00D73682">
        <w:rPr>
          <w:rFonts w:ascii="Galaxie Polaris Book" w:hAnsi="Galaxie Polaris Book"/>
          <w:sz w:val="21"/>
          <w:szCs w:val="21"/>
        </w:rPr>
        <w:t>the five most common reactions to conflict (styles) and their pros and cons</w:t>
      </w:r>
      <w:r w:rsidR="00D936F7" w:rsidRPr="00D73682">
        <w:rPr>
          <w:rFonts w:ascii="Galaxie Polaris Book" w:hAnsi="Galaxie Polaris Book"/>
          <w:sz w:val="21"/>
          <w:szCs w:val="21"/>
        </w:rPr>
        <w:t>, given the context</w:t>
      </w:r>
    </w:p>
    <w:p w14:paraId="5A8CFA05" w14:textId="5E8AB892" w:rsidR="00D936F7" w:rsidRPr="00D73682" w:rsidRDefault="00D936F7"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 xml:space="preserve">List and </w:t>
      </w:r>
      <w:r w:rsidR="004F0740">
        <w:rPr>
          <w:rFonts w:ascii="Galaxie Polaris Book" w:hAnsi="Galaxie Polaris Book"/>
          <w:sz w:val="21"/>
          <w:szCs w:val="21"/>
        </w:rPr>
        <w:t>apply</w:t>
      </w:r>
      <w:r w:rsidRPr="00D73682">
        <w:rPr>
          <w:rFonts w:ascii="Galaxie Polaris Book" w:hAnsi="Galaxie Polaris Book"/>
          <w:sz w:val="21"/>
          <w:szCs w:val="21"/>
        </w:rPr>
        <w:t xml:space="preserve"> </w:t>
      </w:r>
      <w:r w:rsidR="004F0740" w:rsidRPr="00D73682">
        <w:rPr>
          <w:rFonts w:ascii="Galaxie Polaris Book" w:hAnsi="Galaxie Polaris Book"/>
          <w:sz w:val="21"/>
          <w:szCs w:val="21"/>
        </w:rPr>
        <w:t xml:space="preserve">key conflict </w:t>
      </w:r>
      <w:r w:rsidRPr="00D73682">
        <w:rPr>
          <w:rFonts w:ascii="Galaxie Polaris Book" w:hAnsi="Galaxie Polaris Book"/>
          <w:sz w:val="21"/>
          <w:szCs w:val="21"/>
        </w:rPr>
        <w:t xml:space="preserve">strategies </w:t>
      </w:r>
      <w:r w:rsidR="00B1431F">
        <w:rPr>
          <w:rFonts w:ascii="Galaxie Polaris Book" w:hAnsi="Galaxie Polaris Book"/>
          <w:sz w:val="21"/>
          <w:szCs w:val="21"/>
        </w:rPr>
        <w:t xml:space="preserve">and skills </w:t>
      </w:r>
      <w:r w:rsidRPr="00D73682">
        <w:rPr>
          <w:rFonts w:ascii="Galaxie Polaris Book" w:hAnsi="Galaxie Polaris Book"/>
          <w:sz w:val="21"/>
          <w:szCs w:val="21"/>
        </w:rPr>
        <w:t xml:space="preserve">to contribute to fruitful solutions in conflict </w:t>
      </w:r>
      <w:r w:rsidR="009359D6" w:rsidRPr="00D73682">
        <w:rPr>
          <w:rFonts w:ascii="Galaxie Polaris Book" w:hAnsi="Galaxie Polaris Book"/>
          <w:sz w:val="21"/>
          <w:szCs w:val="21"/>
        </w:rPr>
        <w:t>prevention, management,</w:t>
      </w:r>
      <w:r w:rsidRPr="00D73682">
        <w:rPr>
          <w:rFonts w:ascii="Galaxie Polaris Book" w:hAnsi="Galaxie Polaris Book"/>
          <w:sz w:val="21"/>
          <w:szCs w:val="21"/>
        </w:rPr>
        <w:t xml:space="preserve"> and </w:t>
      </w:r>
      <w:proofErr w:type="gramStart"/>
      <w:r w:rsidRPr="00D73682">
        <w:rPr>
          <w:rFonts w:ascii="Galaxie Polaris Book" w:hAnsi="Galaxie Polaris Book"/>
          <w:sz w:val="21"/>
          <w:szCs w:val="21"/>
        </w:rPr>
        <w:t>resolution</w:t>
      </w:r>
      <w:proofErr w:type="gramEnd"/>
      <w:r w:rsidRPr="00D73682">
        <w:rPr>
          <w:rFonts w:ascii="Galaxie Polaris Book" w:hAnsi="Galaxie Polaris Book"/>
          <w:sz w:val="21"/>
          <w:szCs w:val="21"/>
        </w:rPr>
        <w:t xml:space="preserve"> </w:t>
      </w:r>
    </w:p>
    <w:p w14:paraId="7BCFA2E1" w14:textId="2700EEDC" w:rsidR="00F44E36" w:rsidRPr="00D73682" w:rsidRDefault="00F44E36"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 xml:space="preserve">Demonstrate understanding of the roles </w:t>
      </w:r>
      <w:r w:rsidR="00D936F7" w:rsidRPr="00D73682">
        <w:rPr>
          <w:rFonts w:ascii="Galaxie Polaris Book" w:hAnsi="Galaxie Polaris Book"/>
          <w:sz w:val="21"/>
          <w:szCs w:val="21"/>
        </w:rPr>
        <w:t>individuals</w:t>
      </w:r>
      <w:r w:rsidRPr="00D73682">
        <w:rPr>
          <w:rFonts w:ascii="Galaxie Polaris Book" w:hAnsi="Galaxie Polaris Book"/>
          <w:sz w:val="21"/>
          <w:szCs w:val="21"/>
        </w:rPr>
        <w:t xml:space="preserve"> play in conflicts (self-awareness)</w:t>
      </w:r>
    </w:p>
    <w:p w14:paraId="4B95E07A" w14:textId="4F0EFCE9" w:rsidR="00F44E36" w:rsidRPr="00D73682" w:rsidRDefault="00F44E36" w:rsidP="009359D6">
      <w:pPr>
        <w:pStyle w:val="ListParagraph"/>
        <w:numPr>
          <w:ilvl w:val="0"/>
          <w:numId w:val="46"/>
        </w:numPr>
        <w:ind w:right="572"/>
        <w:rPr>
          <w:rFonts w:ascii="Galaxie Polaris Book" w:hAnsi="Galaxie Polaris Book"/>
          <w:sz w:val="21"/>
          <w:szCs w:val="21"/>
        </w:rPr>
      </w:pPr>
      <w:r w:rsidRPr="00D73682">
        <w:rPr>
          <w:rFonts w:ascii="Galaxie Polaris Book" w:hAnsi="Galaxie Polaris Book"/>
          <w:sz w:val="21"/>
          <w:szCs w:val="21"/>
        </w:rPr>
        <w:t xml:space="preserve">Develop the ability to shift from being reactive </w:t>
      </w:r>
      <w:r w:rsidR="00D936F7" w:rsidRPr="00D73682">
        <w:rPr>
          <w:rFonts w:ascii="Galaxie Polaris Book" w:hAnsi="Galaxie Polaris Book"/>
          <w:sz w:val="21"/>
          <w:szCs w:val="21"/>
        </w:rPr>
        <w:t xml:space="preserve">while in conflict, to </w:t>
      </w:r>
      <w:r w:rsidR="00D7146F">
        <w:rPr>
          <w:rFonts w:ascii="Galaxie Polaris Book" w:hAnsi="Galaxie Polaris Book"/>
          <w:sz w:val="21"/>
          <w:szCs w:val="21"/>
        </w:rPr>
        <w:t>being</w:t>
      </w:r>
      <w:r w:rsidRPr="00D73682">
        <w:rPr>
          <w:rFonts w:ascii="Galaxie Polaris Book" w:hAnsi="Galaxie Polaris Book"/>
          <w:sz w:val="21"/>
          <w:szCs w:val="21"/>
        </w:rPr>
        <w:t xml:space="preserve"> more </w:t>
      </w:r>
      <w:proofErr w:type="gramStart"/>
      <w:r w:rsidRPr="00D73682">
        <w:rPr>
          <w:rFonts w:ascii="Galaxie Polaris Book" w:hAnsi="Galaxie Polaris Book"/>
          <w:sz w:val="21"/>
          <w:szCs w:val="21"/>
        </w:rPr>
        <w:t>choiceful</w:t>
      </w:r>
      <w:proofErr w:type="gramEnd"/>
      <w:r w:rsidRPr="00D73682">
        <w:rPr>
          <w:rFonts w:ascii="Galaxie Polaris Book" w:hAnsi="Galaxie Polaris Book"/>
          <w:sz w:val="21"/>
          <w:szCs w:val="21"/>
        </w:rPr>
        <w:t xml:space="preserve"> </w:t>
      </w:r>
    </w:p>
    <w:p w14:paraId="23A735A9" w14:textId="77777777" w:rsidR="009359D6" w:rsidRPr="009359D6" w:rsidRDefault="009359D6" w:rsidP="00D73682">
      <w:pPr>
        <w:pStyle w:val="ListParagraph"/>
        <w:ind w:left="360" w:right="572"/>
        <w:rPr>
          <w:rFonts w:ascii="Galaxie Polaris Book" w:hAnsi="Galaxie Polaris Book"/>
          <w:sz w:val="21"/>
          <w:szCs w:val="21"/>
          <w:highlight w:val="yellow"/>
        </w:rPr>
      </w:pPr>
    </w:p>
    <w:p w14:paraId="0D36F93C" w14:textId="2199F696" w:rsidR="00DD0BAE" w:rsidRPr="004D60FC" w:rsidRDefault="00DD0BAE"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Required Prerequisites </w:t>
      </w:r>
      <w:r w:rsidR="000E5D15" w:rsidRPr="004D60FC">
        <w:rPr>
          <w:rFonts w:ascii="Galaxie Polaris Book" w:hAnsi="Galaxie Polaris Book" w:cs="Times New Roman"/>
          <w:b/>
          <w:bCs/>
          <w:i/>
          <w:iCs/>
          <w:color w:val="000000"/>
          <w:sz w:val="21"/>
          <w:szCs w:val="21"/>
        </w:rPr>
        <w:t>a</w:t>
      </w:r>
      <w:r w:rsidRPr="004D60FC">
        <w:rPr>
          <w:rFonts w:ascii="Galaxie Polaris Book" w:hAnsi="Galaxie Polaris Book" w:cs="Times New Roman"/>
          <w:b/>
          <w:bCs/>
          <w:i/>
          <w:iCs/>
          <w:color w:val="000000"/>
          <w:sz w:val="21"/>
          <w:szCs w:val="21"/>
        </w:rPr>
        <w:t xml:space="preserve">nd Connection </w:t>
      </w:r>
      <w:r w:rsidR="005E281B" w:rsidRPr="004D60FC">
        <w:rPr>
          <w:rFonts w:ascii="Galaxie Polaris Book" w:hAnsi="Galaxie Polaris Book" w:cs="Times New Roman"/>
          <w:b/>
          <w:bCs/>
          <w:i/>
          <w:iCs/>
          <w:color w:val="000000"/>
          <w:sz w:val="21"/>
          <w:szCs w:val="21"/>
        </w:rPr>
        <w:t>t</w:t>
      </w:r>
      <w:r w:rsidRPr="004D60FC">
        <w:rPr>
          <w:rFonts w:ascii="Galaxie Polaris Book" w:hAnsi="Galaxie Polaris Book" w:cs="Times New Roman"/>
          <w:b/>
          <w:bCs/>
          <w:i/>
          <w:iCs/>
          <w:color w:val="000000"/>
          <w:sz w:val="21"/>
          <w:szCs w:val="21"/>
        </w:rPr>
        <w:t xml:space="preserve">o </w:t>
      </w:r>
      <w:r w:rsidR="005E281B" w:rsidRPr="004D60FC">
        <w:rPr>
          <w:rFonts w:ascii="Galaxie Polaris Book" w:hAnsi="Galaxie Polaris Book" w:cs="Times New Roman"/>
          <w:b/>
          <w:bCs/>
          <w:i/>
          <w:iCs/>
          <w:color w:val="000000"/>
          <w:sz w:val="21"/>
          <w:szCs w:val="21"/>
        </w:rPr>
        <w:t>t</w:t>
      </w:r>
      <w:r w:rsidRPr="004D60FC">
        <w:rPr>
          <w:rFonts w:ascii="Galaxie Polaris Book" w:hAnsi="Galaxie Polaris Book" w:cs="Times New Roman"/>
          <w:b/>
          <w:bCs/>
          <w:i/>
          <w:iCs/>
          <w:color w:val="000000"/>
          <w:sz w:val="21"/>
          <w:szCs w:val="21"/>
        </w:rPr>
        <w:t>he Core</w:t>
      </w:r>
    </w:p>
    <w:p w14:paraId="5783B35B" w14:textId="7CDE295D" w:rsidR="000C36D1" w:rsidRPr="004D60FC" w:rsidRDefault="00DD0BAE" w:rsidP="00F44E36">
      <w:pPr>
        <w:autoSpaceDE w:val="0"/>
        <w:autoSpaceDN w:val="0"/>
        <w:adjustRightInd w:val="0"/>
        <w:spacing w:after="120" w:line="245" w:lineRule="auto"/>
        <w:ind w:firstLine="720"/>
        <w:jc w:val="both"/>
        <w:rPr>
          <w:rFonts w:ascii="Galaxie Polaris Book" w:hAnsi="Galaxie Polaris Book"/>
          <w:sz w:val="21"/>
          <w:szCs w:val="21"/>
        </w:rPr>
      </w:pPr>
      <w:r w:rsidRPr="004D60FC">
        <w:rPr>
          <w:rFonts w:ascii="Galaxie Polaris Book" w:hAnsi="Galaxie Polaris Book"/>
          <w:color w:val="000000"/>
          <w:sz w:val="21"/>
          <w:szCs w:val="21"/>
        </w:rPr>
        <w:t>There are no required prerequisites for this course.</w:t>
      </w:r>
    </w:p>
    <w:p w14:paraId="09A9F285" w14:textId="05D04AAB" w:rsidR="00A50A0A" w:rsidRPr="004D60FC" w:rsidRDefault="00A50A0A"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Teaching Methods and Course Materials:</w:t>
      </w:r>
    </w:p>
    <w:p w14:paraId="37684AEA" w14:textId="1E02B450" w:rsidR="002363FD" w:rsidRPr="004D60FC" w:rsidRDefault="002363FD"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Most effective learning is built upon a combination of ingredients, such as lectures, outside readings, life cases, diligent preparation for class, active student participation, guest speakers, </w:t>
      </w:r>
      <w:r w:rsidR="00A96575" w:rsidRPr="004D60FC">
        <w:rPr>
          <w:rFonts w:ascii="Galaxie Polaris Book" w:hAnsi="Galaxie Polaris Book"/>
          <w:color w:val="000000"/>
          <w:sz w:val="21"/>
          <w:szCs w:val="21"/>
        </w:rPr>
        <w:t>teamwork</w:t>
      </w:r>
      <w:r w:rsidRPr="004D60FC">
        <w:rPr>
          <w:rFonts w:ascii="Galaxie Polaris Book" w:hAnsi="Galaxie Polaris Book"/>
          <w:color w:val="000000"/>
          <w:sz w:val="21"/>
          <w:szCs w:val="21"/>
        </w:rPr>
        <w:t xml:space="preserve">, and other resources that will be considered helpful. </w:t>
      </w:r>
    </w:p>
    <w:p w14:paraId="79B2A54E" w14:textId="7F8B74BD" w:rsidR="00E25300" w:rsidRPr="004D60FC" w:rsidRDefault="00E25300" w:rsidP="00DB6957">
      <w:pPr>
        <w:autoSpaceDE w:val="0"/>
        <w:autoSpaceDN w:val="0"/>
        <w:adjustRightInd w:val="0"/>
        <w:spacing w:after="120" w:line="245" w:lineRule="auto"/>
        <w:ind w:firstLine="720"/>
        <w:jc w:val="both"/>
        <w:rPr>
          <w:rFonts w:ascii="Galaxie Polaris Book" w:hAnsi="Galaxie Polaris Book"/>
          <w:color w:val="000000"/>
          <w:sz w:val="21"/>
          <w:szCs w:val="21"/>
        </w:rPr>
      </w:pPr>
      <w:proofErr w:type="gramStart"/>
      <w:r w:rsidRPr="004D60FC">
        <w:rPr>
          <w:rFonts w:ascii="Galaxie Polaris Book" w:hAnsi="Galaxie Polaris Book"/>
          <w:color w:val="000000"/>
          <w:sz w:val="21"/>
          <w:szCs w:val="21"/>
        </w:rPr>
        <w:t>In particular, this</w:t>
      </w:r>
      <w:proofErr w:type="gramEnd"/>
      <w:r w:rsidRPr="004D60FC">
        <w:rPr>
          <w:rFonts w:ascii="Galaxie Polaris Book" w:hAnsi="Galaxie Polaris Book"/>
          <w:color w:val="000000"/>
          <w:sz w:val="21"/>
          <w:szCs w:val="21"/>
        </w:rPr>
        <w:t xml:space="preserve"> course is taught by an experienced professional who was raised in an enterprising family and, after extensive education, has worked with family enterprises for about 25 years as </w:t>
      </w:r>
      <w:r w:rsidR="00F44E36">
        <w:rPr>
          <w:rFonts w:ascii="Galaxie Polaris Book" w:hAnsi="Galaxie Polaris Book"/>
          <w:color w:val="000000"/>
          <w:sz w:val="21"/>
          <w:szCs w:val="21"/>
        </w:rPr>
        <w:t>a researcher</w:t>
      </w:r>
      <w:r w:rsidRPr="004D60FC">
        <w:rPr>
          <w:rFonts w:ascii="Galaxie Polaris Book" w:hAnsi="Galaxie Polaris Book"/>
          <w:color w:val="000000"/>
          <w:sz w:val="21"/>
          <w:szCs w:val="21"/>
        </w:rPr>
        <w:t>, independent consultant, and non-family executive.</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Lectures will draw from this experience, with a </w:t>
      </w:r>
      <w:r w:rsidR="00A96575" w:rsidRPr="004D60FC">
        <w:rPr>
          <w:rFonts w:ascii="Galaxie Polaris Book" w:hAnsi="Galaxie Polaris Book"/>
          <w:color w:val="000000"/>
          <w:sz w:val="21"/>
          <w:szCs w:val="21"/>
        </w:rPr>
        <w:t>particular</w:t>
      </w:r>
      <w:r w:rsidRPr="004D60FC">
        <w:rPr>
          <w:rFonts w:ascii="Galaxie Polaris Book" w:hAnsi="Galaxie Polaris Book"/>
          <w:color w:val="000000"/>
          <w:sz w:val="21"/>
          <w:szCs w:val="21"/>
        </w:rPr>
        <w:t xml:space="preserve"> emphasis on real-life cases of family</w:t>
      </w:r>
      <w:r w:rsidR="00630E28">
        <w:rPr>
          <w:rFonts w:ascii="Galaxie Polaris Book" w:hAnsi="Galaxie Polaris Book"/>
          <w:color w:val="000000"/>
          <w:sz w:val="21"/>
          <w:szCs w:val="21"/>
        </w:rPr>
        <w:t xml:space="preserve"> business, as social, emotional</w:t>
      </w:r>
      <w:r w:rsidR="00D7146F">
        <w:rPr>
          <w:rFonts w:ascii="Galaxie Polaris Book" w:hAnsi="Galaxie Polaris Book"/>
          <w:color w:val="000000"/>
          <w:sz w:val="21"/>
          <w:szCs w:val="21"/>
        </w:rPr>
        <w:t>,</w:t>
      </w:r>
      <w:r w:rsidR="00630E28">
        <w:rPr>
          <w:rFonts w:ascii="Galaxie Polaris Book" w:hAnsi="Galaxie Polaris Book"/>
          <w:color w:val="000000"/>
          <w:sz w:val="21"/>
          <w:szCs w:val="21"/>
        </w:rPr>
        <w:t xml:space="preserve"> and economic </w:t>
      </w:r>
      <w:r w:rsidR="00D7146F">
        <w:rPr>
          <w:rFonts w:ascii="Galaxie Polaris Book" w:hAnsi="Galaxie Polaris Book"/>
          <w:color w:val="000000"/>
          <w:sz w:val="21"/>
          <w:szCs w:val="21"/>
        </w:rPr>
        <w:t>units</w:t>
      </w:r>
      <w:r w:rsidR="00630E28">
        <w:rPr>
          <w:rFonts w:ascii="Galaxie Polaris Book" w:hAnsi="Galaxie Polaris Book"/>
          <w:color w:val="000000"/>
          <w:sz w:val="21"/>
          <w:szCs w:val="21"/>
        </w:rPr>
        <w:t xml:space="preserve">, having relent yet rigorous theoretical and practical conversations to advance </w:t>
      </w:r>
      <w:r w:rsidR="00D7146F">
        <w:rPr>
          <w:rFonts w:ascii="Galaxie Polaris Book" w:hAnsi="Galaxie Polaris Book"/>
          <w:color w:val="000000"/>
          <w:sz w:val="21"/>
          <w:szCs w:val="21"/>
        </w:rPr>
        <w:t>students'</w:t>
      </w:r>
      <w:r w:rsidR="00630E28">
        <w:rPr>
          <w:rFonts w:ascii="Galaxie Polaris Book" w:hAnsi="Galaxie Polaris Book"/>
          <w:color w:val="000000"/>
          <w:sz w:val="21"/>
          <w:szCs w:val="21"/>
        </w:rPr>
        <w:t xml:space="preserve"> learning</w:t>
      </w:r>
      <w:r w:rsidRPr="004D60FC">
        <w:rPr>
          <w:rFonts w:ascii="Galaxie Polaris Book" w:hAnsi="Galaxie Polaris Book"/>
          <w:color w:val="000000"/>
          <w:sz w:val="21"/>
          <w:szCs w:val="21"/>
        </w:rPr>
        <w: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Readings will include case studies and excerpts from seminal books and articles</w:t>
      </w:r>
      <w:r w:rsidR="004F0740">
        <w:rPr>
          <w:rFonts w:ascii="Galaxie Polaris Book" w:hAnsi="Galaxie Polaris Book"/>
          <w:color w:val="000000"/>
          <w:sz w:val="21"/>
          <w:szCs w:val="21"/>
        </w:rPr>
        <w:t xml:space="preserve"> from conflict management and resolution literature</w:t>
      </w:r>
      <w:r w:rsidRPr="004D60FC">
        <w:rPr>
          <w:rFonts w:ascii="Galaxie Polaris Book" w:hAnsi="Galaxie Polaris Book"/>
          <w:color w:val="000000"/>
          <w:sz w:val="21"/>
          <w:szCs w:val="21"/>
        </w:rPr>
        <w: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Guest speakers will be invited to provide additional context and depth to discussions.</w:t>
      </w:r>
      <w:r w:rsidR="004F0740">
        <w:rPr>
          <w:rFonts w:ascii="Galaxie Polaris Book" w:hAnsi="Galaxie Polaris Book"/>
          <w:color w:val="000000"/>
          <w:sz w:val="21"/>
          <w:szCs w:val="21"/>
        </w:rPr>
        <w:t xml:space="preserve"> Expert from mediation and psychology in family business will present.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Class participation is required</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open dialogue about the complexity of issues is expected.</w:t>
      </w:r>
      <w:r w:rsidR="00A96575" w:rsidRPr="004D60FC">
        <w:rPr>
          <w:rFonts w:ascii="Galaxie Polaris Book" w:hAnsi="Galaxie Polaris Book"/>
          <w:color w:val="000000"/>
          <w:sz w:val="21"/>
          <w:szCs w:val="21"/>
        </w:rPr>
        <w:t xml:space="preserve"> </w:t>
      </w:r>
      <w:r w:rsidR="00D7146F">
        <w:rPr>
          <w:rFonts w:ascii="Galaxie Polaris Book" w:hAnsi="Galaxie Polaris Book"/>
          <w:color w:val="000000"/>
          <w:sz w:val="21"/>
          <w:szCs w:val="21"/>
        </w:rPr>
        <w:t>Students'</w:t>
      </w:r>
      <w:r w:rsidR="00B4640F" w:rsidRPr="004D60FC">
        <w:rPr>
          <w:rFonts w:ascii="Galaxie Polaris Book" w:hAnsi="Galaxie Polaris Book"/>
          <w:color w:val="000000"/>
          <w:sz w:val="21"/>
          <w:szCs w:val="21"/>
        </w:rPr>
        <w:t xml:space="preserve"> critical thinking and analytical skills will be practiced continuously</w:t>
      </w:r>
      <w:r w:rsidR="00D7146F">
        <w:rPr>
          <w:rFonts w:ascii="Galaxie Polaris Book" w:hAnsi="Galaxie Polaris Book"/>
          <w:color w:val="000000"/>
          <w:sz w:val="21"/>
          <w:szCs w:val="21"/>
        </w:rPr>
        <w:t>,</w:t>
      </w:r>
      <w:r w:rsidR="00972363" w:rsidRPr="004D60FC">
        <w:rPr>
          <w:rFonts w:ascii="Galaxie Polaris Book" w:hAnsi="Galaxie Polaris Book"/>
          <w:color w:val="000000"/>
          <w:sz w:val="21"/>
          <w:szCs w:val="21"/>
        </w:rPr>
        <w:t xml:space="preserve"> and their ability</w:t>
      </w:r>
      <w:r w:rsidR="00B4640F" w:rsidRPr="004D60FC">
        <w:rPr>
          <w:rFonts w:ascii="Galaxie Polaris Book" w:hAnsi="Galaxie Polaris Book"/>
          <w:color w:val="000000"/>
          <w:sz w:val="21"/>
          <w:szCs w:val="21"/>
        </w:rPr>
        <w:t xml:space="preserve"> to critically apply, evaluate</w:t>
      </w:r>
      <w:r w:rsidR="00972363" w:rsidRPr="004D60FC">
        <w:rPr>
          <w:rFonts w:ascii="Galaxie Polaris Book" w:hAnsi="Galaxie Polaris Book"/>
          <w:color w:val="000000"/>
          <w:sz w:val="21"/>
          <w:szCs w:val="21"/>
        </w:rPr>
        <w:t>,</w:t>
      </w:r>
      <w:r w:rsidR="00B4640F" w:rsidRPr="004D60FC">
        <w:rPr>
          <w:rFonts w:ascii="Galaxie Polaris Book" w:hAnsi="Galaxie Polaris Book"/>
          <w:color w:val="000000"/>
          <w:sz w:val="21"/>
          <w:szCs w:val="21"/>
        </w:rPr>
        <w:t xml:space="preserve"> and integrate new knowledge with prior experience. </w:t>
      </w:r>
      <w:r w:rsidRPr="004D60FC">
        <w:rPr>
          <w:rFonts w:ascii="Galaxie Polaris Book" w:hAnsi="Galaxie Polaris Book"/>
          <w:color w:val="000000"/>
          <w:sz w:val="21"/>
          <w:szCs w:val="21"/>
        </w:rPr>
        <w:t xml:space="preserve"> </w:t>
      </w:r>
    </w:p>
    <w:p w14:paraId="4A1C607F" w14:textId="77777777" w:rsidR="009143D6" w:rsidRPr="004D60FC" w:rsidRDefault="009143D6" w:rsidP="000E5D15">
      <w:pPr>
        <w:pStyle w:val="ListParagraph"/>
        <w:numPr>
          <w:ilvl w:val="0"/>
          <w:numId w:val="32"/>
        </w:numPr>
        <w:autoSpaceDE w:val="0"/>
        <w:autoSpaceDN w:val="0"/>
        <w:adjustRightInd w:val="0"/>
        <w:spacing w:before="240" w:after="120" w:line="245" w:lineRule="auto"/>
        <w:ind w:left="360"/>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Textbook and Required Readings:</w:t>
      </w:r>
    </w:p>
    <w:p w14:paraId="557CA4FC" w14:textId="403764B8" w:rsidR="00E25300" w:rsidRPr="004D60FC" w:rsidRDefault="00E25300" w:rsidP="00DB6957">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All readings </w:t>
      </w:r>
      <w:r w:rsidR="009143D6" w:rsidRPr="004D60FC">
        <w:rPr>
          <w:rFonts w:ascii="Galaxie Polaris Book" w:hAnsi="Galaxie Polaris Book"/>
          <w:color w:val="000000"/>
          <w:sz w:val="21"/>
          <w:szCs w:val="21"/>
        </w:rPr>
        <w:t>(book chapters, cases</w:t>
      </w:r>
      <w:r w:rsidR="00972363" w:rsidRPr="004D60FC">
        <w:rPr>
          <w:rFonts w:ascii="Galaxie Polaris Book" w:hAnsi="Galaxie Polaris Book"/>
          <w:color w:val="000000"/>
          <w:sz w:val="21"/>
          <w:szCs w:val="21"/>
        </w:rPr>
        <w:t>,</w:t>
      </w:r>
      <w:r w:rsidR="009143D6" w:rsidRPr="004D60FC">
        <w:rPr>
          <w:rFonts w:ascii="Galaxie Polaris Book" w:hAnsi="Galaxie Polaris Book"/>
          <w:color w:val="000000"/>
          <w:sz w:val="21"/>
          <w:szCs w:val="21"/>
        </w:rPr>
        <w:t xml:space="preserve"> and readings) </w:t>
      </w:r>
      <w:r w:rsidRPr="004D60FC">
        <w:rPr>
          <w:rFonts w:ascii="Galaxie Polaris Book" w:hAnsi="Galaxie Polaris Book"/>
          <w:color w:val="000000"/>
          <w:sz w:val="21"/>
          <w:szCs w:val="21"/>
        </w:rPr>
        <w:t xml:space="preserve">will be available through Canvas and/ or through library reserves, and </w:t>
      </w:r>
      <w:r w:rsidR="00972363" w:rsidRPr="004D60FC">
        <w:rPr>
          <w:rFonts w:ascii="Galaxie Polaris Book" w:hAnsi="Galaxie Polaris Book"/>
          <w:color w:val="000000"/>
          <w:sz w:val="21"/>
          <w:szCs w:val="21"/>
        </w:rPr>
        <w:t xml:space="preserve">the </w:t>
      </w:r>
      <w:r w:rsidRPr="004D60FC">
        <w:rPr>
          <w:rFonts w:ascii="Galaxie Polaris Book" w:hAnsi="Galaxie Polaris Book"/>
          <w:color w:val="000000"/>
          <w:sz w:val="21"/>
          <w:szCs w:val="21"/>
        </w:rPr>
        <w:t xml:space="preserve">purchase of the following book </w:t>
      </w:r>
      <w:r w:rsidR="00972363" w:rsidRPr="004D60FC">
        <w:rPr>
          <w:rFonts w:ascii="Galaxie Polaris Book" w:hAnsi="Galaxie Polaris Book"/>
          <w:color w:val="000000"/>
          <w:sz w:val="21"/>
          <w:szCs w:val="21"/>
        </w:rPr>
        <w:t>is</w:t>
      </w:r>
      <w:r w:rsidRPr="004D60FC">
        <w:rPr>
          <w:rFonts w:ascii="Galaxie Polaris Book" w:hAnsi="Galaxie Polaris Book"/>
          <w:color w:val="000000"/>
          <w:sz w:val="21"/>
          <w:szCs w:val="21"/>
        </w:rPr>
        <w:t xml:space="preserve"> recommended:</w:t>
      </w:r>
    </w:p>
    <w:p w14:paraId="67CEA63B" w14:textId="1C4CE602" w:rsidR="004C146B" w:rsidRPr="00EA01C4" w:rsidRDefault="004C146B" w:rsidP="00EA01C4">
      <w:pPr>
        <w:pStyle w:val="ListParagraph"/>
        <w:numPr>
          <w:ilvl w:val="0"/>
          <w:numId w:val="7"/>
        </w:numPr>
        <w:spacing w:after="0" w:line="240" w:lineRule="auto"/>
        <w:rPr>
          <w:rFonts w:ascii="Galaxie Polaris Book" w:eastAsia="Times New Roman" w:hAnsi="Galaxie Polaris Book" w:cs="Times New Roman"/>
          <w:sz w:val="21"/>
          <w:szCs w:val="21"/>
        </w:rPr>
      </w:pPr>
      <w:proofErr w:type="spellStart"/>
      <w:r w:rsidRPr="004C146B">
        <w:rPr>
          <w:rFonts w:ascii="Galaxie Polaris Book" w:eastAsia="Times New Roman" w:hAnsi="Galaxie Polaris Book" w:cs="Times New Roman"/>
          <w:color w:val="222222"/>
          <w:sz w:val="21"/>
          <w:szCs w:val="21"/>
          <w:shd w:val="clear" w:color="auto" w:fill="FFFFFF"/>
        </w:rPr>
        <w:t>Baumoel</w:t>
      </w:r>
      <w:proofErr w:type="spellEnd"/>
      <w:r w:rsidRPr="004C146B">
        <w:rPr>
          <w:rFonts w:ascii="Galaxie Polaris Book" w:eastAsia="Times New Roman" w:hAnsi="Galaxie Polaris Book" w:cs="Times New Roman"/>
          <w:color w:val="222222"/>
          <w:sz w:val="21"/>
          <w:szCs w:val="21"/>
          <w:shd w:val="clear" w:color="auto" w:fill="FFFFFF"/>
        </w:rPr>
        <w:t xml:space="preserve">, D., &amp; </w:t>
      </w:r>
      <w:proofErr w:type="spellStart"/>
      <w:r w:rsidRPr="004C146B">
        <w:rPr>
          <w:rFonts w:ascii="Galaxie Polaris Book" w:eastAsia="Times New Roman" w:hAnsi="Galaxie Polaris Book" w:cs="Times New Roman"/>
          <w:color w:val="222222"/>
          <w:sz w:val="21"/>
          <w:szCs w:val="21"/>
          <w:shd w:val="clear" w:color="auto" w:fill="FFFFFF"/>
        </w:rPr>
        <w:t>Trippe</w:t>
      </w:r>
      <w:proofErr w:type="spellEnd"/>
      <w:r w:rsidRPr="004C146B">
        <w:rPr>
          <w:rFonts w:ascii="Galaxie Polaris Book" w:eastAsia="Times New Roman" w:hAnsi="Galaxie Polaris Book" w:cs="Times New Roman"/>
          <w:color w:val="222222"/>
          <w:sz w:val="21"/>
          <w:szCs w:val="21"/>
          <w:shd w:val="clear" w:color="auto" w:fill="FFFFFF"/>
        </w:rPr>
        <w:t xml:space="preserve">, B. (2016). Deconstructing Conflict: Understanding Family Business, Shared </w:t>
      </w:r>
      <w:proofErr w:type="gramStart"/>
      <w:r w:rsidRPr="004C146B">
        <w:rPr>
          <w:rFonts w:ascii="Galaxie Polaris Book" w:eastAsia="Times New Roman" w:hAnsi="Galaxie Polaris Book" w:cs="Times New Roman"/>
          <w:color w:val="222222"/>
          <w:sz w:val="21"/>
          <w:szCs w:val="21"/>
          <w:shd w:val="clear" w:color="auto" w:fill="FFFFFF"/>
        </w:rPr>
        <w:t>Wealth</w:t>
      </w:r>
      <w:proofErr w:type="gramEnd"/>
      <w:r w:rsidRPr="004C146B">
        <w:rPr>
          <w:rFonts w:ascii="Galaxie Polaris Book" w:eastAsia="Times New Roman" w:hAnsi="Galaxie Polaris Book" w:cs="Times New Roman"/>
          <w:color w:val="222222"/>
          <w:sz w:val="21"/>
          <w:szCs w:val="21"/>
          <w:shd w:val="clear" w:color="auto" w:fill="FFFFFF"/>
        </w:rPr>
        <w:t xml:space="preserve"> and Power.</w:t>
      </w:r>
      <w:r w:rsidR="00C01C37">
        <w:rPr>
          <w:rFonts w:ascii="Galaxie Polaris Book" w:eastAsia="Times New Roman" w:hAnsi="Galaxie Polaris Book" w:cs="Times New Roman"/>
          <w:color w:val="222222"/>
          <w:sz w:val="21"/>
          <w:szCs w:val="21"/>
          <w:shd w:val="clear" w:color="auto" w:fill="FFFFFF"/>
        </w:rPr>
        <w:t xml:space="preserve"> (Some chapters)</w:t>
      </w:r>
    </w:p>
    <w:p w14:paraId="25F96D09" w14:textId="3CA2C54A" w:rsidR="00BF31AF" w:rsidRDefault="00BF31AF" w:rsidP="00BF31AF">
      <w:pPr>
        <w:ind w:left="360"/>
        <w:rPr>
          <w:rFonts w:ascii="Galaxie Polaris Book" w:hAnsi="Galaxie Polaris Book"/>
          <w:color w:val="222222"/>
          <w:sz w:val="21"/>
          <w:szCs w:val="21"/>
          <w:shd w:val="clear" w:color="auto" w:fill="FFFFFF"/>
        </w:rPr>
      </w:pPr>
    </w:p>
    <w:p w14:paraId="4B777103" w14:textId="367FC884" w:rsidR="00CC2122" w:rsidRPr="004D60FC" w:rsidRDefault="00CC2122" w:rsidP="00BF31AF">
      <w:pPr>
        <w:ind w:left="360"/>
        <w:rPr>
          <w:rFonts w:ascii="Galaxie Polaris Book" w:hAnsi="Galaxie Polaris Book"/>
          <w:color w:val="222222"/>
          <w:sz w:val="21"/>
          <w:szCs w:val="21"/>
          <w:shd w:val="clear" w:color="auto" w:fill="FFFFFF"/>
        </w:rPr>
      </w:pPr>
      <w:r>
        <w:rPr>
          <w:rFonts w:ascii="Galaxie Polaris Book" w:hAnsi="Galaxie Polaris Book"/>
          <w:color w:val="222222"/>
          <w:sz w:val="21"/>
          <w:szCs w:val="21"/>
          <w:shd w:val="clear" w:color="auto" w:fill="FFFFFF"/>
        </w:rPr>
        <w:t>Additional suggested reading:</w:t>
      </w:r>
    </w:p>
    <w:p w14:paraId="167A471E" w14:textId="0F8BAB64" w:rsidR="004C146B" w:rsidRPr="004C146B" w:rsidRDefault="004C146B" w:rsidP="004C146B">
      <w:pPr>
        <w:pStyle w:val="ListParagraph"/>
        <w:numPr>
          <w:ilvl w:val="0"/>
          <w:numId w:val="7"/>
        </w:numPr>
        <w:spacing w:after="0" w:line="240" w:lineRule="auto"/>
        <w:rPr>
          <w:rFonts w:ascii="Galaxie Polaris Book" w:eastAsia="Times New Roman" w:hAnsi="Galaxie Polaris Book" w:cs="Times New Roman"/>
          <w:color w:val="222222"/>
          <w:sz w:val="21"/>
          <w:szCs w:val="21"/>
          <w:shd w:val="clear" w:color="auto" w:fill="FFFFFF"/>
        </w:rPr>
      </w:pPr>
      <w:proofErr w:type="spellStart"/>
      <w:r w:rsidRPr="004C146B">
        <w:rPr>
          <w:rFonts w:ascii="Galaxie Polaris Book" w:eastAsia="Times New Roman" w:hAnsi="Galaxie Polaris Book" w:cs="Times New Roman"/>
          <w:color w:val="222222"/>
          <w:sz w:val="21"/>
          <w:szCs w:val="21"/>
          <w:shd w:val="clear" w:color="auto" w:fill="FFFFFF"/>
        </w:rPr>
        <w:lastRenderedPageBreak/>
        <w:t>Puiman</w:t>
      </w:r>
      <w:proofErr w:type="spellEnd"/>
      <w:r w:rsidRPr="004C146B">
        <w:rPr>
          <w:rFonts w:ascii="Galaxie Polaris Book" w:eastAsia="Times New Roman" w:hAnsi="Galaxie Polaris Book" w:cs="Times New Roman"/>
          <w:color w:val="222222"/>
          <w:sz w:val="21"/>
          <w:szCs w:val="21"/>
          <w:shd w:val="clear" w:color="auto" w:fill="FFFFFF"/>
        </w:rPr>
        <w:t xml:space="preserve">, Rosalie. </w:t>
      </w:r>
      <w:r w:rsidRPr="004C146B">
        <w:rPr>
          <w:rFonts w:ascii="Galaxie Polaris Book" w:eastAsia="Times New Roman" w:hAnsi="Galaxie Polaris Book" w:cs="Times New Roman"/>
          <w:i/>
          <w:iCs/>
          <w:color w:val="222222"/>
          <w:sz w:val="21"/>
          <w:szCs w:val="21"/>
          <w:shd w:val="clear" w:color="auto" w:fill="FFFFFF"/>
        </w:rPr>
        <w:t>The Mindful Guide to Conflict Resolution: How to Thoughtfully Handle Difficult Situations, Conversations, and Personalities</w:t>
      </w:r>
      <w:r w:rsidRPr="004C146B">
        <w:rPr>
          <w:rFonts w:ascii="Galaxie Polaris Book" w:eastAsia="Times New Roman" w:hAnsi="Galaxie Polaris Book" w:cs="Times New Roman"/>
          <w:color w:val="222222"/>
          <w:sz w:val="21"/>
          <w:szCs w:val="21"/>
          <w:shd w:val="clear" w:color="auto" w:fill="FFFFFF"/>
        </w:rPr>
        <w:t>. Adams Media. 978-0996425605</w:t>
      </w:r>
    </w:p>
    <w:p w14:paraId="22CD41F6" w14:textId="6A8C5AD0" w:rsidR="002363FD" w:rsidRDefault="00F44E36" w:rsidP="00D73682">
      <w:pPr>
        <w:pStyle w:val="ListParagraph"/>
        <w:numPr>
          <w:ilvl w:val="0"/>
          <w:numId w:val="7"/>
        </w:numPr>
        <w:spacing w:after="0" w:line="240" w:lineRule="auto"/>
        <w:rPr>
          <w:rFonts w:ascii="Galaxie Polaris Book" w:eastAsia="Times New Roman" w:hAnsi="Galaxie Polaris Book" w:cs="Times New Roman"/>
          <w:color w:val="222222"/>
          <w:sz w:val="21"/>
          <w:szCs w:val="21"/>
          <w:shd w:val="clear" w:color="auto" w:fill="FFFFFF"/>
        </w:rPr>
      </w:pPr>
      <w:r w:rsidRPr="00F44E36">
        <w:rPr>
          <w:rFonts w:ascii="Galaxie Polaris Book" w:eastAsia="Times New Roman" w:hAnsi="Galaxie Polaris Book" w:cs="Times New Roman"/>
          <w:color w:val="222222"/>
          <w:sz w:val="21"/>
          <w:szCs w:val="21"/>
          <w:shd w:val="clear" w:color="auto" w:fill="FFFFFF"/>
        </w:rPr>
        <w:t>Raines, S. S. (2019).</w:t>
      </w:r>
      <w:r w:rsidRPr="00F44E36">
        <w:rPr>
          <w:rFonts w:ascii="Calibri" w:eastAsia="Times New Roman" w:hAnsi="Calibri" w:cs="Calibri"/>
          <w:color w:val="222222"/>
          <w:sz w:val="21"/>
          <w:szCs w:val="21"/>
          <w:shd w:val="clear" w:color="auto" w:fill="FFFFFF"/>
        </w:rPr>
        <w:t> </w:t>
      </w:r>
      <w:r w:rsidRPr="00F44E36">
        <w:rPr>
          <w:rFonts w:ascii="Galaxie Polaris Book" w:eastAsia="Times New Roman" w:hAnsi="Galaxie Polaris Book" w:cs="Times New Roman"/>
          <w:i/>
          <w:iCs/>
          <w:color w:val="222222"/>
          <w:sz w:val="21"/>
          <w:szCs w:val="21"/>
          <w:shd w:val="clear" w:color="auto" w:fill="FFFFFF"/>
        </w:rPr>
        <w:t>Conflict management for managers: Resolving workplace, client, and policy disputes</w:t>
      </w:r>
      <w:r w:rsidRPr="00F44E36">
        <w:rPr>
          <w:rFonts w:ascii="Galaxie Polaris Book" w:eastAsia="Times New Roman" w:hAnsi="Galaxie Polaris Book" w:cs="Times New Roman"/>
          <w:color w:val="222222"/>
          <w:sz w:val="21"/>
          <w:szCs w:val="21"/>
          <w:shd w:val="clear" w:color="auto" w:fill="FFFFFF"/>
        </w:rPr>
        <w:t>. Rowman &amp; Littlefield.</w:t>
      </w:r>
    </w:p>
    <w:p w14:paraId="2584BFDF" w14:textId="4262EB64" w:rsidR="00D73682" w:rsidRPr="001F6E2A" w:rsidRDefault="001F6E2A" w:rsidP="00D73682">
      <w:pPr>
        <w:pStyle w:val="ListParagraph"/>
        <w:numPr>
          <w:ilvl w:val="0"/>
          <w:numId w:val="7"/>
        </w:numPr>
        <w:spacing w:after="0" w:line="240" w:lineRule="auto"/>
        <w:rPr>
          <w:rFonts w:ascii="Galaxie Polaris Book" w:eastAsia="Times New Roman" w:hAnsi="Galaxie Polaris Book" w:cs="Times New Roman"/>
          <w:color w:val="222222"/>
          <w:sz w:val="21"/>
          <w:szCs w:val="21"/>
          <w:shd w:val="clear" w:color="auto" w:fill="FFFFFF"/>
        </w:rPr>
      </w:pPr>
      <w:r w:rsidRPr="001F6E2A">
        <w:rPr>
          <w:rFonts w:ascii="Galaxie Polaris Book" w:eastAsia="Times New Roman" w:hAnsi="Galaxie Polaris Book" w:cs="Times New Roman"/>
          <w:color w:val="222222"/>
          <w:sz w:val="21"/>
          <w:szCs w:val="21"/>
          <w:shd w:val="clear" w:color="auto" w:fill="FFFFFF"/>
        </w:rPr>
        <w:t>Canary, H., &amp; Canary, D. (2013).</w:t>
      </w:r>
      <w:r w:rsidRPr="001F6E2A">
        <w:rPr>
          <w:rFonts w:ascii="Calibri" w:eastAsia="Times New Roman" w:hAnsi="Calibri" w:cs="Calibri"/>
          <w:color w:val="222222"/>
          <w:sz w:val="21"/>
          <w:szCs w:val="21"/>
          <w:shd w:val="clear" w:color="auto" w:fill="FFFFFF"/>
        </w:rPr>
        <w:t> </w:t>
      </w:r>
      <w:r w:rsidRPr="001F6E2A">
        <w:rPr>
          <w:rFonts w:ascii="Galaxie Polaris Book" w:eastAsia="Times New Roman" w:hAnsi="Galaxie Polaris Book" w:cs="Times New Roman"/>
          <w:color w:val="222222"/>
          <w:sz w:val="21"/>
          <w:szCs w:val="21"/>
          <w:shd w:val="clear" w:color="auto" w:fill="FFFFFF"/>
        </w:rPr>
        <w:t>Family conflict: Managing the unexpected. John Wiley &amp; Sons.</w:t>
      </w:r>
    </w:p>
    <w:p w14:paraId="61269BD4" w14:textId="50B22204" w:rsidR="000C36D1" w:rsidRPr="004D60FC" w:rsidRDefault="000C36D1" w:rsidP="000C36D1">
      <w:pPr>
        <w:autoSpaceDE w:val="0"/>
        <w:autoSpaceDN w:val="0"/>
        <w:adjustRightInd w:val="0"/>
        <w:jc w:val="center"/>
        <w:rPr>
          <w:rFonts w:ascii="Galaxie Polaris Book" w:hAnsi="Galaxie Polaris Book"/>
          <w:color w:val="000000"/>
          <w:sz w:val="21"/>
          <w:szCs w:val="21"/>
        </w:rPr>
      </w:pPr>
      <w:r>
        <w:rPr>
          <w:rFonts w:ascii="Galaxie Polaris Book" w:hAnsi="Galaxie Polaris Book"/>
          <w:color w:val="000000"/>
          <w:sz w:val="21"/>
          <w:szCs w:val="21"/>
        </w:rPr>
        <w:t>***</w:t>
      </w:r>
    </w:p>
    <w:p w14:paraId="57C98486" w14:textId="0A380B0B" w:rsidR="00A50A0A"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The course will include case studies, lectures</w:t>
      </w:r>
      <w:r w:rsidRPr="00151BC3">
        <w:rPr>
          <w:rFonts w:ascii="Galaxie Polaris Book" w:hAnsi="Galaxie Polaris Book" w:cs="Times New Roman"/>
          <w:color w:val="000000"/>
          <w:sz w:val="21"/>
          <w:szCs w:val="21"/>
        </w:rPr>
        <w:t>, readings</w:t>
      </w:r>
      <w:r w:rsidRPr="004D60FC">
        <w:rPr>
          <w:rFonts w:ascii="Galaxie Polaris Book" w:hAnsi="Galaxie Polaris Book" w:cs="Times New Roman"/>
          <w:color w:val="000000"/>
          <w:sz w:val="21"/>
          <w:szCs w:val="21"/>
        </w:rPr>
        <w:t>, videos</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and discussions</w:t>
      </w:r>
    </w:p>
    <w:p w14:paraId="230C4FEF" w14:textId="1BE3E7C2" w:rsidR="00EA01C4" w:rsidRPr="004F0740" w:rsidRDefault="00EA01C4" w:rsidP="00A50A0A">
      <w:pPr>
        <w:pStyle w:val="ListParagraph"/>
        <w:numPr>
          <w:ilvl w:val="0"/>
          <w:numId w:val="7"/>
        </w:numPr>
        <w:autoSpaceDE w:val="0"/>
        <w:autoSpaceDN w:val="0"/>
        <w:adjustRightInd w:val="0"/>
        <w:spacing w:after="0" w:line="240" w:lineRule="auto"/>
        <w:rPr>
          <w:rFonts w:ascii="Galaxie Polaris Book" w:hAnsi="Galaxie Polaris Book" w:cs="Times New Roman"/>
          <w:b/>
          <w:bCs/>
          <w:color w:val="00B0F0"/>
          <w:sz w:val="21"/>
          <w:szCs w:val="21"/>
        </w:rPr>
      </w:pPr>
      <w:r w:rsidRPr="004F0740">
        <w:rPr>
          <w:rFonts w:ascii="Galaxie Polaris Book" w:hAnsi="Galaxie Polaris Book" w:cs="Times New Roman"/>
          <w:b/>
          <w:bCs/>
          <w:color w:val="00B0F0"/>
          <w:sz w:val="21"/>
          <w:szCs w:val="21"/>
        </w:rPr>
        <w:t xml:space="preserve">To make it even more relevant to </w:t>
      </w:r>
      <w:r w:rsidR="00D7146F" w:rsidRPr="004F0740">
        <w:rPr>
          <w:rFonts w:ascii="Galaxie Polaris Book" w:hAnsi="Galaxie Polaris Book" w:cs="Times New Roman"/>
          <w:b/>
          <w:bCs/>
          <w:color w:val="00B0F0"/>
          <w:sz w:val="21"/>
          <w:szCs w:val="21"/>
        </w:rPr>
        <w:t>real-life applications</w:t>
      </w:r>
      <w:r w:rsidRPr="004F0740">
        <w:rPr>
          <w:rFonts w:ascii="Galaxie Polaris Book" w:hAnsi="Galaxie Polaris Book" w:cs="Times New Roman"/>
          <w:b/>
          <w:bCs/>
          <w:color w:val="00B0F0"/>
          <w:sz w:val="21"/>
          <w:szCs w:val="21"/>
        </w:rPr>
        <w:t>, the course will make available assessment tools for students regarding emotional intelligence and conflict styles with certified professionals.</w:t>
      </w:r>
    </w:p>
    <w:p w14:paraId="68EDE8F6" w14:textId="2C5F5A97" w:rsidR="00A50A0A" w:rsidRPr="004D60FC" w:rsidRDefault="00D7146F"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r>
        <w:rPr>
          <w:rFonts w:ascii="Galaxie Polaris Book" w:hAnsi="Galaxie Polaris Book" w:cs="Times New Roman"/>
          <w:color w:val="000000"/>
          <w:sz w:val="21"/>
          <w:szCs w:val="21"/>
        </w:rPr>
        <w:t>Some</w:t>
      </w:r>
      <w:r w:rsidR="00A50A0A" w:rsidRPr="004D60FC">
        <w:rPr>
          <w:rFonts w:ascii="Galaxie Polaris Book" w:hAnsi="Galaxie Polaris Book" w:cs="Times New Roman"/>
          <w:color w:val="000000"/>
          <w:sz w:val="21"/>
          <w:szCs w:val="21"/>
        </w:rPr>
        <w:t xml:space="preserve"> cases are assigned</w:t>
      </w:r>
      <w:r w:rsidR="00972363" w:rsidRPr="004D60FC">
        <w:rPr>
          <w:rFonts w:ascii="Galaxie Polaris Book" w:hAnsi="Galaxie Polaris Book" w:cs="Times New Roman"/>
          <w:color w:val="000000"/>
          <w:sz w:val="21"/>
          <w:szCs w:val="21"/>
        </w:rPr>
        <w:t>,</w:t>
      </w:r>
      <w:r w:rsidR="00A50A0A" w:rsidRPr="004D60FC">
        <w:rPr>
          <w:rFonts w:ascii="Galaxie Polaris Book" w:hAnsi="Galaxie Polaris Book" w:cs="Times New Roman"/>
          <w:color w:val="000000"/>
          <w:sz w:val="21"/>
          <w:szCs w:val="21"/>
        </w:rPr>
        <w:t xml:space="preserve"> which you should read and prepare for </w:t>
      </w:r>
      <w:r w:rsidR="00972363" w:rsidRPr="004D60FC">
        <w:rPr>
          <w:rFonts w:ascii="Galaxie Polaris Book" w:hAnsi="Galaxie Polaris Book" w:cs="Times New Roman"/>
          <w:color w:val="000000"/>
          <w:sz w:val="21"/>
          <w:szCs w:val="21"/>
        </w:rPr>
        <w:t xml:space="preserve">the </w:t>
      </w:r>
      <w:r w:rsidR="00A50A0A" w:rsidRPr="004D60FC">
        <w:rPr>
          <w:rFonts w:ascii="Galaxie Polaris Book" w:hAnsi="Galaxie Polaris Book" w:cs="Times New Roman"/>
          <w:color w:val="000000"/>
          <w:sz w:val="21"/>
          <w:szCs w:val="21"/>
        </w:rPr>
        <w:t xml:space="preserve">discussion. </w:t>
      </w:r>
    </w:p>
    <w:p w14:paraId="0A0F0EDF" w14:textId="3DFF1A49" w:rsidR="00A50A0A" w:rsidRPr="004D60FC" w:rsidRDefault="00A50A0A" w:rsidP="00A50A0A">
      <w:pPr>
        <w:pStyle w:val="ListParagraph"/>
        <w:numPr>
          <w:ilvl w:val="0"/>
          <w:numId w:val="7"/>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Guest speakers from the world of family business</w:t>
      </w:r>
      <w:r w:rsidR="00972363" w:rsidRPr="004D60FC">
        <w:rPr>
          <w:rFonts w:ascii="Galaxie Polaris Book" w:hAnsi="Galaxie Polaris Book" w:cs="Times New Roman"/>
          <w:color w:val="000000"/>
          <w:sz w:val="21"/>
          <w:szCs w:val="21"/>
        </w:rPr>
        <w:t>,</w:t>
      </w:r>
      <w:r w:rsidRPr="004D60FC">
        <w:rPr>
          <w:rFonts w:ascii="Galaxie Polaris Book" w:hAnsi="Galaxie Polaris Book" w:cs="Times New Roman"/>
          <w:color w:val="000000"/>
          <w:sz w:val="21"/>
          <w:szCs w:val="21"/>
        </w:rPr>
        <w:t xml:space="preserve"> </w:t>
      </w:r>
      <w:r w:rsidR="00631B3E">
        <w:rPr>
          <w:rFonts w:ascii="Galaxie Polaris Book" w:hAnsi="Galaxie Polaris Book" w:cs="Times New Roman"/>
          <w:color w:val="000000"/>
          <w:sz w:val="21"/>
          <w:szCs w:val="21"/>
        </w:rPr>
        <w:t>family mediation</w:t>
      </w:r>
      <w:r w:rsidR="00D7146F">
        <w:rPr>
          <w:rFonts w:ascii="Galaxie Polaris Book" w:hAnsi="Galaxie Polaris Book" w:cs="Times New Roman"/>
          <w:color w:val="000000"/>
          <w:sz w:val="21"/>
          <w:szCs w:val="21"/>
        </w:rPr>
        <w:t>,</w:t>
      </w:r>
      <w:r w:rsidR="00631B3E">
        <w:rPr>
          <w:rFonts w:ascii="Galaxie Polaris Book" w:hAnsi="Galaxie Polaris Book" w:cs="Times New Roman"/>
          <w:color w:val="000000"/>
          <w:sz w:val="21"/>
          <w:szCs w:val="21"/>
        </w:rPr>
        <w:t xml:space="preserve"> and family psychology</w:t>
      </w:r>
      <w:r w:rsidR="00D7146F">
        <w:rPr>
          <w:rFonts w:ascii="Galaxie Polaris Book" w:hAnsi="Galaxie Polaris Book" w:cs="Times New Roman"/>
          <w:color w:val="000000"/>
          <w:sz w:val="21"/>
          <w:szCs w:val="21"/>
        </w:rPr>
        <w:t xml:space="preserve"> will be brought in</w:t>
      </w:r>
      <w:r w:rsidRPr="004D60FC">
        <w:rPr>
          <w:rFonts w:ascii="Galaxie Polaris Book" w:hAnsi="Galaxie Polaris Book" w:cs="Times New Roman"/>
          <w:color w:val="000000"/>
          <w:sz w:val="21"/>
          <w:szCs w:val="21"/>
        </w:rPr>
        <w:t>.</w:t>
      </w:r>
      <w:r w:rsidR="00A96575" w:rsidRPr="004D60FC">
        <w:rPr>
          <w:rFonts w:ascii="Galaxie Polaris Book" w:hAnsi="Galaxie Polaris Book" w:cs="Times New Roman"/>
          <w:color w:val="000000"/>
          <w:sz w:val="21"/>
          <w:szCs w:val="21"/>
        </w:rPr>
        <w:t xml:space="preserve"> </w:t>
      </w:r>
    </w:p>
    <w:p w14:paraId="5E3155C8" w14:textId="74146EBF" w:rsidR="00DB6957" w:rsidRPr="00D5142A" w:rsidRDefault="00A50A0A" w:rsidP="00753F5A">
      <w:pPr>
        <w:pStyle w:val="ListParagraph"/>
        <w:numPr>
          <w:ilvl w:val="0"/>
          <w:numId w:val="10"/>
        </w:numPr>
        <w:autoSpaceDE w:val="0"/>
        <w:autoSpaceDN w:val="0"/>
        <w:adjustRightInd w:val="0"/>
        <w:spacing w:after="0" w:line="240" w:lineRule="auto"/>
        <w:rPr>
          <w:rFonts w:ascii="Galaxie Polaris Book" w:hAnsi="Galaxie Polaris Book" w:cs="Times New Roman"/>
          <w:color w:val="000000"/>
          <w:sz w:val="21"/>
          <w:szCs w:val="21"/>
        </w:rPr>
      </w:pPr>
      <w:r w:rsidRPr="004D60FC">
        <w:rPr>
          <w:rFonts w:ascii="Galaxie Polaris Book" w:hAnsi="Galaxie Polaris Book" w:cs="Times New Roman"/>
          <w:color w:val="000000"/>
          <w:sz w:val="21"/>
          <w:szCs w:val="21"/>
        </w:rPr>
        <w:t xml:space="preserve">There is an extensive library of books about </w:t>
      </w:r>
      <w:r w:rsidR="00F44E36">
        <w:rPr>
          <w:rFonts w:ascii="Galaxie Polaris Book" w:hAnsi="Galaxie Polaris Book" w:cs="Times New Roman"/>
          <w:color w:val="000000"/>
          <w:sz w:val="21"/>
          <w:szCs w:val="21"/>
        </w:rPr>
        <w:t>conflict management</w:t>
      </w:r>
      <w:r w:rsidRPr="004D60FC">
        <w:rPr>
          <w:rFonts w:ascii="Galaxie Polaris Book" w:hAnsi="Galaxie Polaris Book" w:cs="Times New Roman"/>
          <w:color w:val="000000"/>
          <w:sz w:val="21"/>
          <w:szCs w:val="21"/>
        </w:rPr>
        <w:t>.</w:t>
      </w:r>
      <w:r w:rsidR="00A96575" w:rsidRPr="004D60FC">
        <w:rPr>
          <w:rFonts w:ascii="Galaxie Polaris Book" w:hAnsi="Galaxie Polaris Book" w:cs="Times New Roman"/>
          <w:color w:val="000000"/>
          <w:sz w:val="21"/>
          <w:szCs w:val="21"/>
        </w:rPr>
        <w:t xml:space="preserve"> </w:t>
      </w:r>
      <w:r w:rsidR="00171FFE">
        <w:rPr>
          <w:rFonts w:ascii="Galaxie Polaris Book" w:hAnsi="Galaxie Polaris Book" w:cs="Times New Roman"/>
          <w:color w:val="000000"/>
          <w:sz w:val="21"/>
          <w:szCs w:val="21"/>
        </w:rPr>
        <w:t>In session 4 (Course roadmap)</w:t>
      </w:r>
      <w:r w:rsidR="00D7146F">
        <w:rPr>
          <w:rFonts w:ascii="Galaxie Polaris Book" w:hAnsi="Galaxie Polaris Book" w:cs="Times New Roman"/>
          <w:color w:val="000000"/>
          <w:sz w:val="21"/>
          <w:szCs w:val="21"/>
        </w:rPr>
        <w:t>,</w:t>
      </w:r>
      <w:r w:rsidR="00171FFE">
        <w:rPr>
          <w:rFonts w:ascii="Galaxie Polaris Book" w:hAnsi="Galaxie Polaris Book" w:cs="Times New Roman"/>
          <w:color w:val="000000"/>
          <w:sz w:val="21"/>
          <w:szCs w:val="21"/>
        </w:rPr>
        <w:t xml:space="preserve"> I </w:t>
      </w:r>
      <w:r w:rsidR="00F44E36">
        <w:rPr>
          <w:rFonts w:ascii="Galaxie Polaris Book" w:hAnsi="Galaxie Polaris Book" w:cs="Times New Roman"/>
          <w:color w:val="000000"/>
          <w:sz w:val="21"/>
          <w:szCs w:val="21"/>
        </w:rPr>
        <w:t>will</w:t>
      </w:r>
      <w:r w:rsidR="00171FFE">
        <w:rPr>
          <w:rFonts w:ascii="Galaxie Polaris Book" w:hAnsi="Galaxie Polaris Book" w:cs="Times New Roman"/>
          <w:color w:val="000000"/>
          <w:sz w:val="21"/>
          <w:szCs w:val="21"/>
        </w:rPr>
        <w:t xml:space="preserve"> indicate some additional titles under </w:t>
      </w:r>
      <w:r w:rsidR="00171FFE" w:rsidRPr="00171FFE">
        <w:rPr>
          <w:rFonts w:ascii="Galaxie Polaris Book" w:hAnsi="Galaxie Polaris Book" w:cs="Times New Roman"/>
          <w:b/>
          <w:bCs/>
          <w:smallCaps/>
          <w:color w:val="0081CC"/>
          <w:sz w:val="16"/>
          <w:szCs w:val="16"/>
        </w:rPr>
        <w:t>Suggested Reading for the Topic</w:t>
      </w:r>
      <w:r w:rsidR="00171FFE">
        <w:rPr>
          <w:rFonts w:ascii="Galaxie Polaris Book" w:hAnsi="Galaxie Polaris Book" w:cs="Times New Roman"/>
          <w:b/>
          <w:bCs/>
          <w:smallCaps/>
          <w:color w:val="0081CC"/>
          <w:sz w:val="16"/>
          <w:szCs w:val="16"/>
        </w:rPr>
        <w:t xml:space="preserve">, </w:t>
      </w:r>
      <w:r w:rsidR="00171FFE" w:rsidRPr="000C36D1">
        <w:rPr>
          <w:rFonts w:ascii="Galaxie Polaris Book" w:hAnsi="Galaxie Polaris Book" w:cs="Times New Roman"/>
          <w:color w:val="000000"/>
          <w:sz w:val="21"/>
          <w:szCs w:val="21"/>
        </w:rPr>
        <w:t>in</w:t>
      </w:r>
      <w:r w:rsidR="00171FFE">
        <w:rPr>
          <w:rFonts w:ascii="Galaxie Polaris Book" w:hAnsi="Galaxie Polaris Book" w:cs="Times New Roman"/>
          <w:b/>
          <w:bCs/>
          <w:smallCaps/>
          <w:color w:val="0081CC"/>
          <w:sz w:val="16"/>
          <w:szCs w:val="16"/>
        </w:rPr>
        <w:t xml:space="preserve"> </w:t>
      </w:r>
      <w:r w:rsidR="00171FFE" w:rsidRPr="00171FFE">
        <w:rPr>
          <w:rFonts w:ascii="Galaxie Polaris Book" w:hAnsi="Galaxie Polaris Book" w:cs="Times New Roman"/>
          <w:color w:val="000000"/>
          <w:sz w:val="21"/>
          <w:szCs w:val="21"/>
        </w:rPr>
        <w:t xml:space="preserve">case students </w:t>
      </w:r>
      <w:r w:rsidR="00D7146F">
        <w:rPr>
          <w:rFonts w:ascii="Galaxie Polaris Book" w:hAnsi="Galaxie Polaris Book" w:cs="Times New Roman"/>
          <w:color w:val="000000"/>
          <w:sz w:val="21"/>
          <w:szCs w:val="21"/>
        </w:rPr>
        <w:t>are particularly interested</w:t>
      </w:r>
      <w:r w:rsidR="00171FFE" w:rsidRPr="00171FFE">
        <w:rPr>
          <w:rFonts w:ascii="Galaxie Polaris Book" w:hAnsi="Galaxie Polaris Book" w:cs="Times New Roman"/>
          <w:color w:val="000000"/>
          <w:sz w:val="21"/>
          <w:szCs w:val="21"/>
        </w:rPr>
        <w:t xml:space="preserve"> in learning more about the topic</w:t>
      </w:r>
      <w:r w:rsidRPr="00171FFE">
        <w:rPr>
          <w:rFonts w:ascii="Galaxie Polaris Book" w:hAnsi="Galaxie Polaris Book" w:cs="Times New Roman"/>
          <w:color w:val="000000"/>
          <w:sz w:val="21"/>
          <w:szCs w:val="21"/>
        </w:rPr>
        <w:t>.</w:t>
      </w:r>
      <w:r w:rsidR="00A96575" w:rsidRPr="004D60FC">
        <w:rPr>
          <w:rFonts w:ascii="Galaxie Polaris Book" w:hAnsi="Galaxie Polaris Book" w:cs="Times New Roman"/>
          <w:color w:val="000000"/>
          <w:sz w:val="21"/>
          <w:szCs w:val="21"/>
        </w:rPr>
        <w:t xml:space="preserve"> </w:t>
      </w:r>
      <w:r w:rsidR="000C36D1" w:rsidRPr="000C36D1">
        <w:rPr>
          <w:rFonts w:ascii="Galaxie Polaris Book" w:hAnsi="Galaxie Polaris Book" w:cs="Times New Roman"/>
          <w:b/>
          <w:bCs/>
          <w:color w:val="FF0000"/>
          <w:sz w:val="21"/>
          <w:szCs w:val="21"/>
        </w:rPr>
        <w:t>You are not expected to read the suggested readings for class</w:t>
      </w:r>
      <w:r w:rsidR="000C36D1">
        <w:rPr>
          <w:rFonts w:ascii="Galaxie Polaris Book" w:hAnsi="Galaxie Polaris Book" w:cs="Times New Roman"/>
          <w:color w:val="000000"/>
          <w:sz w:val="21"/>
          <w:szCs w:val="21"/>
        </w:rPr>
        <w:t xml:space="preserve">. </w:t>
      </w:r>
      <w:r w:rsidRPr="004D60FC">
        <w:rPr>
          <w:rFonts w:ascii="Galaxie Polaris Book" w:hAnsi="Galaxie Polaris Book" w:cs="Times New Roman"/>
          <w:color w:val="000000"/>
          <w:sz w:val="21"/>
          <w:szCs w:val="21"/>
        </w:rPr>
        <w:t xml:space="preserve">This is to encourage additional research and </w:t>
      </w:r>
      <w:r w:rsidR="00972363" w:rsidRPr="004D60FC">
        <w:rPr>
          <w:rFonts w:ascii="Galaxie Polaris Book" w:hAnsi="Galaxie Polaris Book" w:cs="Times New Roman"/>
          <w:color w:val="000000"/>
          <w:sz w:val="21"/>
          <w:szCs w:val="21"/>
        </w:rPr>
        <w:t>follow-up</w:t>
      </w:r>
      <w:r w:rsidRPr="004D60FC">
        <w:rPr>
          <w:rFonts w:ascii="Galaxie Polaris Book" w:hAnsi="Galaxie Polaris Book" w:cs="Times New Roman"/>
          <w:color w:val="000000"/>
          <w:sz w:val="21"/>
          <w:szCs w:val="21"/>
        </w:rPr>
        <w:t xml:space="preserve"> on topics of personal interest.</w:t>
      </w:r>
    </w:p>
    <w:p w14:paraId="554DE946" w14:textId="3FBB7EEE" w:rsidR="0069450F" w:rsidRPr="004D60FC" w:rsidRDefault="00DD0BAE" w:rsidP="000E5D15">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Course Requirements and Assignments</w:t>
      </w:r>
    </w:p>
    <w:p w14:paraId="3A8C4AB5" w14:textId="11D54770" w:rsidR="00A50A0A" w:rsidRPr="004D60FC" w:rsidRDefault="00A50A0A"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Expectations and Grading</w:t>
      </w:r>
    </w:p>
    <w:p w14:paraId="4253EE0B" w14:textId="33C29A7C" w:rsidR="00BA1195" w:rsidRPr="004D60FC" w:rsidRDefault="00A50A0A" w:rsidP="001B00CC">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As the course is based primarily on case studies, </w:t>
      </w:r>
      <w:r w:rsidR="00756FD4">
        <w:rPr>
          <w:rFonts w:ascii="Galaxie Polaris Book" w:hAnsi="Galaxie Polaris Book"/>
          <w:color w:val="000000"/>
          <w:sz w:val="21"/>
          <w:szCs w:val="21"/>
        </w:rPr>
        <w:t>you are expected to</w:t>
      </w:r>
      <w:r w:rsidRPr="004D60FC">
        <w:rPr>
          <w:rFonts w:ascii="Galaxie Polaris Book" w:hAnsi="Galaxie Polaris Book"/>
          <w:color w:val="000000"/>
          <w:sz w:val="21"/>
          <w:szCs w:val="21"/>
        </w:rPr>
        <w:t xml:space="preserve"> prepare the cases and readings and be ready to participate in the class discussions.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This participation will aid your learning and the learning of your classmates.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The cases are based on real companies</w:t>
      </w:r>
      <w:r w:rsidR="00756FD4">
        <w:rPr>
          <w:rFonts w:ascii="Galaxie Polaris Book" w:hAnsi="Galaxie Polaris Book"/>
          <w:color w:val="000000"/>
          <w:sz w:val="21"/>
          <w:szCs w:val="21"/>
        </w:rPr>
        <w:t>; these</w:t>
      </w:r>
      <w:r w:rsidRPr="004D60FC">
        <w:rPr>
          <w:rFonts w:ascii="Galaxie Polaris Book" w:hAnsi="Galaxie Polaris Book"/>
          <w:color w:val="000000"/>
          <w:sz w:val="21"/>
          <w:szCs w:val="21"/>
        </w:rPr>
        <w:t xml:space="preserve"> course materials have been chosen to provide insights, not absolute answers.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The greater your preparation and participation</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the more you will learn.</w:t>
      </w:r>
    </w:p>
    <w:p w14:paraId="542D6F08" w14:textId="368B12C0" w:rsidR="0045641F" w:rsidRPr="004D60FC" w:rsidRDefault="00A50A0A" w:rsidP="001B00CC">
      <w:pPr>
        <w:autoSpaceDE w:val="0"/>
        <w:autoSpaceDN w:val="0"/>
        <w:adjustRightInd w:val="0"/>
        <w:spacing w:after="120" w:line="245" w:lineRule="auto"/>
        <w:jc w:val="both"/>
        <w:rPr>
          <w:rFonts w:ascii="Galaxie Polaris Book" w:hAnsi="Galaxie Polaris Book"/>
          <w:color w:val="000000"/>
          <w:sz w:val="21"/>
          <w:szCs w:val="21"/>
        </w:rPr>
      </w:pPr>
      <w:r w:rsidRPr="004D60FC">
        <w:rPr>
          <w:rFonts w:ascii="Galaxie Polaris Book" w:hAnsi="Galaxie Polaris Book"/>
          <w:color w:val="000000"/>
          <w:sz w:val="21"/>
          <w:szCs w:val="21"/>
        </w:rPr>
        <w:t>The grading structure is weighted on this basis as follows:</w:t>
      </w:r>
    </w:p>
    <w:p w14:paraId="5755B264" w14:textId="36C96F22" w:rsidR="00AC2FC7" w:rsidRPr="005D75BC" w:rsidRDefault="00A50A0A" w:rsidP="005D75BC">
      <w:pPr>
        <w:pStyle w:val="ListParagraph"/>
        <w:numPr>
          <w:ilvl w:val="0"/>
          <w:numId w:val="10"/>
        </w:numPr>
        <w:snapToGrid w:val="0"/>
        <w:spacing w:before="120" w:after="120" w:line="245" w:lineRule="auto"/>
        <w:ind w:left="630" w:hanging="270"/>
        <w:contextualSpacing w:val="0"/>
        <w:jc w:val="both"/>
        <w:rPr>
          <w:rFonts w:ascii="Galaxie Polaris Book" w:hAnsi="Galaxie Polaris Book" w:cs="Times New Roman"/>
          <w:sz w:val="21"/>
          <w:szCs w:val="21"/>
        </w:rPr>
      </w:pPr>
      <w:r w:rsidRPr="004D60FC">
        <w:rPr>
          <w:rFonts w:ascii="Galaxie Polaris Book" w:hAnsi="Galaxie Polaris Book" w:cs="Times New Roman"/>
          <w:b/>
          <w:bCs/>
          <w:color w:val="000000"/>
          <w:sz w:val="21"/>
          <w:szCs w:val="21"/>
        </w:rPr>
        <w:t xml:space="preserve">Class </w:t>
      </w:r>
      <w:r w:rsidR="00725C52">
        <w:rPr>
          <w:rFonts w:ascii="Galaxie Polaris Book" w:hAnsi="Galaxie Polaris Book" w:cs="Times New Roman"/>
          <w:b/>
          <w:bCs/>
          <w:color w:val="000000"/>
          <w:sz w:val="21"/>
          <w:szCs w:val="21"/>
        </w:rPr>
        <w:t>Contribution</w:t>
      </w:r>
      <w:r w:rsidR="00566198" w:rsidRPr="004D60FC">
        <w:rPr>
          <w:rFonts w:ascii="Galaxie Polaris Book" w:hAnsi="Galaxie Polaris Book" w:cs="Times New Roman"/>
          <w:b/>
          <w:bCs/>
          <w:color w:val="000000"/>
          <w:sz w:val="21"/>
          <w:szCs w:val="21"/>
        </w:rPr>
        <w:t xml:space="preserve"> -</w:t>
      </w:r>
      <w:r w:rsidRPr="004D60FC">
        <w:rPr>
          <w:rFonts w:ascii="Galaxie Polaris Book" w:hAnsi="Galaxie Polaris Book" w:cs="Times New Roman"/>
          <w:b/>
          <w:bCs/>
          <w:color w:val="000000"/>
          <w:sz w:val="21"/>
          <w:szCs w:val="21"/>
        </w:rPr>
        <w:t xml:space="preserve"> </w:t>
      </w:r>
      <w:r w:rsidR="00631B3E">
        <w:rPr>
          <w:rFonts w:ascii="Galaxie Polaris Book" w:hAnsi="Galaxie Polaris Book" w:cs="Times New Roman"/>
          <w:b/>
          <w:bCs/>
          <w:color w:val="000000"/>
          <w:sz w:val="21"/>
          <w:szCs w:val="21"/>
        </w:rPr>
        <w:t>35</w:t>
      </w:r>
      <w:r w:rsidRPr="004D60FC">
        <w:rPr>
          <w:rFonts w:ascii="Galaxie Polaris Book" w:hAnsi="Galaxie Polaris Book" w:cs="Times New Roman"/>
          <w:b/>
          <w:bCs/>
          <w:color w:val="000000"/>
          <w:sz w:val="21"/>
          <w:szCs w:val="21"/>
        </w:rPr>
        <w:t>%</w:t>
      </w:r>
      <w:r w:rsidR="0045641F" w:rsidRPr="004D60FC">
        <w:rPr>
          <w:rFonts w:ascii="Galaxie Polaris Book" w:hAnsi="Galaxie Polaris Book" w:cs="Times New Roman"/>
          <w:color w:val="000000"/>
          <w:sz w:val="21"/>
          <w:szCs w:val="21"/>
        </w:rPr>
        <w:t xml:space="preserve"> - </w:t>
      </w:r>
      <w:r w:rsidR="006818AB" w:rsidRPr="004D60FC">
        <w:rPr>
          <w:rFonts w:ascii="Galaxie Polaris Book" w:hAnsi="Galaxie Polaris Book" w:cs="Times New Roman"/>
          <w:color w:val="000000"/>
          <w:sz w:val="21"/>
          <w:szCs w:val="21"/>
        </w:rPr>
        <w:t>(</w:t>
      </w:r>
      <w:r w:rsidR="008363AE">
        <w:rPr>
          <w:rFonts w:ascii="Galaxie Polaris Book" w:hAnsi="Galaxie Polaris Book" w:cs="Times New Roman"/>
          <w:i/>
          <w:iCs/>
          <w:color w:val="000000"/>
          <w:sz w:val="21"/>
          <w:szCs w:val="21"/>
        </w:rPr>
        <w:t>Type C assignment</w:t>
      </w:r>
      <w:r w:rsidR="006818AB" w:rsidRPr="004D60FC">
        <w:rPr>
          <w:rFonts w:ascii="Galaxie Polaris Book" w:hAnsi="Galaxie Polaris Book" w:cs="Times New Roman"/>
          <w:color w:val="000000"/>
          <w:sz w:val="21"/>
          <w:szCs w:val="21"/>
        </w:rPr>
        <w:t>)</w:t>
      </w:r>
      <w:r w:rsidR="004A1FBF">
        <w:rPr>
          <w:rFonts w:ascii="Galaxie Polaris Book" w:hAnsi="Galaxie Polaris Book" w:cs="Times New Roman"/>
          <w:color w:val="000000"/>
          <w:sz w:val="21"/>
          <w:szCs w:val="21"/>
        </w:rPr>
        <w:t>:</w:t>
      </w:r>
      <w:r w:rsidR="006818AB" w:rsidRPr="004D60FC">
        <w:rPr>
          <w:rFonts w:ascii="Galaxie Polaris Book" w:hAnsi="Galaxie Polaris Book" w:cs="Times New Roman"/>
          <w:color w:val="000000"/>
          <w:sz w:val="21"/>
          <w:szCs w:val="21"/>
        </w:rPr>
        <w:t xml:space="preserve"> </w:t>
      </w:r>
      <w:r w:rsidR="0045641F" w:rsidRPr="004D60FC">
        <w:rPr>
          <w:rFonts w:ascii="Galaxie Polaris Book" w:hAnsi="Galaxie Polaris Book" w:cs="Times New Roman"/>
          <w:sz w:val="21"/>
          <w:szCs w:val="21"/>
        </w:rPr>
        <w:t>The class sessions will be highly interactive.</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 xml:space="preserve">We will have </w:t>
      </w:r>
      <w:r w:rsidR="00D80F8F" w:rsidRPr="004D60FC">
        <w:rPr>
          <w:rFonts w:ascii="Galaxie Polaris Book" w:hAnsi="Galaxie Polaris Book" w:cs="Times New Roman"/>
          <w:sz w:val="21"/>
          <w:szCs w:val="21"/>
        </w:rPr>
        <w:t>conversations about</w:t>
      </w:r>
      <w:r w:rsidR="0045641F" w:rsidRPr="004D60FC">
        <w:rPr>
          <w:rFonts w:ascii="Galaxie Polaris Book" w:hAnsi="Galaxie Polaris Book" w:cs="Times New Roman"/>
          <w:sz w:val="21"/>
          <w:szCs w:val="21"/>
        </w:rPr>
        <w:t xml:space="preserve"> the assigned articles and discuss applications of the material by analyzing </w:t>
      </w:r>
      <w:r w:rsidR="00756FD4">
        <w:rPr>
          <w:rFonts w:ascii="Galaxie Polaris Book" w:hAnsi="Galaxie Polaris Book" w:cs="Times New Roman"/>
          <w:sz w:val="21"/>
          <w:szCs w:val="21"/>
        </w:rPr>
        <w:t>actual</w:t>
      </w:r>
      <w:r w:rsidR="0045641F" w:rsidRPr="004D60FC">
        <w:rPr>
          <w:rFonts w:ascii="Galaxie Polaris Book" w:hAnsi="Galaxie Polaris Book" w:cs="Times New Roman"/>
          <w:sz w:val="21"/>
          <w:szCs w:val="21"/>
        </w:rPr>
        <w:t xml:space="preserve"> family business </w:t>
      </w:r>
      <w:r w:rsidR="00F44E36">
        <w:rPr>
          <w:rFonts w:ascii="Galaxie Polaris Book" w:hAnsi="Galaxie Polaris Book" w:cs="Times New Roman"/>
          <w:sz w:val="21"/>
          <w:szCs w:val="21"/>
        </w:rPr>
        <w:t xml:space="preserve">conflict </w:t>
      </w:r>
      <w:r w:rsidR="00756FD4">
        <w:rPr>
          <w:rFonts w:ascii="Galaxie Polaris Book" w:hAnsi="Galaxie Polaris Book" w:cs="Times New Roman"/>
          <w:sz w:val="21"/>
          <w:szCs w:val="21"/>
        </w:rPr>
        <w:t>situations</w:t>
      </w:r>
      <w:r w:rsidR="00D80F8F" w:rsidRPr="004D60FC">
        <w:rPr>
          <w:rFonts w:ascii="Galaxie Polaris Book" w:hAnsi="Galaxie Polaris Book" w:cs="Times New Roman"/>
          <w:sz w:val="21"/>
          <w:szCs w:val="21"/>
        </w:rPr>
        <w:t>.</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Participation reflects efforts to share thoughts and opinions on the concepts and materials covered in the course.</w:t>
      </w:r>
      <w:r w:rsidR="00A96575" w:rsidRPr="004D60FC">
        <w:rPr>
          <w:rFonts w:ascii="Galaxie Polaris Book" w:hAnsi="Galaxie Polaris Book" w:cs="Times New Roman"/>
          <w:sz w:val="21"/>
          <w:szCs w:val="21"/>
        </w:rPr>
        <w:t xml:space="preserve"> </w:t>
      </w:r>
      <w:r w:rsidR="0045641F" w:rsidRPr="004D60FC">
        <w:rPr>
          <w:rFonts w:ascii="Galaxie Polaris Book" w:hAnsi="Galaxie Polaris Book" w:cs="Times New Roman"/>
          <w:sz w:val="21"/>
          <w:szCs w:val="21"/>
        </w:rPr>
        <w:t xml:space="preserve">The best contributions are </w:t>
      </w:r>
      <w:r w:rsidR="00D80F8F" w:rsidRPr="004D60FC">
        <w:rPr>
          <w:rFonts w:ascii="Galaxie Polaris Book" w:hAnsi="Galaxie Polaris Book" w:cs="Times New Roman"/>
          <w:sz w:val="21"/>
          <w:szCs w:val="21"/>
        </w:rPr>
        <w:t xml:space="preserve">considered </w:t>
      </w:r>
      <w:r w:rsidR="00972363" w:rsidRPr="004D60FC">
        <w:rPr>
          <w:rFonts w:ascii="Galaxie Polaris Book" w:hAnsi="Galaxie Polaris Book" w:cs="Times New Roman"/>
          <w:sz w:val="21"/>
          <w:szCs w:val="21"/>
        </w:rPr>
        <w:t>to exhibit</w:t>
      </w:r>
      <w:r w:rsidR="0045641F" w:rsidRPr="004D60FC">
        <w:rPr>
          <w:rFonts w:ascii="Galaxie Polaris Book" w:hAnsi="Galaxie Polaris Book" w:cs="Times New Roman"/>
          <w:sz w:val="21"/>
          <w:szCs w:val="21"/>
        </w:rPr>
        <w:t xml:space="preserve"> thoroughness, originality, and creativity.</w:t>
      </w:r>
      <w:r w:rsidR="00A96575" w:rsidRPr="004D60FC">
        <w:rPr>
          <w:rFonts w:ascii="Galaxie Polaris Book" w:hAnsi="Galaxie Polaris Book" w:cs="Times New Roman"/>
          <w:sz w:val="21"/>
          <w:szCs w:val="21"/>
        </w:rPr>
        <w:t xml:space="preserve"> </w:t>
      </w:r>
      <w:r w:rsidR="00D80F8F" w:rsidRPr="004D60FC">
        <w:rPr>
          <w:rFonts w:ascii="Galaxie Polaris Book" w:hAnsi="Galaxie Polaris Book" w:cs="Times New Roman"/>
          <w:sz w:val="21"/>
          <w:szCs w:val="21"/>
        </w:rPr>
        <w:t xml:space="preserve">Regularly participating in the conversations, expanding </w:t>
      </w:r>
      <w:proofErr w:type="gramStart"/>
      <w:r w:rsidR="00D80F8F" w:rsidRPr="004D60FC">
        <w:rPr>
          <w:rFonts w:ascii="Galaxie Polaris Book" w:hAnsi="Galaxie Polaris Book" w:cs="Times New Roman"/>
          <w:sz w:val="21"/>
          <w:szCs w:val="21"/>
        </w:rPr>
        <w:t>on</w:t>
      </w:r>
      <w:proofErr w:type="gramEnd"/>
      <w:r w:rsidR="00D80F8F" w:rsidRPr="004D60FC">
        <w:rPr>
          <w:rFonts w:ascii="Galaxie Polaris Book" w:hAnsi="Galaxie Polaris Book" w:cs="Times New Roman"/>
          <w:sz w:val="21"/>
          <w:szCs w:val="21"/>
        </w:rPr>
        <w:t xml:space="preserve"> and augmenting the information in the lectures and articles, AND </w:t>
      </w:r>
      <w:r w:rsidR="00972363" w:rsidRPr="004D60FC">
        <w:rPr>
          <w:rFonts w:ascii="Galaxie Polaris Book" w:hAnsi="Galaxie Polaris Book" w:cs="Times New Roman"/>
          <w:sz w:val="21"/>
          <w:szCs w:val="21"/>
        </w:rPr>
        <w:t>integrating</w:t>
      </w:r>
      <w:r w:rsidR="00D80F8F" w:rsidRPr="004D60FC">
        <w:rPr>
          <w:rFonts w:ascii="Galaxie Polaris Book" w:hAnsi="Galaxie Polaris Book" w:cs="Times New Roman"/>
          <w:sz w:val="21"/>
          <w:szCs w:val="21"/>
        </w:rPr>
        <w:t xml:space="preserve"> the information in the lectures and articles with other facets of the class, such as material from previous sessions or current events</w:t>
      </w:r>
      <w:r w:rsidR="00972363" w:rsidRPr="004D60FC">
        <w:rPr>
          <w:rFonts w:ascii="Galaxie Polaris Book" w:hAnsi="Galaxie Polaris Book" w:cs="Times New Roman"/>
          <w:sz w:val="21"/>
          <w:szCs w:val="21"/>
        </w:rPr>
        <w:t>,</w:t>
      </w:r>
      <w:r w:rsidR="00D80F8F" w:rsidRPr="004D60FC">
        <w:rPr>
          <w:rFonts w:ascii="Galaxie Polaris Book" w:hAnsi="Galaxie Polaris Book" w:cs="Times New Roman"/>
          <w:sz w:val="21"/>
          <w:szCs w:val="21"/>
        </w:rPr>
        <w:t xml:space="preserve"> will be highly considered. </w:t>
      </w:r>
    </w:p>
    <w:p w14:paraId="5DE29D03" w14:textId="0FE6CBD4" w:rsidR="00A50A0A" w:rsidRPr="009A2EB6" w:rsidRDefault="00D73682" w:rsidP="00464180">
      <w:pPr>
        <w:pStyle w:val="ListParagraph"/>
        <w:numPr>
          <w:ilvl w:val="0"/>
          <w:numId w:val="10"/>
        </w:numPr>
        <w:snapToGrid w:val="0"/>
        <w:spacing w:before="120" w:after="120" w:line="245" w:lineRule="auto"/>
        <w:ind w:left="630" w:hanging="270"/>
        <w:contextualSpacing w:val="0"/>
        <w:jc w:val="both"/>
        <w:rPr>
          <w:rFonts w:ascii="Galaxie Polaris Book" w:hAnsi="Galaxie Polaris Book" w:cs="Times New Roman"/>
          <w:color w:val="000000"/>
          <w:sz w:val="21"/>
          <w:szCs w:val="21"/>
        </w:rPr>
      </w:pPr>
      <w:r w:rsidRPr="009A2EB6">
        <w:rPr>
          <w:rFonts w:ascii="Galaxie Polaris Book" w:hAnsi="Galaxie Polaris Book" w:cs="Times New Roman"/>
          <w:b/>
          <w:bCs/>
          <w:color w:val="000000"/>
          <w:sz w:val="21"/>
          <w:szCs w:val="21"/>
        </w:rPr>
        <w:t>Shifting Paradigm Project</w:t>
      </w:r>
      <w:r w:rsidR="00566198" w:rsidRPr="009A2EB6">
        <w:rPr>
          <w:rFonts w:ascii="Galaxie Polaris Book" w:hAnsi="Galaxie Polaris Book" w:cs="Times New Roman"/>
          <w:b/>
          <w:bCs/>
          <w:color w:val="000000"/>
          <w:sz w:val="21"/>
          <w:szCs w:val="21"/>
        </w:rPr>
        <w:t xml:space="preserve"> - </w:t>
      </w:r>
      <w:r w:rsidR="00AE1608">
        <w:rPr>
          <w:rFonts w:ascii="Galaxie Polaris Book" w:hAnsi="Galaxie Polaris Book" w:cs="Times New Roman"/>
          <w:b/>
          <w:bCs/>
          <w:color w:val="000000"/>
          <w:sz w:val="21"/>
          <w:szCs w:val="21"/>
        </w:rPr>
        <w:t>4</w:t>
      </w:r>
      <w:r w:rsidR="00631B3E">
        <w:rPr>
          <w:rFonts w:ascii="Galaxie Polaris Book" w:hAnsi="Galaxie Polaris Book" w:cs="Times New Roman"/>
          <w:b/>
          <w:bCs/>
          <w:color w:val="000000"/>
          <w:sz w:val="21"/>
          <w:szCs w:val="21"/>
        </w:rPr>
        <w:t>0</w:t>
      </w:r>
      <w:r w:rsidR="00A50A0A" w:rsidRPr="009A2EB6">
        <w:rPr>
          <w:rFonts w:ascii="Galaxie Polaris Book" w:hAnsi="Galaxie Polaris Book" w:cs="Times New Roman"/>
          <w:b/>
          <w:bCs/>
          <w:color w:val="000000"/>
          <w:sz w:val="21"/>
          <w:szCs w:val="21"/>
        </w:rPr>
        <w:t>%</w:t>
      </w:r>
      <w:r w:rsidR="00D80F8F" w:rsidRPr="009A2EB6">
        <w:rPr>
          <w:rFonts w:ascii="Galaxie Polaris Book" w:hAnsi="Galaxie Polaris Book" w:cs="Times New Roman"/>
          <w:color w:val="000000"/>
          <w:sz w:val="21"/>
          <w:szCs w:val="21"/>
        </w:rPr>
        <w:t xml:space="preserve"> - </w:t>
      </w:r>
      <w:r w:rsidR="006818AB" w:rsidRPr="009A2EB6">
        <w:rPr>
          <w:rFonts w:ascii="Galaxie Polaris Book" w:hAnsi="Galaxie Polaris Book" w:cs="Times New Roman"/>
          <w:color w:val="000000"/>
          <w:sz w:val="21"/>
          <w:szCs w:val="21"/>
        </w:rPr>
        <w:t>(</w:t>
      </w:r>
      <w:r w:rsidR="008363AE" w:rsidRPr="009A2EB6">
        <w:rPr>
          <w:rFonts w:ascii="Galaxie Polaris Book" w:hAnsi="Galaxie Polaris Book" w:cs="Times New Roman"/>
          <w:i/>
          <w:iCs/>
          <w:color w:val="000000"/>
          <w:sz w:val="21"/>
          <w:szCs w:val="21"/>
        </w:rPr>
        <w:t xml:space="preserve">Type </w:t>
      </w:r>
      <w:r w:rsidR="00AE1608">
        <w:rPr>
          <w:rFonts w:ascii="Galaxie Polaris Book" w:hAnsi="Galaxie Polaris Book" w:cs="Times New Roman"/>
          <w:i/>
          <w:iCs/>
          <w:color w:val="000000"/>
          <w:sz w:val="21"/>
          <w:szCs w:val="21"/>
        </w:rPr>
        <w:t xml:space="preserve">C and Type </w:t>
      </w:r>
      <w:r w:rsidR="008363AE" w:rsidRPr="009A2EB6">
        <w:rPr>
          <w:rFonts w:ascii="Galaxie Polaris Book" w:hAnsi="Galaxie Polaris Book" w:cs="Times New Roman"/>
          <w:i/>
          <w:iCs/>
          <w:color w:val="000000"/>
          <w:sz w:val="21"/>
          <w:szCs w:val="21"/>
        </w:rPr>
        <w:t>A assignment</w:t>
      </w:r>
      <w:r w:rsidR="006818AB" w:rsidRPr="009A2EB6">
        <w:rPr>
          <w:rFonts w:ascii="Galaxie Polaris Book" w:hAnsi="Galaxie Polaris Book" w:cs="Times New Roman"/>
          <w:color w:val="000000"/>
          <w:sz w:val="21"/>
          <w:szCs w:val="21"/>
        </w:rPr>
        <w:t>)</w:t>
      </w:r>
      <w:r w:rsidR="004A1FBF" w:rsidRPr="009A2EB6">
        <w:rPr>
          <w:rFonts w:ascii="Galaxie Polaris Book" w:hAnsi="Galaxie Polaris Book" w:cs="Times New Roman"/>
          <w:color w:val="000000"/>
          <w:sz w:val="21"/>
          <w:szCs w:val="21"/>
        </w:rPr>
        <w:t>:</w:t>
      </w:r>
      <w:r w:rsidR="006818AB" w:rsidRPr="009A2EB6">
        <w:rPr>
          <w:rFonts w:ascii="Galaxie Polaris Book" w:hAnsi="Galaxie Polaris Book" w:cs="Times New Roman"/>
          <w:color w:val="000000"/>
          <w:sz w:val="21"/>
          <w:szCs w:val="21"/>
        </w:rPr>
        <w:t xml:space="preserve"> </w:t>
      </w:r>
      <w:r w:rsidRPr="009A2EB6">
        <w:rPr>
          <w:rFonts w:ascii="Galaxie Polaris Book" w:hAnsi="Galaxie Polaris Book" w:cs="Times New Roman"/>
          <w:sz w:val="21"/>
          <w:szCs w:val="21"/>
        </w:rPr>
        <w:t>Conflict Management skills</w:t>
      </w:r>
      <w:r w:rsidR="00D80F8F" w:rsidRPr="009A2EB6">
        <w:rPr>
          <w:rFonts w:ascii="Galaxie Polaris Book" w:hAnsi="Galaxie Polaris Book" w:cs="Times New Roman"/>
          <w:sz w:val="21"/>
          <w:szCs w:val="21"/>
        </w:rPr>
        <w:t xml:space="preserve"> </w:t>
      </w:r>
      <w:r w:rsidR="00756FD4">
        <w:rPr>
          <w:rFonts w:ascii="Galaxie Polaris Book" w:hAnsi="Galaxie Polaris Book" w:cs="Times New Roman"/>
          <w:sz w:val="21"/>
          <w:szCs w:val="21"/>
        </w:rPr>
        <w:t>require</w:t>
      </w:r>
      <w:r w:rsidR="00D80F8F" w:rsidRPr="009A2EB6">
        <w:rPr>
          <w:rFonts w:ascii="Galaxie Polaris Book" w:hAnsi="Galaxie Polaris Book" w:cs="Times New Roman"/>
          <w:sz w:val="21"/>
          <w:szCs w:val="21"/>
        </w:rPr>
        <w:t xml:space="preserve"> life application.</w:t>
      </w:r>
      <w:r w:rsidR="00A96575" w:rsidRPr="009A2EB6">
        <w:rPr>
          <w:rFonts w:ascii="Galaxie Polaris Book" w:hAnsi="Galaxie Polaris Book" w:cs="Times New Roman"/>
          <w:sz w:val="21"/>
          <w:szCs w:val="21"/>
        </w:rPr>
        <w:t xml:space="preserve"> </w:t>
      </w:r>
      <w:r w:rsidR="00D80F8F" w:rsidRPr="009A2EB6">
        <w:rPr>
          <w:rFonts w:ascii="Galaxie Polaris Book" w:hAnsi="Galaxie Polaris Book" w:cs="Times New Roman"/>
          <w:sz w:val="21"/>
          <w:szCs w:val="21"/>
        </w:rPr>
        <w:t xml:space="preserve">This field project aims at encouraging your </w:t>
      </w:r>
      <w:r w:rsidRPr="009A2EB6">
        <w:rPr>
          <w:rFonts w:ascii="Galaxie Polaris Book" w:hAnsi="Galaxie Polaris Book" w:cs="Times New Roman"/>
          <w:sz w:val="21"/>
          <w:szCs w:val="21"/>
        </w:rPr>
        <w:t xml:space="preserve">knowledge and </w:t>
      </w:r>
      <w:r w:rsidR="00D80F8F" w:rsidRPr="009A2EB6">
        <w:rPr>
          <w:rFonts w:ascii="Galaxie Polaris Book" w:hAnsi="Galaxie Polaris Book" w:cs="Times New Roman"/>
          <w:sz w:val="21"/>
          <w:szCs w:val="21"/>
        </w:rPr>
        <w:t>skill</w:t>
      </w:r>
      <w:r w:rsidRPr="009A2EB6">
        <w:rPr>
          <w:rFonts w:ascii="Galaxie Polaris Book" w:hAnsi="Galaxie Polaris Book" w:cs="Times New Roman"/>
          <w:sz w:val="21"/>
          <w:szCs w:val="21"/>
        </w:rPr>
        <w:t>s</w:t>
      </w:r>
      <w:r w:rsidR="00D80F8F" w:rsidRPr="009A2EB6">
        <w:rPr>
          <w:rFonts w:ascii="Galaxie Polaris Book" w:hAnsi="Galaxie Polaris Book" w:cs="Times New Roman"/>
          <w:sz w:val="21"/>
          <w:szCs w:val="21"/>
        </w:rPr>
        <w:t xml:space="preserve"> application outside the classroom in settings naturally occurring in family business lives, which will help you foster</w:t>
      </w:r>
      <w:r w:rsidR="009A2EB6" w:rsidRPr="009A2EB6">
        <w:rPr>
          <w:rFonts w:ascii="Galaxie Polaris Book" w:hAnsi="Galaxie Polaris Book" w:cs="Times New Roman"/>
          <w:sz w:val="21"/>
          <w:szCs w:val="21"/>
        </w:rPr>
        <w:t xml:space="preserve"> </w:t>
      </w:r>
      <w:r w:rsidR="009A2EB6" w:rsidRPr="009A2EB6">
        <w:rPr>
          <w:rFonts w:ascii="Galaxie Polaris Book" w:hAnsi="Galaxie Polaris Book" w:cs="Times New Roman"/>
          <w:b/>
          <w:bCs/>
          <w:sz w:val="21"/>
          <w:szCs w:val="21"/>
        </w:rPr>
        <w:t xml:space="preserve">integrating </w:t>
      </w:r>
      <w:r w:rsidR="00756FD4">
        <w:rPr>
          <w:rFonts w:ascii="Galaxie Polaris Book" w:hAnsi="Galaxie Polaris Book" w:cs="Times New Roman"/>
          <w:b/>
          <w:bCs/>
          <w:sz w:val="21"/>
          <w:szCs w:val="21"/>
        </w:rPr>
        <w:t>problem-solving</w:t>
      </w:r>
      <w:r w:rsidR="00D80F8F" w:rsidRPr="009A2EB6">
        <w:rPr>
          <w:rFonts w:ascii="Galaxie Polaris Book" w:hAnsi="Galaxie Polaris Book" w:cs="Times New Roman"/>
          <w:sz w:val="21"/>
          <w:szCs w:val="21"/>
        </w:rPr>
        <w:t xml:space="preserve"> in the cognitive and affective domains, which are </w:t>
      </w:r>
      <w:r w:rsidR="00972363" w:rsidRPr="009A2EB6">
        <w:rPr>
          <w:rFonts w:ascii="Galaxie Polaris Book" w:hAnsi="Galaxie Polaris Book" w:cs="Times New Roman"/>
          <w:sz w:val="21"/>
          <w:szCs w:val="21"/>
        </w:rPr>
        <w:t>crucial</w:t>
      </w:r>
      <w:r w:rsidR="00D80F8F" w:rsidRPr="009A2EB6">
        <w:rPr>
          <w:rFonts w:ascii="Galaxie Polaris Book" w:hAnsi="Galaxie Polaris Book" w:cs="Times New Roman"/>
          <w:sz w:val="21"/>
          <w:szCs w:val="21"/>
        </w:rPr>
        <w:t xml:space="preserve"> when dealing with</w:t>
      </w:r>
      <w:r w:rsidR="009A2EB6" w:rsidRPr="009A2EB6">
        <w:rPr>
          <w:rFonts w:ascii="Galaxie Polaris Book" w:hAnsi="Galaxie Polaris Book" w:cs="Times New Roman"/>
          <w:sz w:val="21"/>
          <w:szCs w:val="21"/>
        </w:rPr>
        <w:t xml:space="preserve"> conflict in</w:t>
      </w:r>
      <w:r w:rsidR="00D80F8F" w:rsidRPr="009A2EB6">
        <w:rPr>
          <w:rFonts w:ascii="Galaxie Polaris Book" w:hAnsi="Galaxie Polaris Book" w:cs="Times New Roman"/>
          <w:sz w:val="21"/>
          <w:szCs w:val="21"/>
        </w:rPr>
        <w:t xml:space="preserve"> famil</w:t>
      </w:r>
      <w:r w:rsidR="009A2EB6" w:rsidRPr="009A2EB6">
        <w:rPr>
          <w:rFonts w:ascii="Galaxie Polaris Book" w:hAnsi="Galaxie Polaris Book" w:cs="Times New Roman"/>
          <w:sz w:val="21"/>
          <w:szCs w:val="21"/>
        </w:rPr>
        <w:t>y</w:t>
      </w:r>
      <w:r w:rsidR="00D80F8F" w:rsidRPr="009A2EB6">
        <w:rPr>
          <w:rFonts w:ascii="Galaxie Polaris Book" w:hAnsi="Galaxie Polaris Book" w:cs="Times New Roman"/>
          <w:sz w:val="21"/>
          <w:szCs w:val="21"/>
        </w:rPr>
        <w:t xml:space="preserve"> business.</w:t>
      </w:r>
      <w:r w:rsidR="00A96575" w:rsidRPr="009A2EB6">
        <w:rPr>
          <w:rFonts w:ascii="Galaxie Polaris Book" w:hAnsi="Galaxie Polaris Book" w:cs="Times New Roman"/>
          <w:sz w:val="21"/>
          <w:szCs w:val="21"/>
        </w:rPr>
        <w:t xml:space="preserve"> </w:t>
      </w:r>
      <w:r w:rsidR="00CF7D4C" w:rsidRPr="009A2EB6">
        <w:rPr>
          <w:rFonts w:ascii="Galaxie Polaris Book" w:hAnsi="Galaxie Polaris Book" w:cs="Times New Roman"/>
          <w:sz w:val="21"/>
          <w:szCs w:val="21"/>
        </w:rPr>
        <w:t>More information will be shared in Canvas.</w:t>
      </w:r>
    </w:p>
    <w:p w14:paraId="786BAC40" w14:textId="55A2DB9D" w:rsidR="00AE1608" w:rsidRDefault="00AE1608" w:rsidP="00AE1608">
      <w:pPr>
        <w:pStyle w:val="ListParagraph"/>
        <w:numPr>
          <w:ilvl w:val="1"/>
          <w:numId w:val="10"/>
        </w:numPr>
        <w:autoSpaceDE w:val="0"/>
        <w:autoSpaceDN w:val="0"/>
        <w:adjustRightInd w:val="0"/>
        <w:snapToGrid w:val="0"/>
        <w:spacing w:before="120" w:after="120" w:line="245" w:lineRule="auto"/>
        <w:contextualSpacing w:val="0"/>
        <w:jc w:val="both"/>
        <w:rPr>
          <w:rFonts w:ascii="Galaxie Polaris Book" w:hAnsi="Galaxie Polaris Book" w:cs="Times New Roman"/>
          <w:color w:val="000000"/>
          <w:sz w:val="21"/>
          <w:szCs w:val="21"/>
        </w:rPr>
      </w:pPr>
      <w:r>
        <w:rPr>
          <w:rFonts w:ascii="Galaxie Polaris Book" w:hAnsi="Galaxie Polaris Book" w:cs="Times New Roman"/>
          <w:color w:val="000000"/>
          <w:sz w:val="21"/>
          <w:szCs w:val="21"/>
        </w:rPr>
        <w:t>Final Paper (Type C – 15%)</w:t>
      </w:r>
    </w:p>
    <w:p w14:paraId="0771E608" w14:textId="76D320AA" w:rsidR="00AE1608" w:rsidRDefault="00AE1608" w:rsidP="00AE1608">
      <w:pPr>
        <w:pStyle w:val="ListParagraph"/>
        <w:numPr>
          <w:ilvl w:val="1"/>
          <w:numId w:val="10"/>
        </w:numPr>
        <w:autoSpaceDE w:val="0"/>
        <w:autoSpaceDN w:val="0"/>
        <w:adjustRightInd w:val="0"/>
        <w:snapToGrid w:val="0"/>
        <w:spacing w:before="120" w:after="120" w:line="245" w:lineRule="auto"/>
        <w:contextualSpacing w:val="0"/>
        <w:jc w:val="both"/>
        <w:rPr>
          <w:rFonts w:ascii="Galaxie Polaris Book" w:hAnsi="Galaxie Polaris Book" w:cs="Times New Roman"/>
          <w:color w:val="000000"/>
          <w:sz w:val="21"/>
          <w:szCs w:val="21"/>
        </w:rPr>
      </w:pPr>
      <w:r>
        <w:rPr>
          <w:rFonts w:ascii="Galaxie Polaris Book" w:hAnsi="Galaxie Polaris Book" w:cs="Times New Roman"/>
          <w:color w:val="000000"/>
          <w:sz w:val="21"/>
          <w:szCs w:val="21"/>
        </w:rPr>
        <w:t>Group Project (Type A – 25%)</w:t>
      </w:r>
    </w:p>
    <w:p w14:paraId="1C99031C" w14:textId="3253F8F4" w:rsidR="00AE1608" w:rsidRPr="00AE1608" w:rsidRDefault="00AE1608" w:rsidP="00AE1608">
      <w:pPr>
        <w:pStyle w:val="ListParagraph"/>
        <w:autoSpaceDE w:val="0"/>
        <w:autoSpaceDN w:val="0"/>
        <w:adjustRightInd w:val="0"/>
        <w:spacing w:before="240" w:after="0" w:line="240" w:lineRule="auto"/>
        <w:rPr>
          <w:rFonts w:ascii="Galaxie Polaris Book" w:hAnsi="Galaxie Polaris Book" w:cs="Times New Roman"/>
          <w:color w:val="000000"/>
          <w:sz w:val="21"/>
          <w:szCs w:val="21"/>
        </w:rPr>
      </w:pPr>
      <w:r w:rsidRPr="00AE1608">
        <w:rPr>
          <w:rFonts w:ascii="Galaxie Polaris Book" w:hAnsi="Galaxie Polaris Book" w:cs="Times New Roman"/>
          <w:color w:val="000000"/>
          <w:sz w:val="21"/>
          <w:szCs w:val="21"/>
        </w:rPr>
        <w:t>See Canvas for more information.</w:t>
      </w:r>
    </w:p>
    <w:p w14:paraId="14A7EE49" w14:textId="3B564A42" w:rsidR="00566198" w:rsidRPr="00B1431F" w:rsidRDefault="00566198" w:rsidP="00B1431F">
      <w:pPr>
        <w:pStyle w:val="ListParagraph"/>
        <w:numPr>
          <w:ilvl w:val="0"/>
          <w:numId w:val="10"/>
        </w:numPr>
        <w:autoSpaceDE w:val="0"/>
        <w:autoSpaceDN w:val="0"/>
        <w:adjustRightInd w:val="0"/>
        <w:snapToGrid w:val="0"/>
        <w:spacing w:before="120" w:after="120" w:line="245" w:lineRule="auto"/>
        <w:ind w:left="630" w:hanging="270"/>
        <w:contextualSpacing w:val="0"/>
        <w:jc w:val="both"/>
        <w:rPr>
          <w:rFonts w:ascii="Galaxie Polaris Book" w:hAnsi="Galaxie Polaris Book" w:cs="Times New Roman"/>
          <w:color w:val="000000"/>
          <w:sz w:val="21"/>
          <w:szCs w:val="21"/>
        </w:rPr>
      </w:pPr>
      <w:r w:rsidRPr="009A2EB6">
        <w:rPr>
          <w:rFonts w:ascii="Galaxie Polaris Book" w:hAnsi="Galaxie Polaris Book" w:cs="Times New Roman"/>
          <w:b/>
          <w:bCs/>
          <w:color w:val="000000"/>
          <w:sz w:val="21"/>
          <w:szCs w:val="21"/>
        </w:rPr>
        <w:lastRenderedPageBreak/>
        <w:t xml:space="preserve">Other </w:t>
      </w:r>
      <w:r w:rsidR="00927AC9" w:rsidRPr="009A2EB6">
        <w:rPr>
          <w:rFonts w:ascii="Galaxie Polaris Book" w:hAnsi="Galaxie Polaris Book" w:cs="Times New Roman"/>
          <w:b/>
          <w:bCs/>
          <w:color w:val="000000"/>
          <w:sz w:val="21"/>
          <w:szCs w:val="21"/>
        </w:rPr>
        <w:t>Written</w:t>
      </w:r>
      <w:r w:rsidRPr="009A2EB6">
        <w:rPr>
          <w:rFonts w:ascii="Galaxie Polaris Book" w:hAnsi="Galaxie Polaris Book" w:cs="Times New Roman"/>
          <w:b/>
          <w:bCs/>
          <w:color w:val="000000"/>
          <w:sz w:val="21"/>
          <w:szCs w:val="21"/>
        </w:rPr>
        <w:t xml:space="preserve"> Assignment - </w:t>
      </w:r>
      <w:r w:rsidR="00631B3E">
        <w:rPr>
          <w:rFonts w:ascii="Galaxie Polaris Book" w:hAnsi="Galaxie Polaris Book" w:cs="Times New Roman"/>
          <w:b/>
          <w:bCs/>
          <w:color w:val="000000"/>
          <w:sz w:val="21"/>
          <w:szCs w:val="21"/>
        </w:rPr>
        <w:t>25</w:t>
      </w:r>
      <w:r w:rsidRPr="009A2EB6">
        <w:rPr>
          <w:rFonts w:ascii="Galaxie Polaris Book" w:hAnsi="Galaxie Polaris Book" w:cs="Times New Roman"/>
          <w:b/>
          <w:bCs/>
          <w:color w:val="000000"/>
          <w:sz w:val="21"/>
          <w:szCs w:val="21"/>
        </w:rPr>
        <w:t>%</w:t>
      </w:r>
      <w:r w:rsidRPr="009A2EB6">
        <w:rPr>
          <w:rFonts w:ascii="Galaxie Polaris Book" w:hAnsi="Galaxie Polaris Book" w:cs="Times New Roman"/>
          <w:color w:val="000000"/>
          <w:sz w:val="21"/>
          <w:szCs w:val="21"/>
        </w:rPr>
        <w:t xml:space="preserve"> - (</w:t>
      </w:r>
      <w:r w:rsidR="008363AE" w:rsidRPr="009A2EB6">
        <w:rPr>
          <w:rFonts w:ascii="Galaxie Polaris Book" w:hAnsi="Galaxie Polaris Book" w:cs="Times New Roman"/>
          <w:i/>
          <w:iCs/>
          <w:color w:val="000000"/>
          <w:sz w:val="21"/>
          <w:szCs w:val="21"/>
        </w:rPr>
        <w:t>Type C assignment</w:t>
      </w:r>
      <w:r w:rsidRPr="009A2EB6">
        <w:rPr>
          <w:rFonts w:ascii="Galaxie Polaris Book" w:hAnsi="Galaxie Polaris Book" w:cs="Times New Roman"/>
          <w:color w:val="000000"/>
          <w:sz w:val="21"/>
          <w:szCs w:val="21"/>
        </w:rPr>
        <w:t>)</w:t>
      </w:r>
    </w:p>
    <w:p w14:paraId="3BB3D682" w14:textId="61626845" w:rsidR="001767CA" w:rsidRPr="00AE1608" w:rsidRDefault="00B1431F" w:rsidP="00464180">
      <w:pPr>
        <w:pStyle w:val="ListParagraph"/>
        <w:numPr>
          <w:ilvl w:val="1"/>
          <w:numId w:val="10"/>
        </w:numPr>
        <w:autoSpaceDE w:val="0"/>
        <w:autoSpaceDN w:val="0"/>
        <w:adjustRightInd w:val="0"/>
        <w:spacing w:before="240" w:after="0" w:line="240" w:lineRule="auto"/>
        <w:rPr>
          <w:rFonts w:ascii="Galaxie Polaris Book" w:hAnsi="Galaxie Polaris Book" w:cs="Times New Roman"/>
          <w:color w:val="000000"/>
          <w:sz w:val="21"/>
          <w:szCs w:val="21"/>
        </w:rPr>
      </w:pPr>
      <w:r w:rsidRPr="00AE1608">
        <w:rPr>
          <w:rFonts w:ascii="Galaxie Polaris Book" w:hAnsi="Galaxie Polaris Book" w:cs="Times New Roman"/>
          <w:color w:val="000000"/>
          <w:sz w:val="21"/>
          <w:szCs w:val="21"/>
        </w:rPr>
        <w:t>Preliminary paper</w:t>
      </w:r>
      <w:r w:rsidR="001767CA" w:rsidRPr="00AE1608">
        <w:rPr>
          <w:rFonts w:ascii="Galaxie Polaris Book" w:hAnsi="Galaxie Polaris Book" w:cs="Times New Roman"/>
          <w:color w:val="000000"/>
          <w:sz w:val="21"/>
          <w:szCs w:val="21"/>
        </w:rPr>
        <w:t xml:space="preserve"> </w:t>
      </w:r>
      <w:r w:rsidRPr="00AE1608">
        <w:rPr>
          <w:rFonts w:ascii="Galaxie Polaris Book" w:hAnsi="Galaxie Polaris Book" w:cs="Times New Roman"/>
          <w:color w:val="000000"/>
          <w:sz w:val="21"/>
          <w:szCs w:val="21"/>
        </w:rPr>
        <w:t>– 10%</w:t>
      </w:r>
    </w:p>
    <w:p w14:paraId="7A79EE7E" w14:textId="721A4E36" w:rsidR="00B1431F" w:rsidRPr="00AE1608" w:rsidRDefault="00B1431F" w:rsidP="00B1431F">
      <w:pPr>
        <w:pStyle w:val="ListParagraph"/>
        <w:numPr>
          <w:ilvl w:val="1"/>
          <w:numId w:val="10"/>
        </w:numPr>
        <w:autoSpaceDE w:val="0"/>
        <w:autoSpaceDN w:val="0"/>
        <w:adjustRightInd w:val="0"/>
        <w:spacing w:before="240" w:after="0" w:line="240" w:lineRule="auto"/>
        <w:rPr>
          <w:rFonts w:ascii="Galaxie Polaris Book" w:hAnsi="Galaxie Polaris Book" w:cs="Times New Roman"/>
          <w:color w:val="000000"/>
          <w:sz w:val="21"/>
          <w:szCs w:val="21"/>
        </w:rPr>
      </w:pPr>
      <w:r w:rsidRPr="00AE1608">
        <w:rPr>
          <w:rFonts w:ascii="Galaxie Polaris Book" w:hAnsi="Galaxie Polaris Book" w:cs="Times New Roman"/>
          <w:color w:val="000000"/>
          <w:sz w:val="21"/>
          <w:szCs w:val="21"/>
        </w:rPr>
        <w:t>EI Assessment self-reflection</w:t>
      </w:r>
      <w:r w:rsidR="00AE1608" w:rsidRPr="00AE1608">
        <w:rPr>
          <w:rFonts w:ascii="Galaxie Polaris Book" w:hAnsi="Galaxie Polaris Book" w:cs="Times New Roman"/>
          <w:color w:val="000000"/>
          <w:sz w:val="21"/>
          <w:szCs w:val="21"/>
        </w:rPr>
        <w:t xml:space="preserve"> – 15%</w:t>
      </w:r>
    </w:p>
    <w:p w14:paraId="19154A77" w14:textId="77777777" w:rsidR="00B1431F" w:rsidRPr="00AE1608" w:rsidRDefault="00B1431F" w:rsidP="00B1431F">
      <w:pPr>
        <w:pStyle w:val="ListParagraph"/>
        <w:autoSpaceDE w:val="0"/>
        <w:autoSpaceDN w:val="0"/>
        <w:adjustRightInd w:val="0"/>
        <w:spacing w:before="240" w:after="0" w:line="240" w:lineRule="auto"/>
        <w:rPr>
          <w:rFonts w:ascii="Galaxie Polaris Book" w:hAnsi="Galaxie Polaris Book" w:cs="Times New Roman"/>
          <w:color w:val="000000"/>
          <w:sz w:val="21"/>
          <w:szCs w:val="21"/>
        </w:rPr>
      </w:pPr>
      <w:r w:rsidRPr="00AE1608">
        <w:rPr>
          <w:rFonts w:ascii="Galaxie Polaris Book" w:hAnsi="Galaxie Polaris Book" w:cs="Times New Roman"/>
          <w:color w:val="000000"/>
          <w:sz w:val="21"/>
          <w:szCs w:val="21"/>
        </w:rPr>
        <w:t>See Canvas for more information.</w:t>
      </w:r>
    </w:p>
    <w:p w14:paraId="2877818F" w14:textId="77777777" w:rsidR="004A1FBF" w:rsidRPr="004A1FBF" w:rsidRDefault="004A1FBF" w:rsidP="004A1FBF">
      <w:pPr>
        <w:pStyle w:val="ListParagraph"/>
        <w:autoSpaceDE w:val="0"/>
        <w:autoSpaceDN w:val="0"/>
        <w:adjustRightInd w:val="0"/>
        <w:spacing w:before="240" w:after="0" w:line="240" w:lineRule="auto"/>
        <w:rPr>
          <w:rFonts w:ascii="Galaxie Polaris Book" w:hAnsi="Galaxie Polaris Book" w:cs="Times New Roman"/>
          <w:b/>
          <w:bCs/>
          <w:color w:val="000000"/>
          <w:sz w:val="21"/>
          <w:szCs w:val="21"/>
        </w:rPr>
      </w:pPr>
    </w:p>
    <w:p w14:paraId="764BD509" w14:textId="51A8623A" w:rsidR="00BA1195" w:rsidRPr="00CF7D4C" w:rsidRDefault="00CF7D4C" w:rsidP="00CF7D4C">
      <w:pPr>
        <w:pStyle w:val="ListParagraph"/>
        <w:snapToGrid w:val="0"/>
        <w:spacing w:before="120" w:after="120" w:line="245" w:lineRule="auto"/>
        <w:ind w:left="630"/>
        <w:contextualSpacing w:val="0"/>
        <w:jc w:val="both"/>
        <w:rPr>
          <w:rFonts w:ascii="Galaxie Polaris Book" w:hAnsi="Galaxie Polaris Book" w:cs="Times New Roman"/>
          <w:color w:val="000000"/>
          <w:sz w:val="21"/>
          <w:szCs w:val="21"/>
        </w:rPr>
      </w:pPr>
      <w:r>
        <w:rPr>
          <w:rFonts w:ascii="Galaxie Polaris Book" w:hAnsi="Galaxie Polaris Book" w:cs="Times New Roman"/>
          <w:sz w:val="21"/>
          <w:szCs w:val="21"/>
        </w:rPr>
        <w:t>More information will be shared in Canvas.</w:t>
      </w:r>
    </w:p>
    <w:p w14:paraId="71BE0FBF" w14:textId="77777777" w:rsidR="0045641F" w:rsidRPr="004D60FC" w:rsidRDefault="0045641F" w:rsidP="00A45AF2">
      <w:pPr>
        <w:pStyle w:val="ListParagraph"/>
        <w:numPr>
          <w:ilvl w:val="0"/>
          <w:numId w:val="38"/>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Other expectations: </w:t>
      </w:r>
    </w:p>
    <w:p w14:paraId="4F9DCEA8" w14:textId="0FCB160D" w:rsidR="00DB28D7" w:rsidRDefault="0045641F" w:rsidP="00752E21">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b/>
          <w:bCs/>
          <w:color w:val="000000"/>
          <w:sz w:val="21"/>
          <w:szCs w:val="21"/>
        </w:rPr>
        <w:t>Confidentiality</w:t>
      </w:r>
      <w:r w:rsidRPr="004D60FC">
        <w:rPr>
          <w:rFonts w:ascii="Galaxie Polaris Book" w:hAnsi="Galaxie Polaris Book"/>
          <w:color w:val="000000"/>
          <w:sz w:val="21"/>
          <w:szCs w:val="21"/>
        </w:rPr>
        <w:t xml:space="preserve"> - This course stimulates the discussion of sensitive and personal topics about individual class members</w:t>
      </w:r>
      <w:r w:rsidR="00756FD4">
        <w:rPr>
          <w:rFonts w:ascii="Galaxie Polaris Book" w:hAnsi="Galaxie Polaris Book"/>
          <w:color w:val="000000"/>
          <w:sz w:val="21"/>
          <w:szCs w:val="21"/>
        </w:rPr>
        <w:t>, their</w:t>
      </w:r>
      <w:r w:rsidRPr="004D60FC">
        <w:rPr>
          <w:rFonts w:ascii="Galaxie Polaris Book" w:hAnsi="Galaxie Polaris Book"/>
          <w:color w:val="000000"/>
          <w:sz w:val="21"/>
          <w:szCs w:val="21"/>
        </w:rPr>
        <w:t xml:space="preserve"> family enterprises</w:t>
      </w:r>
      <w:r w:rsidR="00756FD4">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other family businesses.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An essential aspect of the learning process is </w:t>
      </w:r>
      <w:r w:rsidR="00972363" w:rsidRPr="004D60FC">
        <w:rPr>
          <w:rFonts w:ascii="Galaxie Polaris Book" w:hAnsi="Galaxie Polaris Book"/>
          <w:color w:val="000000"/>
          <w:sz w:val="21"/>
          <w:szCs w:val="21"/>
        </w:rPr>
        <w:t>discussing</w:t>
      </w:r>
      <w:r w:rsidRPr="004D60FC">
        <w:rPr>
          <w:rFonts w:ascii="Galaxie Polaris Book" w:hAnsi="Galaxie Polaris Book"/>
          <w:color w:val="000000"/>
          <w:sz w:val="21"/>
          <w:szCs w:val="21"/>
        </w:rPr>
        <w:t xml:space="preserve"> this private information.</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We define any information or material shared as a part of this class as confidential, whether in the classroom or as a learning activity.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This confidential material must not be discussed outside the classroom, except as part of a learning activity, only with class members or an instructor.</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Each participant agrees to this confidentiality agreement and accepts that any violation of this confidentiality agreement will result (at a minimum) in no grade or credit for the course.</w:t>
      </w:r>
    </w:p>
    <w:p w14:paraId="38B3CD41" w14:textId="112E3E21" w:rsidR="00947DFA" w:rsidRDefault="009D43B5" w:rsidP="00CE5396">
      <w:pPr>
        <w:autoSpaceDE w:val="0"/>
        <w:autoSpaceDN w:val="0"/>
        <w:adjustRightInd w:val="0"/>
        <w:spacing w:after="120" w:line="245" w:lineRule="auto"/>
        <w:ind w:firstLine="720"/>
        <w:jc w:val="both"/>
        <w:rPr>
          <w:rFonts w:ascii="Galaxie Polaris Book" w:hAnsi="Galaxie Polaris Book"/>
          <w:color w:val="000000"/>
          <w:sz w:val="21"/>
          <w:szCs w:val="21"/>
        </w:rPr>
      </w:pPr>
      <w:r w:rsidRPr="009D43B5">
        <w:rPr>
          <w:rFonts w:ascii="Galaxie Polaris Book" w:hAnsi="Galaxie Polaris Book"/>
          <w:b/>
          <w:bCs/>
          <w:color w:val="000000"/>
          <w:sz w:val="21"/>
          <w:szCs w:val="21"/>
        </w:rPr>
        <w:t>Columbia Core Culture</w:t>
      </w:r>
      <w:r>
        <w:rPr>
          <w:rFonts w:ascii="Galaxie Polaris Book" w:hAnsi="Galaxie Polaris Book"/>
          <w:color w:val="000000"/>
          <w:sz w:val="21"/>
          <w:szCs w:val="21"/>
        </w:rPr>
        <w:t xml:space="preserve"> – </w:t>
      </w:r>
      <w:r w:rsidRPr="009D43B5">
        <w:rPr>
          <w:rFonts w:ascii="Galaxie Polaris Book" w:hAnsi="Galaxie Polaris Book"/>
          <w:color w:val="000000"/>
          <w:sz w:val="21"/>
          <w:szCs w:val="21"/>
        </w:rPr>
        <w:t>Students are expected to adhere to CBS Core Culture in this class by being Present, Prepared, and Participating.</w:t>
      </w:r>
    </w:p>
    <w:p w14:paraId="6CBB5E59" w14:textId="6D504C53" w:rsidR="00F15C66" w:rsidRPr="002804FB" w:rsidRDefault="00DB28D7" w:rsidP="003A4E89">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2804FB">
        <w:rPr>
          <w:rFonts w:ascii="Galaxie Polaris Book" w:hAnsi="Galaxie Polaris Book" w:cs="Times New Roman"/>
          <w:b/>
          <w:bCs/>
          <w:color w:val="0081CC"/>
          <w:sz w:val="21"/>
          <w:szCs w:val="21"/>
        </w:rPr>
        <w:t xml:space="preserve">Course </w:t>
      </w:r>
      <w:r w:rsidR="009D43B5" w:rsidRPr="002804FB">
        <w:rPr>
          <w:rFonts w:ascii="Galaxie Polaris Book" w:hAnsi="Galaxie Polaris Book" w:cs="Times New Roman"/>
          <w:b/>
          <w:bCs/>
          <w:color w:val="0081CC"/>
          <w:sz w:val="21"/>
          <w:szCs w:val="21"/>
        </w:rPr>
        <w:t>Roadmap</w:t>
      </w:r>
      <w:r w:rsidRPr="002804FB">
        <w:rPr>
          <w:rFonts w:ascii="Galaxie Polaris Book" w:hAnsi="Galaxie Polaris Book" w:cs="Times New Roman"/>
          <w:b/>
          <w:bCs/>
          <w:color w:val="0081CC"/>
          <w:sz w:val="21"/>
          <w:szCs w:val="21"/>
        </w:rPr>
        <w:t>:</w:t>
      </w:r>
    </w:p>
    <w:tbl>
      <w:tblPr>
        <w:tblStyle w:val="TableGrid"/>
        <w:tblW w:w="5000" w:type="pct"/>
        <w:tblLayout w:type="fixed"/>
        <w:tblLook w:val="04A0" w:firstRow="1" w:lastRow="0" w:firstColumn="1" w:lastColumn="0" w:noHBand="0" w:noVBand="1"/>
      </w:tblPr>
      <w:tblGrid>
        <w:gridCol w:w="261"/>
        <w:gridCol w:w="2164"/>
        <w:gridCol w:w="4950"/>
        <w:gridCol w:w="1975"/>
      </w:tblGrid>
      <w:tr w:rsidR="00B1431F" w:rsidRPr="002804FB" w14:paraId="503CC5D4" w14:textId="216A4B07" w:rsidTr="00CE5396">
        <w:trPr>
          <w:trHeight w:val="224"/>
          <w:tblHeader/>
        </w:trPr>
        <w:tc>
          <w:tcPr>
            <w:tcW w:w="140" w:type="pct"/>
            <w:shd w:val="clear" w:color="auto" w:fill="DBE5F1" w:themeFill="accent1" w:themeFillTint="33"/>
            <w:vAlign w:val="center"/>
          </w:tcPr>
          <w:p w14:paraId="548A0B1B" w14:textId="63BE169F" w:rsidR="00B1431F" w:rsidRPr="002804FB" w:rsidRDefault="00B1431F" w:rsidP="00753F5A">
            <w:pPr>
              <w:jc w:val="center"/>
              <w:rPr>
                <w:rFonts w:ascii="Galaxie Polaris Book" w:hAnsi="Galaxie Polaris Book"/>
                <w:b/>
                <w:bCs/>
                <w:sz w:val="18"/>
                <w:szCs w:val="18"/>
              </w:rPr>
            </w:pPr>
          </w:p>
        </w:tc>
        <w:tc>
          <w:tcPr>
            <w:tcW w:w="1157" w:type="pct"/>
            <w:shd w:val="clear" w:color="auto" w:fill="DBE5F1" w:themeFill="accent1" w:themeFillTint="33"/>
            <w:vAlign w:val="center"/>
          </w:tcPr>
          <w:p w14:paraId="4ED8FD60" w14:textId="1BDD8CE4" w:rsidR="00B1431F" w:rsidRPr="002804FB" w:rsidRDefault="00B1431F" w:rsidP="001E7210">
            <w:pPr>
              <w:jc w:val="center"/>
              <w:rPr>
                <w:rFonts w:ascii="Galaxie Polaris Book" w:hAnsi="Galaxie Polaris Book"/>
                <w:b/>
                <w:bCs/>
                <w:sz w:val="18"/>
                <w:szCs w:val="18"/>
              </w:rPr>
            </w:pPr>
            <w:r w:rsidRPr="002804FB">
              <w:rPr>
                <w:rFonts w:ascii="Galaxie Polaris Book" w:hAnsi="Galaxie Polaris Book"/>
                <w:b/>
                <w:bCs/>
                <w:sz w:val="18"/>
                <w:szCs w:val="18"/>
              </w:rPr>
              <w:t>TOPIC</w:t>
            </w:r>
          </w:p>
        </w:tc>
        <w:tc>
          <w:tcPr>
            <w:tcW w:w="2647" w:type="pct"/>
            <w:shd w:val="clear" w:color="auto" w:fill="DBE5F1" w:themeFill="accent1" w:themeFillTint="33"/>
            <w:vAlign w:val="center"/>
          </w:tcPr>
          <w:p w14:paraId="757D1B4C" w14:textId="303FF08B" w:rsidR="00B1431F" w:rsidRPr="002804FB" w:rsidRDefault="00B1431F" w:rsidP="001E7210">
            <w:pPr>
              <w:jc w:val="center"/>
              <w:rPr>
                <w:rFonts w:ascii="Galaxie Polaris Book" w:hAnsi="Galaxie Polaris Book"/>
                <w:b/>
                <w:bCs/>
                <w:sz w:val="18"/>
                <w:szCs w:val="18"/>
              </w:rPr>
            </w:pPr>
            <w:r w:rsidRPr="002804FB">
              <w:rPr>
                <w:rFonts w:ascii="Galaxie Polaris Book" w:hAnsi="Galaxie Polaris Book"/>
                <w:b/>
                <w:bCs/>
                <w:sz w:val="18"/>
                <w:szCs w:val="18"/>
              </w:rPr>
              <w:t>REQUIRED PRE-READINGS / SPEAKERS</w:t>
            </w:r>
          </w:p>
        </w:tc>
        <w:tc>
          <w:tcPr>
            <w:tcW w:w="1056" w:type="pct"/>
            <w:shd w:val="clear" w:color="auto" w:fill="DBE5F1" w:themeFill="accent1" w:themeFillTint="33"/>
            <w:vAlign w:val="center"/>
          </w:tcPr>
          <w:p w14:paraId="05CD1547" w14:textId="24951273" w:rsidR="00B1431F" w:rsidRPr="002804FB" w:rsidRDefault="001E7210" w:rsidP="001E7210">
            <w:pPr>
              <w:jc w:val="center"/>
              <w:rPr>
                <w:rFonts w:ascii="Galaxie Polaris Book" w:hAnsi="Galaxie Polaris Book"/>
                <w:b/>
                <w:bCs/>
                <w:sz w:val="18"/>
                <w:szCs w:val="18"/>
              </w:rPr>
            </w:pPr>
            <w:r w:rsidRPr="002804FB">
              <w:rPr>
                <w:rFonts w:ascii="Galaxie Polaris Book" w:hAnsi="Galaxie Polaris Book"/>
                <w:b/>
                <w:bCs/>
                <w:sz w:val="18"/>
                <w:szCs w:val="18"/>
              </w:rPr>
              <w:t>Assignment due</w:t>
            </w:r>
          </w:p>
        </w:tc>
      </w:tr>
      <w:tr w:rsidR="00B1431F" w:rsidRPr="002804FB" w14:paraId="2C565114" w14:textId="27B5EE15" w:rsidTr="00CE5396">
        <w:trPr>
          <w:cantSplit/>
          <w:trHeight w:val="1952"/>
        </w:trPr>
        <w:tc>
          <w:tcPr>
            <w:tcW w:w="140" w:type="pct"/>
            <w:shd w:val="clear" w:color="auto" w:fill="auto"/>
            <w:textDirection w:val="btLr"/>
            <w:vAlign w:val="center"/>
          </w:tcPr>
          <w:p w14:paraId="1DE3E3CE" w14:textId="0E89C2F1" w:rsidR="00B1431F" w:rsidRPr="002804FB" w:rsidRDefault="00B1431F" w:rsidP="00F44E36">
            <w:pPr>
              <w:ind w:left="113" w:right="113"/>
              <w:jc w:val="center"/>
              <w:rPr>
                <w:rFonts w:ascii="Galaxie Polaris Book" w:hAnsi="Galaxie Polaris Book"/>
                <w:sz w:val="16"/>
                <w:szCs w:val="16"/>
              </w:rPr>
            </w:pPr>
            <w:r w:rsidRPr="002804FB">
              <w:rPr>
                <w:rFonts w:ascii="Galaxie Polaris Book" w:hAnsi="Galaxie Polaris Book"/>
                <w:sz w:val="13"/>
                <w:szCs w:val="13"/>
              </w:rPr>
              <w:t xml:space="preserve">01 M </w:t>
            </w:r>
            <w:r w:rsidR="00551363">
              <w:rPr>
                <w:rFonts w:ascii="Galaxie Polaris Book" w:hAnsi="Galaxie Polaris Book"/>
                <w:sz w:val="13"/>
                <w:szCs w:val="13"/>
              </w:rPr>
              <w:t>09/05</w:t>
            </w:r>
          </w:p>
        </w:tc>
        <w:tc>
          <w:tcPr>
            <w:tcW w:w="1157" w:type="pct"/>
            <w:shd w:val="clear" w:color="auto" w:fill="auto"/>
            <w:vAlign w:val="center"/>
          </w:tcPr>
          <w:p w14:paraId="4AA711C7" w14:textId="0A1E1354" w:rsidR="00B1431F" w:rsidRPr="002804FB" w:rsidRDefault="00B1431F" w:rsidP="00F57E86">
            <w:pPr>
              <w:ind w:left="113" w:right="113"/>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Definitions And Foundation Concepts To Understand Conflict Management</w:t>
            </w:r>
          </w:p>
        </w:tc>
        <w:tc>
          <w:tcPr>
            <w:tcW w:w="2647" w:type="pct"/>
            <w:shd w:val="clear" w:color="auto" w:fill="auto"/>
            <w:vAlign w:val="center"/>
          </w:tcPr>
          <w:p w14:paraId="3D0A9D42" w14:textId="77777777" w:rsidR="00AE1608" w:rsidRPr="002804FB" w:rsidRDefault="00AE1608"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s="Arial"/>
                <w:color w:val="222222"/>
                <w:sz w:val="18"/>
                <w:szCs w:val="18"/>
                <w:shd w:val="clear" w:color="auto" w:fill="FFFFFF"/>
              </w:rPr>
              <w:t>Deutsch, M. (1983). Conflict resolution: Theory and practice.</w:t>
            </w:r>
            <w:r w:rsidRPr="002804FB">
              <w:rPr>
                <w:rFonts w:ascii="Calibri" w:hAnsi="Calibri" w:cs="Calibri"/>
                <w:color w:val="222222"/>
                <w:sz w:val="18"/>
                <w:szCs w:val="18"/>
                <w:shd w:val="clear" w:color="auto" w:fill="FFFFFF"/>
              </w:rPr>
              <w:t> </w:t>
            </w:r>
            <w:r w:rsidRPr="002804FB">
              <w:rPr>
                <w:rFonts w:ascii="Galaxie Polaris Book" w:hAnsi="Galaxie Polaris Book" w:cs="Arial"/>
                <w:i/>
                <w:iCs/>
                <w:color w:val="222222"/>
                <w:sz w:val="18"/>
                <w:szCs w:val="18"/>
                <w:shd w:val="clear" w:color="auto" w:fill="FFFFFF"/>
              </w:rPr>
              <w:t>Political Psychology</w:t>
            </w:r>
            <w:r w:rsidRPr="002804FB">
              <w:rPr>
                <w:rFonts w:ascii="Galaxie Polaris Book" w:hAnsi="Galaxie Polaris Book" w:cs="Arial"/>
                <w:color w:val="222222"/>
                <w:sz w:val="18"/>
                <w:szCs w:val="18"/>
                <w:shd w:val="clear" w:color="auto" w:fill="FFFFFF"/>
              </w:rPr>
              <w:t>, 431-453.</w:t>
            </w:r>
          </w:p>
          <w:p w14:paraId="31CA7FD8" w14:textId="4C6AECC8" w:rsidR="00B1431F" w:rsidRPr="002804FB" w:rsidRDefault="00B1431F"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Mayer, Bernard </w:t>
            </w:r>
            <w:proofErr w:type="gramStart"/>
            <w:r w:rsidRPr="002804FB">
              <w:rPr>
                <w:rFonts w:ascii="Galaxie Polaris Book" w:hAnsi="Galaxie Polaris Book"/>
                <w:color w:val="000000"/>
                <w:sz w:val="18"/>
                <w:szCs w:val="18"/>
              </w:rPr>
              <w:t>S..</w:t>
            </w:r>
            <w:proofErr w:type="gramEnd"/>
            <w:r w:rsidRPr="002804FB">
              <w:rPr>
                <w:rFonts w:ascii="Galaxie Polaris Book" w:hAnsi="Galaxie Polaris Book"/>
                <w:color w:val="000000"/>
                <w:sz w:val="18"/>
                <w:szCs w:val="18"/>
              </w:rPr>
              <w:t xml:space="preserve"> The Conflict Paradox (Ch1). Wiley.</w:t>
            </w:r>
          </w:p>
          <w:p w14:paraId="11E83F13" w14:textId="448B9C7E" w:rsidR="00AE1608" w:rsidRPr="002804FB" w:rsidRDefault="00AE1608" w:rsidP="00F57E86">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eastAsia="Times New Roman" w:hAnsi="Galaxie Polaris Book" w:cs="Times New Roman"/>
                <w:color w:val="222222"/>
                <w:sz w:val="18"/>
                <w:szCs w:val="18"/>
                <w:shd w:val="clear" w:color="auto" w:fill="FFFFFF"/>
              </w:rPr>
              <w:t>Baumoel</w:t>
            </w:r>
            <w:proofErr w:type="spellEnd"/>
            <w:r w:rsidRPr="002804FB">
              <w:rPr>
                <w:rFonts w:ascii="Galaxie Polaris Book" w:eastAsia="Times New Roman" w:hAnsi="Galaxie Polaris Book" w:cs="Times New Roman"/>
                <w:color w:val="222222"/>
                <w:sz w:val="18"/>
                <w:szCs w:val="18"/>
                <w:shd w:val="clear" w:color="auto" w:fill="FFFFFF"/>
              </w:rPr>
              <w:t xml:space="preserve">, D., &amp; </w:t>
            </w:r>
            <w:proofErr w:type="spellStart"/>
            <w:r w:rsidRPr="002804FB">
              <w:rPr>
                <w:rFonts w:ascii="Galaxie Polaris Book" w:eastAsia="Times New Roman" w:hAnsi="Galaxie Polaris Book" w:cs="Times New Roman"/>
                <w:color w:val="222222"/>
                <w:sz w:val="18"/>
                <w:szCs w:val="18"/>
                <w:shd w:val="clear" w:color="auto" w:fill="FFFFFF"/>
              </w:rPr>
              <w:t>Trippe</w:t>
            </w:r>
            <w:proofErr w:type="spellEnd"/>
            <w:r w:rsidRPr="002804FB">
              <w:rPr>
                <w:rFonts w:ascii="Galaxie Polaris Book" w:eastAsia="Times New Roman" w:hAnsi="Galaxie Polaris Book" w:cs="Times New Roman"/>
                <w:color w:val="222222"/>
                <w:sz w:val="18"/>
                <w:szCs w:val="18"/>
                <w:shd w:val="clear" w:color="auto" w:fill="FFFFFF"/>
              </w:rPr>
              <w:t xml:space="preserve">, B. (2016). Deconstructing Conflict: Understanding Family Business, Shared </w:t>
            </w:r>
            <w:proofErr w:type="gramStart"/>
            <w:r w:rsidRPr="002804FB">
              <w:rPr>
                <w:rFonts w:ascii="Galaxie Polaris Book" w:eastAsia="Times New Roman" w:hAnsi="Galaxie Polaris Book" w:cs="Times New Roman"/>
                <w:color w:val="222222"/>
                <w:sz w:val="18"/>
                <w:szCs w:val="18"/>
                <w:shd w:val="clear" w:color="auto" w:fill="FFFFFF"/>
              </w:rPr>
              <w:t>Wealth</w:t>
            </w:r>
            <w:proofErr w:type="gramEnd"/>
            <w:r w:rsidRPr="002804FB">
              <w:rPr>
                <w:rFonts w:ascii="Galaxie Polaris Book" w:eastAsia="Times New Roman" w:hAnsi="Galaxie Polaris Book" w:cs="Times New Roman"/>
                <w:color w:val="222222"/>
                <w:sz w:val="18"/>
                <w:szCs w:val="18"/>
                <w:shd w:val="clear" w:color="auto" w:fill="FFFFFF"/>
              </w:rPr>
              <w:t xml:space="preserve"> and Power</w:t>
            </w:r>
            <w:r w:rsidRPr="002804FB">
              <w:rPr>
                <w:rFonts w:ascii="Galaxie Polaris Book" w:hAnsi="Galaxie Polaris Book"/>
                <w:color w:val="000000"/>
                <w:sz w:val="18"/>
                <w:szCs w:val="18"/>
              </w:rPr>
              <w:t xml:space="preserve"> – Ch. 1</w:t>
            </w:r>
          </w:p>
          <w:p w14:paraId="0661E520" w14:textId="4DDC279B" w:rsidR="00B1431F" w:rsidRPr="002804FB" w:rsidRDefault="00B1431F" w:rsidP="00F57E86">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In class simulation</w:t>
            </w:r>
          </w:p>
        </w:tc>
        <w:tc>
          <w:tcPr>
            <w:tcW w:w="1056" w:type="pct"/>
          </w:tcPr>
          <w:p w14:paraId="6DD2CAB6" w14:textId="77777777" w:rsidR="001E7210" w:rsidRPr="002804FB" w:rsidRDefault="001E7210"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Read Syllabus carefully (C: Ind)</w:t>
            </w:r>
          </w:p>
          <w:p w14:paraId="6B4CB445" w14:textId="77777777" w:rsidR="00B1431F" w:rsidRPr="002804FB" w:rsidRDefault="001E7210"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Submit Preliminary Paper (C: Ind)</w:t>
            </w:r>
          </w:p>
          <w:p w14:paraId="097B5255" w14:textId="023ECBF4" w:rsidR="001E7210" w:rsidRPr="002804FB" w:rsidRDefault="001E7210"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Answer Online Survey (C: Ind)</w:t>
            </w:r>
          </w:p>
        </w:tc>
      </w:tr>
      <w:tr w:rsidR="00B1431F" w:rsidRPr="002804FB" w14:paraId="4D3B1D03" w14:textId="5B122AEB" w:rsidTr="00CE5396">
        <w:trPr>
          <w:cantSplit/>
          <w:trHeight w:val="1340"/>
        </w:trPr>
        <w:tc>
          <w:tcPr>
            <w:tcW w:w="140" w:type="pct"/>
            <w:shd w:val="clear" w:color="auto" w:fill="auto"/>
            <w:textDirection w:val="btLr"/>
            <w:vAlign w:val="center"/>
          </w:tcPr>
          <w:p w14:paraId="467E43DC" w14:textId="5DB9D0B7" w:rsidR="00B1431F" w:rsidRPr="002804FB" w:rsidRDefault="00B1431F" w:rsidP="00F44E36">
            <w:pPr>
              <w:ind w:left="113" w:right="113"/>
              <w:jc w:val="center"/>
              <w:rPr>
                <w:rFonts w:ascii="Galaxie Polaris Book" w:hAnsi="Galaxie Polaris Book"/>
                <w:sz w:val="16"/>
                <w:szCs w:val="16"/>
              </w:rPr>
            </w:pPr>
            <w:r w:rsidRPr="002804FB">
              <w:rPr>
                <w:rFonts w:ascii="Galaxie Polaris Book" w:hAnsi="Galaxie Polaris Book"/>
                <w:sz w:val="13"/>
                <w:szCs w:val="13"/>
              </w:rPr>
              <w:t xml:space="preserve">02 M </w:t>
            </w:r>
            <w:r w:rsidR="00551363">
              <w:rPr>
                <w:rFonts w:ascii="Galaxie Polaris Book" w:hAnsi="Galaxie Polaris Book"/>
                <w:sz w:val="13"/>
                <w:szCs w:val="13"/>
              </w:rPr>
              <w:t>09/12</w:t>
            </w:r>
          </w:p>
        </w:tc>
        <w:tc>
          <w:tcPr>
            <w:tcW w:w="1157" w:type="pct"/>
            <w:shd w:val="clear" w:color="auto" w:fill="auto"/>
            <w:vAlign w:val="center"/>
          </w:tcPr>
          <w:p w14:paraId="74FE33B3" w14:textId="3ED8289A" w:rsidR="00B1431F" w:rsidRPr="002804FB" w:rsidRDefault="00B1431F" w:rsidP="00F57E86">
            <w:pPr>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Conflict Management in Family Enterprise: Why and How is it Different</w:t>
            </w:r>
          </w:p>
        </w:tc>
        <w:tc>
          <w:tcPr>
            <w:tcW w:w="2647" w:type="pct"/>
            <w:shd w:val="clear" w:color="auto" w:fill="auto"/>
            <w:vAlign w:val="center"/>
          </w:tcPr>
          <w:p w14:paraId="4967E1B2" w14:textId="7D7F2D99" w:rsidR="00B1431F" w:rsidRPr="002804FB" w:rsidRDefault="00B1431F" w:rsidP="009359D6">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Davis, John. "How three circles changed the way we understand family business."</w:t>
            </w:r>
            <w:r w:rsidRPr="002804FB">
              <w:rPr>
                <w:rFonts w:ascii="Calibri" w:hAnsi="Calibri" w:cs="Calibri"/>
                <w:color w:val="000000"/>
                <w:sz w:val="18"/>
                <w:szCs w:val="18"/>
              </w:rPr>
              <w:t> </w:t>
            </w:r>
            <w:r w:rsidRPr="002804FB">
              <w:rPr>
                <w:rFonts w:ascii="Galaxie Polaris Book" w:hAnsi="Galaxie Polaris Book"/>
                <w:color w:val="000000"/>
                <w:sz w:val="18"/>
                <w:szCs w:val="18"/>
              </w:rPr>
              <w:t xml:space="preserve">Cambridge Institute for Family </w:t>
            </w:r>
            <w:proofErr w:type="gramStart"/>
            <w:r w:rsidRPr="002804FB">
              <w:rPr>
                <w:rFonts w:ascii="Galaxie Polaris Book" w:hAnsi="Galaxie Polaris Book"/>
                <w:color w:val="000000"/>
                <w:sz w:val="18"/>
                <w:szCs w:val="18"/>
              </w:rPr>
              <w:t>Enterprise(</w:t>
            </w:r>
            <w:proofErr w:type="gramEnd"/>
            <w:r w:rsidRPr="002804FB">
              <w:rPr>
                <w:rFonts w:ascii="Galaxie Polaris Book" w:hAnsi="Galaxie Polaris Book"/>
                <w:color w:val="000000"/>
                <w:sz w:val="18"/>
                <w:szCs w:val="18"/>
              </w:rPr>
              <w:t xml:space="preserve">2018). </w:t>
            </w:r>
            <w:r w:rsidRPr="002804FB">
              <w:rPr>
                <w:rFonts w:ascii="Galaxie Polaris Book" w:hAnsi="Galaxie Polaris Book"/>
                <w:color w:val="000000"/>
                <w:sz w:val="18"/>
                <w:szCs w:val="18"/>
              </w:rPr>
              <w:fldChar w:fldCharType="begin"/>
            </w:r>
            <w:r w:rsidRPr="002804FB">
              <w:rPr>
                <w:rFonts w:ascii="Galaxie Polaris Book" w:hAnsi="Galaxie Polaris Book"/>
                <w:color w:val="000000"/>
                <w:sz w:val="18"/>
                <w:szCs w:val="18"/>
              </w:rPr>
              <w:instrText xml:space="preserve"> INCLUDEPICTURE "https://canvas.wfu.edu/app/uploads/sites/12/2019/09/canvas-logo-1024x1020.png" \* MERGEFORMATINET </w:instrText>
            </w:r>
            <w:r w:rsidRPr="002804FB">
              <w:rPr>
                <w:rFonts w:ascii="Galaxie Polaris Book" w:hAnsi="Galaxie Polaris Book"/>
                <w:color w:val="000000"/>
                <w:sz w:val="18"/>
                <w:szCs w:val="18"/>
              </w:rPr>
              <w:fldChar w:fldCharType="separate"/>
            </w:r>
            <w:r w:rsidRPr="002804FB">
              <w:rPr>
                <w:rFonts w:ascii="Galaxie Polaris Book" w:hAnsi="Galaxie Polaris Book"/>
                <w:noProof/>
                <w:color w:val="000000"/>
                <w:sz w:val="18"/>
                <w:szCs w:val="18"/>
              </w:rPr>
              <w:drawing>
                <wp:inline distT="0" distB="0" distL="0" distR="0" wp14:anchorId="314A3D6F" wp14:editId="0823A804">
                  <wp:extent cx="91440" cy="91440"/>
                  <wp:effectExtent l="0" t="0" r="0" b="0"/>
                  <wp:docPr id="1" name="Picture 1" descr="Canvas at Wake Fore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t Wake Forest Univers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1440" cy="91440"/>
                          </a:xfrm>
                          <a:prstGeom prst="rect">
                            <a:avLst/>
                          </a:prstGeom>
                          <a:noFill/>
                          <a:ln>
                            <a:noFill/>
                          </a:ln>
                        </pic:spPr>
                      </pic:pic>
                    </a:graphicData>
                  </a:graphic>
                </wp:inline>
              </w:drawing>
            </w:r>
            <w:r w:rsidRPr="002804FB">
              <w:rPr>
                <w:rFonts w:ascii="Galaxie Polaris Book" w:hAnsi="Galaxie Polaris Book"/>
                <w:color w:val="000000"/>
                <w:sz w:val="18"/>
                <w:szCs w:val="18"/>
              </w:rPr>
              <w:fldChar w:fldCharType="end"/>
            </w:r>
          </w:p>
          <w:p w14:paraId="57123FA1" w14:textId="0443E0C1" w:rsidR="00B1431F" w:rsidRPr="002804FB" w:rsidRDefault="00B1431F" w:rsidP="00E23798">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hAnsi="Galaxie Polaris Book"/>
                <w:color w:val="000000"/>
                <w:sz w:val="18"/>
                <w:szCs w:val="18"/>
              </w:rPr>
              <w:t>Kubíček</w:t>
            </w:r>
            <w:proofErr w:type="spellEnd"/>
            <w:r w:rsidRPr="002804FB">
              <w:rPr>
                <w:rFonts w:ascii="Galaxie Polaris Book" w:hAnsi="Galaxie Polaris Book"/>
                <w:color w:val="000000"/>
                <w:sz w:val="18"/>
                <w:szCs w:val="18"/>
              </w:rPr>
              <w:t xml:space="preserve">, A., &amp; </w:t>
            </w:r>
            <w:proofErr w:type="spellStart"/>
            <w:r w:rsidRPr="002804FB">
              <w:rPr>
                <w:rFonts w:ascii="Galaxie Polaris Book" w:hAnsi="Galaxie Polaris Book"/>
                <w:color w:val="000000"/>
                <w:sz w:val="18"/>
                <w:szCs w:val="18"/>
              </w:rPr>
              <w:t>Machek</w:t>
            </w:r>
            <w:proofErr w:type="spellEnd"/>
            <w:r w:rsidRPr="002804FB">
              <w:rPr>
                <w:rFonts w:ascii="Galaxie Polaris Book" w:hAnsi="Galaxie Polaris Book"/>
                <w:color w:val="000000"/>
                <w:sz w:val="18"/>
                <w:szCs w:val="18"/>
              </w:rPr>
              <w:t>, O. (2020). Intrafamily conflicts in Family businesses: a systematic review of the literature and agenda for future research.</w:t>
            </w:r>
            <w:r w:rsidRPr="002804FB">
              <w:rPr>
                <w:rFonts w:ascii="Calibri" w:hAnsi="Calibri" w:cs="Calibri"/>
                <w:color w:val="000000"/>
                <w:sz w:val="18"/>
                <w:szCs w:val="18"/>
              </w:rPr>
              <w:t> </w:t>
            </w:r>
            <w:r w:rsidRPr="002804FB">
              <w:rPr>
                <w:rFonts w:ascii="Galaxie Polaris Book" w:hAnsi="Galaxie Polaris Book"/>
                <w:i/>
                <w:iCs/>
                <w:color w:val="000000"/>
                <w:sz w:val="18"/>
                <w:szCs w:val="18"/>
              </w:rPr>
              <w:t>Family Business Review</w:t>
            </w:r>
            <w:r w:rsidRPr="002804FB">
              <w:rPr>
                <w:rFonts w:ascii="Galaxie Polaris Book" w:hAnsi="Galaxie Polaris Book"/>
                <w:color w:val="000000"/>
                <w:sz w:val="18"/>
                <w:szCs w:val="18"/>
              </w:rPr>
              <w:t>,</w:t>
            </w:r>
            <w:r w:rsidRPr="002804FB">
              <w:rPr>
                <w:rFonts w:ascii="Calibri" w:hAnsi="Calibri" w:cs="Calibri"/>
                <w:color w:val="000000"/>
                <w:sz w:val="18"/>
                <w:szCs w:val="18"/>
              </w:rPr>
              <w:t> </w:t>
            </w:r>
            <w:r w:rsidRPr="002804FB">
              <w:rPr>
                <w:rFonts w:ascii="Galaxie Polaris Book" w:hAnsi="Galaxie Polaris Book"/>
                <w:i/>
                <w:iCs/>
                <w:color w:val="000000"/>
                <w:sz w:val="18"/>
                <w:szCs w:val="18"/>
              </w:rPr>
              <w:t>33</w:t>
            </w:r>
            <w:r w:rsidRPr="002804FB">
              <w:rPr>
                <w:rFonts w:ascii="Galaxie Polaris Book" w:hAnsi="Galaxie Polaris Book"/>
                <w:color w:val="000000"/>
                <w:sz w:val="18"/>
                <w:szCs w:val="18"/>
              </w:rPr>
              <w:t>(2), 194-227.</w:t>
            </w:r>
          </w:p>
        </w:tc>
        <w:tc>
          <w:tcPr>
            <w:tcW w:w="1056" w:type="pct"/>
          </w:tcPr>
          <w:p w14:paraId="3803465B" w14:textId="77777777" w:rsidR="00B1431F" w:rsidRPr="002804FB" w:rsidRDefault="001E7210" w:rsidP="009359D6">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Answer </w:t>
            </w:r>
            <w:proofErr w:type="spellStart"/>
            <w:r w:rsidRPr="002804FB">
              <w:rPr>
                <w:rFonts w:ascii="Galaxie Polaris Book" w:hAnsi="Galaxie Polaris Book"/>
                <w:color w:val="000000"/>
                <w:sz w:val="18"/>
                <w:szCs w:val="18"/>
              </w:rPr>
              <w:t>MiniQuiz</w:t>
            </w:r>
            <w:proofErr w:type="spellEnd"/>
            <w:r w:rsidRPr="002804FB">
              <w:rPr>
                <w:rFonts w:ascii="Galaxie Polaris Book" w:hAnsi="Galaxie Polaris Book"/>
                <w:color w:val="000000"/>
                <w:sz w:val="18"/>
                <w:szCs w:val="18"/>
              </w:rPr>
              <w:t xml:space="preserve"> (C: Ind)</w:t>
            </w:r>
          </w:p>
          <w:p w14:paraId="6305615F" w14:textId="504D9D11" w:rsidR="001E7210" w:rsidRPr="002804FB" w:rsidRDefault="001E7210" w:rsidP="009359D6">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Read Cases: The Smith Part I and Part II (C: Ind)</w:t>
            </w:r>
          </w:p>
        </w:tc>
      </w:tr>
      <w:tr w:rsidR="00B1431F" w:rsidRPr="002804FB" w14:paraId="0BDB8011" w14:textId="607557D8" w:rsidTr="00CE5396">
        <w:trPr>
          <w:cantSplit/>
          <w:trHeight w:val="1134"/>
        </w:trPr>
        <w:tc>
          <w:tcPr>
            <w:tcW w:w="140" w:type="pct"/>
            <w:shd w:val="clear" w:color="auto" w:fill="auto"/>
            <w:textDirection w:val="btLr"/>
            <w:vAlign w:val="center"/>
          </w:tcPr>
          <w:p w14:paraId="6FD4DEEB" w14:textId="56ECEEC9" w:rsidR="00B1431F" w:rsidRPr="002804FB" w:rsidRDefault="00B1431F" w:rsidP="00F44E36">
            <w:pPr>
              <w:ind w:left="113" w:right="113"/>
              <w:jc w:val="center"/>
              <w:rPr>
                <w:rFonts w:ascii="Galaxie Polaris Book" w:hAnsi="Galaxie Polaris Book"/>
                <w:sz w:val="16"/>
                <w:szCs w:val="16"/>
              </w:rPr>
            </w:pPr>
            <w:r w:rsidRPr="002804FB">
              <w:rPr>
                <w:rFonts w:ascii="Galaxie Polaris Book" w:hAnsi="Galaxie Polaris Book"/>
                <w:sz w:val="13"/>
                <w:szCs w:val="13"/>
              </w:rPr>
              <w:t xml:space="preserve">03 M </w:t>
            </w:r>
            <w:r w:rsidR="00551363">
              <w:rPr>
                <w:rFonts w:ascii="Galaxie Polaris Book" w:hAnsi="Galaxie Polaris Book"/>
                <w:sz w:val="13"/>
                <w:szCs w:val="13"/>
              </w:rPr>
              <w:t>09/19</w:t>
            </w:r>
          </w:p>
        </w:tc>
        <w:tc>
          <w:tcPr>
            <w:tcW w:w="1157" w:type="pct"/>
            <w:shd w:val="clear" w:color="auto" w:fill="auto"/>
            <w:vAlign w:val="center"/>
          </w:tcPr>
          <w:p w14:paraId="5478CD9D" w14:textId="72B885E1" w:rsidR="00B1431F" w:rsidRPr="002804FB" w:rsidRDefault="00B1431F" w:rsidP="00F57E86">
            <w:pPr>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The Myth of Family Consensus and Harmony: A Deeper Dive into Family Dynamics</w:t>
            </w:r>
            <w:r w:rsidRPr="002804FB">
              <w:rPr>
                <w:rFonts w:ascii="Galaxie Polaris Book" w:hAnsi="Galaxie Polaris Book"/>
                <w:i/>
                <w:iCs/>
                <w:sz w:val="18"/>
                <w:szCs w:val="18"/>
              </w:rPr>
              <w:t xml:space="preserve"> </w:t>
            </w:r>
          </w:p>
        </w:tc>
        <w:tc>
          <w:tcPr>
            <w:tcW w:w="2647" w:type="pct"/>
            <w:shd w:val="clear" w:color="auto" w:fill="auto"/>
            <w:vAlign w:val="center"/>
          </w:tcPr>
          <w:p w14:paraId="3B607840" w14:textId="7D64897E" w:rsidR="00B1431F" w:rsidRPr="002804FB" w:rsidRDefault="00B1431F" w:rsidP="00030823">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Mayer, Bernard S. The Conflict Paradox Ch.1. Wiley.</w:t>
            </w:r>
          </w:p>
          <w:p w14:paraId="14FB9ED0" w14:textId="1F2740ED" w:rsidR="002A20C6" w:rsidRPr="002804FB" w:rsidRDefault="002A20C6" w:rsidP="00030823">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Blum, M. E. (2009). Self-defined leadership: Exploring family history to enhance future leadership. Global Leadership, 9-19.</w:t>
            </w:r>
          </w:p>
          <w:p w14:paraId="43CBF0FC" w14:textId="74AEB3BF" w:rsidR="00AE1608" w:rsidRDefault="00AE1608" w:rsidP="002A20C6">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eastAsia="Times New Roman" w:hAnsi="Galaxie Polaris Book" w:cs="Times New Roman"/>
                <w:color w:val="222222"/>
                <w:sz w:val="18"/>
                <w:szCs w:val="18"/>
                <w:shd w:val="clear" w:color="auto" w:fill="FFFFFF"/>
              </w:rPr>
              <w:t>Baumoel</w:t>
            </w:r>
            <w:proofErr w:type="spellEnd"/>
            <w:r w:rsidRPr="002804FB">
              <w:rPr>
                <w:rFonts w:ascii="Galaxie Polaris Book" w:eastAsia="Times New Roman" w:hAnsi="Galaxie Polaris Book" w:cs="Times New Roman"/>
                <w:color w:val="222222"/>
                <w:sz w:val="18"/>
                <w:szCs w:val="18"/>
                <w:shd w:val="clear" w:color="auto" w:fill="FFFFFF"/>
              </w:rPr>
              <w:t xml:space="preserve">, D., &amp; </w:t>
            </w:r>
            <w:proofErr w:type="spellStart"/>
            <w:r w:rsidRPr="002804FB">
              <w:rPr>
                <w:rFonts w:ascii="Galaxie Polaris Book" w:eastAsia="Times New Roman" w:hAnsi="Galaxie Polaris Book" w:cs="Times New Roman"/>
                <w:color w:val="222222"/>
                <w:sz w:val="18"/>
                <w:szCs w:val="18"/>
                <w:shd w:val="clear" w:color="auto" w:fill="FFFFFF"/>
              </w:rPr>
              <w:t>Trippe</w:t>
            </w:r>
            <w:proofErr w:type="spellEnd"/>
            <w:r w:rsidRPr="002804FB">
              <w:rPr>
                <w:rFonts w:ascii="Galaxie Polaris Book" w:eastAsia="Times New Roman" w:hAnsi="Galaxie Polaris Book" w:cs="Times New Roman"/>
                <w:color w:val="222222"/>
                <w:sz w:val="18"/>
                <w:szCs w:val="18"/>
                <w:shd w:val="clear" w:color="auto" w:fill="FFFFFF"/>
              </w:rPr>
              <w:t xml:space="preserve">, B. (2016). Deconstructing Conflict: Understanding Family Business, Shared </w:t>
            </w:r>
            <w:proofErr w:type="gramStart"/>
            <w:r w:rsidRPr="002804FB">
              <w:rPr>
                <w:rFonts w:ascii="Galaxie Polaris Book" w:eastAsia="Times New Roman" w:hAnsi="Galaxie Polaris Book" w:cs="Times New Roman"/>
                <w:color w:val="222222"/>
                <w:sz w:val="18"/>
                <w:szCs w:val="18"/>
                <w:shd w:val="clear" w:color="auto" w:fill="FFFFFF"/>
              </w:rPr>
              <w:t>Wealth</w:t>
            </w:r>
            <w:proofErr w:type="gramEnd"/>
            <w:r w:rsidRPr="002804FB">
              <w:rPr>
                <w:rFonts w:ascii="Galaxie Polaris Book" w:eastAsia="Times New Roman" w:hAnsi="Galaxie Polaris Book" w:cs="Times New Roman"/>
                <w:color w:val="222222"/>
                <w:sz w:val="18"/>
                <w:szCs w:val="18"/>
                <w:shd w:val="clear" w:color="auto" w:fill="FFFFFF"/>
              </w:rPr>
              <w:t xml:space="preserve"> and Power</w:t>
            </w:r>
            <w:r w:rsidRPr="002804FB">
              <w:rPr>
                <w:rFonts w:ascii="Galaxie Polaris Book" w:hAnsi="Galaxie Polaris Book"/>
                <w:color w:val="000000"/>
                <w:sz w:val="18"/>
                <w:szCs w:val="18"/>
              </w:rPr>
              <w:t xml:space="preserve"> – Ch. 10</w:t>
            </w:r>
          </w:p>
          <w:p w14:paraId="6D3297E7" w14:textId="67DF4826" w:rsidR="002804FB" w:rsidRPr="002804FB" w:rsidRDefault="002804FB" w:rsidP="002A20C6">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hAnsi="Galaxie Polaris Book"/>
                <w:color w:val="000000"/>
                <w:sz w:val="18"/>
                <w:szCs w:val="18"/>
              </w:rPr>
              <w:t>Qiu</w:t>
            </w:r>
            <w:proofErr w:type="spellEnd"/>
            <w:r w:rsidRPr="002804FB">
              <w:rPr>
                <w:rFonts w:ascii="Galaxie Polaris Book" w:hAnsi="Galaxie Polaris Book"/>
                <w:color w:val="000000"/>
                <w:sz w:val="18"/>
                <w:szCs w:val="18"/>
              </w:rPr>
              <w:t xml:space="preserve">, H., &amp; </w:t>
            </w:r>
            <w:proofErr w:type="spellStart"/>
            <w:r w:rsidRPr="002804FB">
              <w:rPr>
                <w:rFonts w:ascii="Galaxie Polaris Book" w:hAnsi="Galaxie Polaris Book"/>
                <w:color w:val="000000"/>
                <w:sz w:val="18"/>
                <w:szCs w:val="18"/>
              </w:rPr>
              <w:t>Freel</w:t>
            </w:r>
            <w:proofErr w:type="spellEnd"/>
            <w:r w:rsidRPr="002804FB">
              <w:rPr>
                <w:rFonts w:ascii="Galaxie Polaris Book" w:hAnsi="Galaxie Polaris Book"/>
                <w:color w:val="000000"/>
                <w:sz w:val="18"/>
                <w:szCs w:val="18"/>
              </w:rPr>
              <w:t>, M. (2020). Managing family-related conflicts in family businesses: a review and research agenda. Family Business Review, 33(1), 90-113.</w:t>
            </w:r>
          </w:p>
          <w:p w14:paraId="3974DDC5" w14:textId="41ED6347" w:rsidR="00B1431F" w:rsidRPr="002804FB" w:rsidRDefault="00B1431F" w:rsidP="004C146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b/>
                <w:bCs/>
                <w:color w:val="000000"/>
                <w:sz w:val="18"/>
                <w:szCs w:val="18"/>
              </w:rPr>
              <w:t>SPEAKER</w:t>
            </w:r>
            <w:r w:rsidR="00E23798" w:rsidRPr="002804FB">
              <w:rPr>
                <w:rFonts w:ascii="Galaxie Polaris Book" w:hAnsi="Galaxie Polaris Book"/>
                <w:b/>
                <w:bCs/>
                <w:color w:val="000000"/>
                <w:sz w:val="18"/>
                <w:szCs w:val="18"/>
              </w:rPr>
              <w:t xml:space="preserve">: </w:t>
            </w:r>
            <w:r w:rsidR="00551363">
              <w:rPr>
                <w:rFonts w:ascii="Galaxie Polaris Book" w:hAnsi="Galaxie Polaris Book"/>
                <w:b/>
                <w:bCs/>
                <w:color w:val="000000"/>
                <w:sz w:val="18"/>
                <w:szCs w:val="18"/>
              </w:rPr>
              <w:t>TBD</w:t>
            </w:r>
          </w:p>
        </w:tc>
        <w:tc>
          <w:tcPr>
            <w:tcW w:w="1056" w:type="pct"/>
          </w:tcPr>
          <w:p w14:paraId="4C177E8C" w14:textId="0C9ECC3F" w:rsidR="001E7210" w:rsidRPr="002804FB" w:rsidRDefault="001E7210" w:rsidP="001E7210">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Case </w:t>
            </w:r>
            <w:r w:rsidR="0037272C" w:rsidRPr="002804FB">
              <w:rPr>
                <w:rFonts w:ascii="Galaxie Polaris Book" w:hAnsi="Galaxie Polaris Book"/>
                <w:color w:val="000000"/>
                <w:sz w:val="18"/>
                <w:szCs w:val="18"/>
              </w:rPr>
              <w:t>Reference – The Smith</w:t>
            </w:r>
          </w:p>
          <w:p w14:paraId="10B7ED9C" w14:textId="77777777" w:rsidR="00B1431F" w:rsidRPr="002804FB" w:rsidRDefault="00B1431F" w:rsidP="0037272C">
            <w:pPr>
              <w:pStyle w:val="ListParagraph"/>
              <w:spacing w:after="0" w:line="240" w:lineRule="auto"/>
              <w:ind w:left="253"/>
              <w:rPr>
                <w:rFonts w:ascii="Galaxie Polaris Book" w:hAnsi="Galaxie Polaris Book"/>
                <w:color w:val="000000"/>
                <w:sz w:val="18"/>
                <w:szCs w:val="18"/>
              </w:rPr>
            </w:pPr>
          </w:p>
        </w:tc>
      </w:tr>
      <w:tr w:rsidR="00B1431F" w:rsidRPr="002804FB" w14:paraId="1D37B6AD" w14:textId="7B2341F9" w:rsidTr="00CE5396">
        <w:trPr>
          <w:cantSplit/>
          <w:trHeight w:val="1134"/>
        </w:trPr>
        <w:tc>
          <w:tcPr>
            <w:tcW w:w="140" w:type="pct"/>
            <w:shd w:val="clear" w:color="auto" w:fill="auto"/>
            <w:textDirection w:val="btLr"/>
            <w:vAlign w:val="center"/>
          </w:tcPr>
          <w:p w14:paraId="7ECCC784" w14:textId="445D22E5" w:rsidR="00B1431F" w:rsidRPr="002804FB" w:rsidRDefault="00B1431F" w:rsidP="00F44E36">
            <w:pPr>
              <w:ind w:left="113" w:right="113"/>
              <w:jc w:val="center"/>
              <w:rPr>
                <w:rFonts w:ascii="Galaxie Polaris Book" w:hAnsi="Galaxie Polaris Book"/>
                <w:sz w:val="16"/>
                <w:szCs w:val="16"/>
              </w:rPr>
            </w:pPr>
            <w:r w:rsidRPr="002804FB">
              <w:rPr>
                <w:rFonts w:ascii="Galaxie Polaris Book" w:hAnsi="Galaxie Polaris Book"/>
                <w:sz w:val="13"/>
                <w:szCs w:val="13"/>
              </w:rPr>
              <w:lastRenderedPageBreak/>
              <w:t xml:space="preserve">04 M </w:t>
            </w:r>
            <w:r w:rsidR="00551363">
              <w:rPr>
                <w:rFonts w:ascii="Galaxie Polaris Book" w:hAnsi="Galaxie Polaris Book"/>
                <w:sz w:val="13"/>
                <w:szCs w:val="13"/>
              </w:rPr>
              <w:t>09/26</w:t>
            </w:r>
          </w:p>
        </w:tc>
        <w:tc>
          <w:tcPr>
            <w:tcW w:w="1157" w:type="pct"/>
            <w:shd w:val="clear" w:color="auto" w:fill="auto"/>
            <w:vAlign w:val="center"/>
          </w:tcPr>
          <w:p w14:paraId="110F0DC4" w14:textId="10F6314A" w:rsidR="00B1431F" w:rsidRPr="002804FB" w:rsidRDefault="00AE1608" w:rsidP="00F57E86">
            <w:pPr>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 xml:space="preserve">Conflict Stages, Strategies and Styles in Family Business </w:t>
            </w:r>
          </w:p>
        </w:tc>
        <w:tc>
          <w:tcPr>
            <w:tcW w:w="2647" w:type="pct"/>
            <w:shd w:val="clear" w:color="auto" w:fill="auto"/>
            <w:vAlign w:val="center"/>
          </w:tcPr>
          <w:p w14:paraId="73F88E87" w14:textId="36B8FA0C" w:rsidR="00B1431F" w:rsidRPr="002804FB" w:rsidRDefault="00B1431F" w:rsidP="0073674E">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Thompson, L., Nadler, J., &amp; </w:t>
            </w:r>
            <w:proofErr w:type="spellStart"/>
            <w:r w:rsidRPr="002804FB">
              <w:rPr>
                <w:rFonts w:ascii="Galaxie Polaris Book" w:hAnsi="Galaxie Polaris Book"/>
                <w:color w:val="000000"/>
                <w:sz w:val="18"/>
                <w:szCs w:val="18"/>
              </w:rPr>
              <w:t>Lount</w:t>
            </w:r>
            <w:proofErr w:type="spellEnd"/>
            <w:r w:rsidRPr="002804FB">
              <w:rPr>
                <w:rFonts w:ascii="Galaxie Polaris Book" w:hAnsi="Galaxie Polaris Book"/>
                <w:color w:val="000000"/>
                <w:sz w:val="18"/>
                <w:szCs w:val="18"/>
              </w:rPr>
              <w:t xml:space="preserve"> Jr, R. B. (2000). Judgmental biases in conflict resolution and how to overcome them. </w:t>
            </w:r>
            <w:r w:rsidRPr="002804FB">
              <w:rPr>
                <w:rFonts w:ascii="Galaxie Polaris Book" w:hAnsi="Galaxie Polaris Book"/>
                <w:i/>
                <w:iCs/>
                <w:color w:val="000000"/>
                <w:sz w:val="18"/>
                <w:szCs w:val="18"/>
              </w:rPr>
              <w:t>The handbook of conflict resolution: Theory and Practice</w:t>
            </w:r>
            <w:r w:rsidRPr="002804FB">
              <w:rPr>
                <w:rFonts w:ascii="Galaxie Polaris Book" w:hAnsi="Galaxie Polaris Book"/>
                <w:color w:val="000000"/>
                <w:sz w:val="18"/>
                <w:szCs w:val="18"/>
              </w:rPr>
              <w:t>, 255-276</w:t>
            </w:r>
          </w:p>
          <w:p w14:paraId="69A91B63" w14:textId="05DA1937" w:rsidR="0037272C" w:rsidRPr="002804FB" w:rsidRDefault="0037272C" w:rsidP="0037272C">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Davis, Fundamentals of Family Business System Governance </w:t>
            </w:r>
          </w:p>
          <w:p w14:paraId="1B05FB72" w14:textId="75136EA8" w:rsidR="00AE1608" w:rsidRPr="002804FB" w:rsidRDefault="00AE1608" w:rsidP="00AE1608">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eastAsia="Times New Roman" w:hAnsi="Galaxie Polaris Book" w:cs="Times New Roman"/>
                <w:color w:val="222222"/>
                <w:sz w:val="18"/>
                <w:szCs w:val="18"/>
                <w:shd w:val="clear" w:color="auto" w:fill="FFFFFF"/>
              </w:rPr>
              <w:t>Baumoel</w:t>
            </w:r>
            <w:proofErr w:type="spellEnd"/>
            <w:r w:rsidRPr="002804FB">
              <w:rPr>
                <w:rFonts w:ascii="Galaxie Polaris Book" w:eastAsia="Times New Roman" w:hAnsi="Galaxie Polaris Book" w:cs="Times New Roman"/>
                <w:color w:val="222222"/>
                <w:sz w:val="18"/>
                <w:szCs w:val="18"/>
                <w:shd w:val="clear" w:color="auto" w:fill="FFFFFF"/>
              </w:rPr>
              <w:t xml:space="preserve">, D., &amp; </w:t>
            </w:r>
            <w:proofErr w:type="spellStart"/>
            <w:r w:rsidRPr="002804FB">
              <w:rPr>
                <w:rFonts w:ascii="Galaxie Polaris Book" w:eastAsia="Times New Roman" w:hAnsi="Galaxie Polaris Book" w:cs="Times New Roman"/>
                <w:color w:val="222222"/>
                <w:sz w:val="18"/>
                <w:szCs w:val="18"/>
                <w:shd w:val="clear" w:color="auto" w:fill="FFFFFF"/>
              </w:rPr>
              <w:t>Trippe</w:t>
            </w:r>
            <w:proofErr w:type="spellEnd"/>
            <w:r w:rsidRPr="002804FB">
              <w:rPr>
                <w:rFonts w:ascii="Galaxie Polaris Book" w:eastAsia="Times New Roman" w:hAnsi="Galaxie Polaris Book" w:cs="Times New Roman"/>
                <w:color w:val="222222"/>
                <w:sz w:val="18"/>
                <w:szCs w:val="18"/>
                <w:shd w:val="clear" w:color="auto" w:fill="FFFFFF"/>
              </w:rPr>
              <w:t xml:space="preserve">, B. (2016). Deconstructing Conflict: Understanding Family Business, Shared </w:t>
            </w:r>
            <w:proofErr w:type="gramStart"/>
            <w:r w:rsidRPr="002804FB">
              <w:rPr>
                <w:rFonts w:ascii="Galaxie Polaris Book" w:eastAsia="Times New Roman" w:hAnsi="Galaxie Polaris Book" w:cs="Times New Roman"/>
                <w:color w:val="222222"/>
                <w:sz w:val="18"/>
                <w:szCs w:val="18"/>
                <w:shd w:val="clear" w:color="auto" w:fill="FFFFFF"/>
              </w:rPr>
              <w:t>Wealth</w:t>
            </w:r>
            <w:proofErr w:type="gramEnd"/>
            <w:r w:rsidRPr="002804FB">
              <w:rPr>
                <w:rFonts w:ascii="Galaxie Polaris Book" w:eastAsia="Times New Roman" w:hAnsi="Galaxie Polaris Book" w:cs="Times New Roman"/>
                <w:color w:val="222222"/>
                <w:sz w:val="18"/>
                <w:szCs w:val="18"/>
                <w:shd w:val="clear" w:color="auto" w:fill="FFFFFF"/>
              </w:rPr>
              <w:t xml:space="preserve"> and Power</w:t>
            </w:r>
            <w:r w:rsidRPr="002804FB">
              <w:rPr>
                <w:rFonts w:ascii="Galaxie Polaris Book" w:hAnsi="Galaxie Polaris Book"/>
                <w:color w:val="000000"/>
                <w:sz w:val="18"/>
                <w:szCs w:val="18"/>
              </w:rPr>
              <w:t xml:space="preserve"> – Ch. 7</w:t>
            </w:r>
          </w:p>
          <w:p w14:paraId="53BA432D" w14:textId="355038D9" w:rsidR="00D607C9" w:rsidRPr="002804FB" w:rsidRDefault="00D607C9" w:rsidP="0037272C">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Thompson, L., &amp; </w:t>
            </w:r>
            <w:proofErr w:type="spellStart"/>
            <w:r w:rsidRPr="002804FB">
              <w:rPr>
                <w:rFonts w:ascii="Galaxie Polaris Book" w:hAnsi="Galaxie Polaris Book"/>
                <w:color w:val="000000"/>
                <w:sz w:val="18"/>
                <w:szCs w:val="18"/>
              </w:rPr>
              <w:t>Leonardelli</w:t>
            </w:r>
            <w:proofErr w:type="spellEnd"/>
            <w:r w:rsidRPr="002804FB">
              <w:rPr>
                <w:rFonts w:ascii="Galaxie Polaris Book" w:hAnsi="Galaxie Polaris Book"/>
                <w:color w:val="000000"/>
                <w:sz w:val="18"/>
                <w:szCs w:val="18"/>
              </w:rPr>
              <w:t>, G. J. (2004). The big bang: The evolution of negotiation research. Academy of Management Perspectives, 18(3), 113-117.</w:t>
            </w:r>
          </w:p>
          <w:p w14:paraId="098FC098" w14:textId="7DC66E08" w:rsidR="00B1431F" w:rsidRPr="00551363" w:rsidRDefault="00486656" w:rsidP="00551363">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Conflict Management Style</w:t>
            </w:r>
          </w:p>
        </w:tc>
        <w:tc>
          <w:tcPr>
            <w:tcW w:w="1056" w:type="pct"/>
          </w:tcPr>
          <w:p w14:paraId="12A6F887" w14:textId="7ECE5EB6" w:rsidR="00B1431F" w:rsidRPr="002804FB" w:rsidRDefault="00AE1608" w:rsidP="00AE1608">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Read Case: Troubles in Paradise (C: Ind) </w:t>
            </w:r>
          </w:p>
        </w:tc>
      </w:tr>
      <w:tr w:rsidR="00B1431F" w:rsidRPr="002804FB" w14:paraId="2FD6F086" w14:textId="2A990B51" w:rsidTr="00CE5396">
        <w:trPr>
          <w:cantSplit/>
          <w:trHeight w:val="1043"/>
        </w:trPr>
        <w:tc>
          <w:tcPr>
            <w:tcW w:w="140" w:type="pct"/>
            <w:shd w:val="clear" w:color="auto" w:fill="auto"/>
            <w:textDirection w:val="btLr"/>
            <w:vAlign w:val="center"/>
          </w:tcPr>
          <w:p w14:paraId="785843F1" w14:textId="536674E2" w:rsidR="00B1431F" w:rsidRPr="002804FB" w:rsidRDefault="00B1431F" w:rsidP="00F44E36">
            <w:pPr>
              <w:ind w:left="113" w:right="113"/>
              <w:jc w:val="center"/>
              <w:rPr>
                <w:rFonts w:ascii="Galaxie Polaris Book" w:hAnsi="Galaxie Polaris Book"/>
                <w:sz w:val="16"/>
                <w:szCs w:val="16"/>
              </w:rPr>
            </w:pPr>
            <w:r w:rsidRPr="002804FB">
              <w:rPr>
                <w:rFonts w:ascii="Galaxie Polaris Book" w:hAnsi="Galaxie Polaris Book"/>
                <w:sz w:val="13"/>
                <w:szCs w:val="13"/>
              </w:rPr>
              <w:t xml:space="preserve">05 M </w:t>
            </w:r>
            <w:r w:rsidR="00551363">
              <w:rPr>
                <w:rFonts w:ascii="Galaxie Polaris Book" w:hAnsi="Galaxie Polaris Book"/>
                <w:sz w:val="13"/>
                <w:szCs w:val="13"/>
              </w:rPr>
              <w:t>10/03</w:t>
            </w:r>
          </w:p>
        </w:tc>
        <w:tc>
          <w:tcPr>
            <w:tcW w:w="1157" w:type="pct"/>
            <w:shd w:val="clear" w:color="auto" w:fill="auto"/>
            <w:vAlign w:val="center"/>
          </w:tcPr>
          <w:p w14:paraId="6D33605F" w14:textId="176627F0" w:rsidR="00B1431F" w:rsidRPr="002804FB" w:rsidRDefault="00B1431F" w:rsidP="00F44E36">
            <w:pPr>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Prevent, Resolve, Contain Conflict in Family Business (I/II)</w:t>
            </w:r>
            <w:r w:rsidR="00AE1608" w:rsidRPr="002804FB">
              <w:rPr>
                <w:rFonts w:ascii="Galaxie Polaris Book" w:hAnsi="Galaxie Polaris Book"/>
                <w:b/>
                <w:bCs/>
                <w:smallCaps/>
                <w:color w:val="0081CC"/>
                <w:sz w:val="18"/>
                <w:szCs w:val="18"/>
              </w:rPr>
              <w:t xml:space="preserve"> - Critical Skills to Manage Conflict: Understanding Yourself and Others</w:t>
            </w:r>
          </w:p>
        </w:tc>
        <w:tc>
          <w:tcPr>
            <w:tcW w:w="2647" w:type="pct"/>
            <w:shd w:val="clear" w:color="auto" w:fill="auto"/>
            <w:vAlign w:val="center"/>
          </w:tcPr>
          <w:p w14:paraId="052874E3" w14:textId="57689282" w:rsidR="00D607C9" w:rsidRPr="002804FB" w:rsidRDefault="00D607C9" w:rsidP="00D607C9">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Lindner, E. G. (2006). Emotion and conflict: Why it </w:t>
            </w:r>
            <w:proofErr w:type="gramStart"/>
            <w:r w:rsidRPr="002804FB">
              <w:rPr>
                <w:rFonts w:ascii="Galaxie Polaris Book" w:hAnsi="Galaxie Polaris Book"/>
                <w:color w:val="000000"/>
                <w:sz w:val="18"/>
                <w:szCs w:val="18"/>
              </w:rPr>
              <w:t>is</w:t>
            </w:r>
            <w:proofErr w:type="gramEnd"/>
            <w:r w:rsidRPr="002804FB">
              <w:rPr>
                <w:rFonts w:ascii="Galaxie Polaris Book" w:hAnsi="Galaxie Polaris Book"/>
                <w:color w:val="000000"/>
                <w:sz w:val="18"/>
                <w:szCs w:val="18"/>
              </w:rPr>
              <w:t xml:space="preserve"> important to understand how emotions affect conflict and how conflict affects emotions.</w:t>
            </w:r>
            <w:r w:rsidRPr="002804FB">
              <w:rPr>
                <w:rFonts w:ascii="Calibri" w:hAnsi="Calibri" w:cs="Calibri"/>
                <w:color w:val="000000"/>
                <w:sz w:val="18"/>
                <w:szCs w:val="18"/>
              </w:rPr>
              <w:t> </w:t>
            </w:r>
            <w:r w:rsidRPr="002804FB">
              <w:rPr>
                <w:rFonts w:ascii="Galaxie Polaris Book" w:hAnsi="Galaxie Polaris Book"/>
                <w:i/>
                <w:iCs/>
                <w:color w:val="000000"/>
                <w:sz w:val="18"/>
                <w:szCs w:val="18"/>
              </w:rPr>
              <w:t>The handbook of conflict resolution: Theory and Practice</w:t>
            </w:r>
            <w:r w:rsidRPr="002804FB">
              <w:rPr>
                <w:rFonts w:ascii="Galaxie Polaris Book" w:hAnsi="Galaxie Polaris Book"/>
                <w:color w:val="000000"/>
                <w:sz w:val="18"/>
                <w:szCs w:val="18"/>
              </w:rPr>
              <w:t>, 283-306.</w:t>
            </w:r>
          </w:p>
          <w:p w14:paraId="61C9746B" w14:textId="55BEBBE2" w:rsidR="00AE1608" w:rsidRPr="002804FB" w:rsidRDefault="00AE1608" w:rsidP="00D607C9">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s="Arial"/>
                <w:color w:val="222222"/>
                <w:sz w:val="18"/>
                <w:szCs w:val="18"/>
              </w:rPr>
              <w:t>McCleskey, J. (2014). Emotional intelligence and leadership: A review of the progress, controversy, and criticism.</w:t>
            </w:r>
            <w:r w:rsidRPr="002804FB">
              <w:rPr>
                <w:rFonts w:ascii="Calibri" w:hAnsi="Calibri" w:cs="Calibri"/>
                <w:color w:val="222222"/>
                <w:sz w:val="18"/>
                <w:szCs w:val="18"/>
              </w:rPr>
              <w:t> </w:t>
            </w:r>
            <w:r w:rsidRPr="002804FB">
              <w:rPr>
                <w:rFonts w:ascii="Galaxie Polaris Book" w:hAnsi="Galaxie Polaris Book" w:cs="Arial"/>
                <w:i/>
                <w:iCs/>
                <w:color w:val="222222"/>
                <w:sz w:val="18"/>
                <w:szCs w:val="18"/>
              </w:rPr>
              <w:t>International Journal of Organizational Analysis</w:t>
            </w:r>
            <w:r w:rsidRPr="002804FB">
              <w:rPr>
                <w:rFonts w:ascii="Galaxie Polaris Book" w:hAnsi="Galaxie Polaris Book" w:cs="Arial"/>
                <w:color w:val="222222"/>
                <w:sz w:val="18"/>
                <w:szCs w:val="18"/>
              </w:rPr>
              <w:t>.</w:t>
            </w:r>
          </w:p>
          <w:p w14:paraId="67051BF6" w14:textId="14AC1648" w:rsidR="00B1431F" w:rsidRPr="002804FB" w:rsidRDefault="001E7210" w:rsidP="00F57E86">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b/>
                <w:bCs/>
                <w:color w:val="000000"/>
                <w:sz w:val="18"/>
                <w:szCs w:val="18"/>
              </w:rPr>
              <w:t>SPEAKER</w:t>
            </w:r>
            <w:r w:rsidRPr="002804FB">
              <w:rPr>
                <w:rFonts w:ascii="Galaxie Polaris Book" w:hAnsi="Galaxie Polaris Book"/>
                <w:color w:val="000000"/>
                <w:sz w:val="18"/>
                <w:szCs w:val="18"/>
              </w:rPr>
              <w:t xml:space="preserve"> </w:t>
            </w:r>
            <w:r w:rsidR="00E23798" w:rsidRPr="002804FB">
              <w:rPr>
                <w:rFonts w:ascii="Galaxie Polaris Book" w:hAnsi="Galaxie Polaris Book"/>
                <w:b/>
                <w:bCs/>
                <w:color w:val="000000"/>
                <w:sz w:val="18"/>
                <w:szCs w:val="18"/>
              </w:rPr>
              <w:t>TBC</w:t>
            </w:r>
          </w:p>
        </w:tc>
        <w:tc>
          <w:tcPr>
            <w:tcW w:w="1056" w:type="pct"/>
          </w:tcPr>
          <w:p w14:paraId="4E145E3C" w14:textId="77777777" w:rsidR="00AE1608" w:rsidRPr="002804FB" w:rsidRDefault="00AE1608" w:rsidP="00AE1608">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Emotional Intelligence Assessment (C: Ind)</w:t>
            </w:r>
          </w:p>
          <w:p w14:paraId="4C53E5B6" w14:textId="1C0993D0" w:rsidR="00B1431F" w:rsidRPr="002804FB" w:rsidRDefault="00B1431F" w:rsidP="00AA17FC">
            <w:pPr>
              <w:pStyle w:val="ListParagraph"/>
              <w:spacing w:after="0" w:line="240" w:lineRule="auto"/>
              <w:ind w:left="253"/>
              <w:rPr>
                <w:rFonts w:ascii="Galaxie Polaris Book" w:hAnsi="Galaxie Polaris Book"/>
                <w:color w:val="000000"/>
                <w:sz w:val="18"/>
                <w:szCs w:val="18"/>
              </w:rPr>
            </w:pPr>
          </w:p>
        </w:tc>
      </w:tr>
      <w:tr w:rsidR="00B1431F" w:rsidRPr="00753F5A" w14:paraId="76FD939A" w14:textId="49A0554D" w:rsidTr="00CE5396">
        <w:trPr>
          <w:cantSplit/>
          <w:trHeight w:val="1043"/>
        </w:trPr>
        <w:tc>
          <w:tcPr>
            <w:tcW w:w="140" w:type="pct"/>
            <w:shd w:val="clear" w:color="auto" w:fill="auto"/>
            <w:textDirection w:val="btLr"/>
            <w:vAlign w:val="center"/>
          </w:tcPr>
          <w:p w14:paraId="78BC10C9" w14:textId="0EFCBC7E" w:rsidR="00B1431F" w:rsidRPr="002804FB" w:rsidRDefault="00B1431F" w:rsidP="00F44E36">
            <w:pPr>
              <w:ind w:left="113" w:right="113"/>
              <w:jc w:val="center"/>
              <w:rPr>
                <w:rFonts w:ascii="Galaxie Polaris Book" w:hAnsi="Galaxie Polaris Book"/>
                <w:sz w:val="13"/>
                <w:szCs w:val="13"/>
              </w:rPr>
            </w:pPr>
            <w:r w:rsidRPr="002804FB">
              <w:rPr>
                <w:rFonts w:ascii="Galaxie Polaris Book" w:hAnsi="Galaxie Polaris Book"/>
                <w:sz w:val="13"/>
                <w:szCs w:val="13"/>
              </w:rPr>
              <w:t xml:space="preserve">06 M </w:t>
            </w:r>
            <w:r w:rsidR="00551363">
              <w:rPr>
                <w:rFonts w:ascii="Galaxie Polaris Book" w:hAnsi="Galaxie Polaris Book"/>
                <w:sz w:val="13"/>
                <w:szCs w:val="13"/>
              </w:rPr>
              <w:t>10/10</w:t>
            </w:r>
          </w:p>
        </w:tc>
        <w:tc>
          <w:tcPr>
            <w:tcW w:w="1157" w:type="pct"/>
            <w:shd w:val="clear" w:color="auto" w:fill="auto"/>
            <w:vAlign w:val="center"/>
          </w:tcPr>
          <w:p w14:paraId="61DCF48A" w14:textId="105483B4" w:rsidR="00B1431F" w:rsidRPr="002804FB" w:rsidRDefault="00B1431F" w:rsidP="00F44E36">
            <w:pPr>
              <w:rPr>
                <w:rFonts w:ascii="Galaxie Polaris Book" w:hAnsi="Galaxie Polaris Book"/>
                <w:b/>
                <w:bCs/>
                <w:smallCaps/>
                <w:color w:val="0081CC"/>
                <w:sz w:val="18"/>
                <w:szCs w:val="18"/>
              </w:rPr>
            </w:pPr>
            <w:r w:rsidRPr="002804FB">
              <w:rPr>
                <w:rFonts w:ascii="Galaxie Polaris Book" w:hAnsi="Galaxie Polaris Book"/>
                <w:b/>
                <w:bCs/>
                <w:smallCaps/>
                <w:color w:val="0081CC"/>
                <w:sz w:val="18"/>
                <w:szCs w:val="18"/>
              </w:rPr>
              <w:t>Prevent, Resolve, Contain Conflict in Family Business (I/II)</w:t>
            </w:r>
            <w:r w:rsidR="00AE1608" w:rsidRPr="002804FB">
              <w:rPr>
                <w:rFonts w:ascii="Galaxie Polaris Book" w:hAnsi="Galaxie Polaris Book"/>
                <w:b/>
                <w:bCs/>
                <w:smallCaps/>
                <w:color w:val="0081CC"/>
                <w:sz w:val="18"/>
                <w:szCs w:val="18"/>
              </w:rPr>
              <w:t xml:space="preserve">: </w:t>
            </w:r>
            <w:proofErr w:type="gramStart"/>
            <w:r w:rsidR="004B1A5F">
              <w:rPr>
                <w:rFonts w:ascii="Galaxie Polaris Book" w:hAnsi="Galaxie Polaris Book"/>
                <w:b/>
                <w:bCs/>
                <w:smallCaps/>
                <w:color w:val="0081CC"/>
                <w:sz w:val="18"/>
                <w:szCs w:val="18"/>
              </w:rPr>
              <w:t xml:space="preserve">Empowering </w:t>
            </w:r>
            <w:r w:rsidR="00AE1608" w:rsidRPr="002804FB">
              <w:rPr>
                <w:rFonts w:ascii="Galaxie Polaris Book" w:hAnsi="Galaxie Polaris Book"/>
                <w:b/>
                <w:bCs/>
                <w:smallCaps/>
                <w:color w:val="0081CC"/>
                <w:sz w:val="18"/>
                <w:szCs w:val="18"/>
              </w:rPr>
              <w:t xml:space="preserve"> Communication</w:t>
            </w:r>
            <w:proofErr w:type="gramEnd"/>
            <w:r w:rsidR="00AE1608" w:rsidRPr="002804FB">
              <w:rPr>
                <w:rFonts w:ascii="Galaxie Polaris Book" w:hAnsi="Galaxie Polaris Book"/>
                <w:b/>
                <w:bCs/>
                <w:smallCaps/>
                <w:color w:val="0081CC"/>
                <w:sz w:val="18"/>
                <w:szCs w:val="18"/>
              </w:rPr>
              <w:t xml:space="preserve"> Skills</w:t>
            </w:r>
          </w:p>
        </w:tc>
        <w:tc>
          <w:tcPr>
            <w:tcW w:w="2647" w:type="pct"/>
            <w:shd w:val="clear" w:color="auto" w:fill="auto"/>
            <w:vAlign w:val="center"/>
          </w:tcPr>
          <w:p w14:paraId="229F6DAA" w14:textId="77777777" w:rsidR="00A44D55" w:rsidRPr="002804FB" w:rsidRDefault="00A44D55" w:rsidP="00F57E86">
            <w:pPr>
              <w:pStyle w:val="ListParagraph"/>
              <w:numPr>
                <w:ilvl w:val="0"/>
                <w:numId w:val="45"/>
              </w:numPr>
              <w:spacing w:after="0" w:line="240" w:lineRule="auto"/>
              <w:ind w:left="253" w:hanging="180"/>
              <w:rPr>
                <w:rFonts w:ascii="Galaxie Polaris Book" w:hAnsi="Galaxie Polaris Book"/>
                <w:color w:val="000000"/>
                <w:sz w:val="18"/>
                <w:szCs w:val="18"/>
              </w:rPr>
            </w:pPr>
            <w:proofErr w:type="spellStart"/>
            <w:r w:rsidRPr="002804FB">
              <w:rPr>
                <w:rFonts w:ascii="Galaxie Polaris Book" w:hAnsi="Galaxie Polaris Book" w:cs="Arial"/>
                <w:color w:val="222222"/>
                <w:sz w:val="18"/>
                <w:szCs w:val="18"/>
              </w:rPr>
              <w:t>Polito</w:t>
            </w:r>
            <w:proofErr w:type="spellEnd"/>
            <w:r w:rsidRPr="002804FB">
              <w:rPr>
                <w:rFonts w:ascii="Galaxie Polaris Book" w:hAnsi="Galaxie Polaris Book" w:cs="Arial"/>
                <w:color w:val="222222"/>
                <w:sz w:val="18"/>
                <w:szCs w:val="18"/>
              </w:rPr>
              <w:t>, J. M. (2013). Effective communication during difficult conversations.</w:t>
            </w:r>
            <w:r w:rsidRPr="002804FB">
              <w:rPr>
                <w:rFonts w:ascii="Calibri" w:hAnsi="Calibri" w:cs="Calibri"/>
                <w:color w:val="222222"/>
                <w:sz w:val="18"/>
                <w:szCs w:val="18"/>
              </w:rPr>
              <w:t> </w:t>
            </w:r>
            <w:r w:rsidRPr="002804FB">
              <w:rPr>
                <w:rFonts w:ascii="Galaxie Polaris Book" w:hAnsi="Galaxie Polaris Book" w:cs="Arial"/>
                <w:i/>
                <w:iCs/>
                <w:color w:val="222222"/>
                <w:sz w:val="18"/>
                <w:szCs w:val="18"/>
              </w:rPr>
              <w:t>The Neurodiagnostic Journal</w:t>
            </w:r>
            <w:r w:rsidRPr="002804FB">
              <w:rPr>
                <w:rFonts w:ascii="Galaxie Polaris Book" w:hAnsi="Galaxie Polaris Book" w:cs="Arial"/>
                <w:color w:val="222222"/>
                <w:sz w:val="18"/>
                <w:szCs w:val="18"/>
              </w:rPr>
              <w:t>,</w:t>
            </w:r>
            <w:r w:rsidRPr="002804FB">
              <w:rPr>
                <w:rFonts w:ascii="Calibri" w:hAnsi="Calibri" w:cs="Calibri"/>
                <w:color w:val="222222"/>
                <w:sz w:val="18"/>
                <w:szCs w:val="18"/>
              </w:rPr>
              <w:t> </w:t>
            </w:r>
            <w:r w:rsidRPr="002804FB">
              <w:rPr>
                <w:rFonts w:ascii="Galaxie Polaris Book" w:hAnsi="Galaxie Polaris Book" w:cs="Arial"/>
                <w:i/>
                <w:iCs/>
                <w:color w:val="222222"/>
                <w:sz w:val="18"/>
                <w:szCs w:val="18"/>
              </w:rPr>
              <w:t>53</w:t>
            </w:r>
            <w:r w:rsidRPr="002804FB">
              <w:rPr>
                <w:rFonts w:ascii="Galaxie Polaris Book" w:hAnsi="Galaxie Polaris Book" w:cs="Arial"/>
                <w:color w:val="222222"/>
                <w:sz w:val="18"/>
                <w:szCs w:val="18"/>
              </w:rPr>
              <w:t>(2), 142-152.</w:t>
            </w:r>
          </w:p>
          <w:p w14:paraId="749E4658" w14:textId="7FBE9634" w:rsidR="00B1431F" w:rsidRPr="002804FB" w:rsidRDefault="00A44D55" w:rsidP="002804FB">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Stone, D., Patton, B., &amp; </w:t>
            </w:r>
            <w:proofErr w:type="spellStart"/>
            <w:r w:rsidRPr="002804FB">
              <w:rPr>
                <w:rFonts w:ascii="Galaxie Polaris Book" w:hAnsi="Galaxie Polaris Book"/>
                <w:color w:val="000000"/>
                <w:sz w:val="18"/>
                <w:szCs w:val="18"/>
              </w:rPr>
              <w:t>Heen</w:t>
            </w:r>
            <w:proofErr w:type="spellEnd"/>
            <w:r w:rsidRPr="002804FB">
              <w:rPr>
                <w:rFonts w:ascii="Galaxie Polaris Book" w:hAnsi="Galaxie Polaris Book"/>
                <w:color w:val="000000"/>
                <w:sz w:val="18"/>
                <w:szCs w:val="18"/>
              </w:rPr>
              <w:t>, S. (2010). Difficult conversations: How to discuss what matters most. Penguin.</w:t>
            </w:r>
          </w:p>
        </w:tc>
        <w:tc>
          <w:tcPr>
            <w:tcW w:w="1056" w:type="pct"/>
          </w:tcPr>
          <w:p w14:paraId="33207D02" w14:textId="2AE52782" w:rsidR="00AE1608" w:rsidRPr="002804FB" w:rsidRDefault="00AE1608" w:rsidP="00AE1608">
            <w:pPr>
              <w:pStyle w:val="ListParagraph"/>
              <w:numPr>
                <w:ilvl w:val="0"/>
                <w:numId w:val="45"/>
              </w:numPr>
              <w:spacing w:after="0" w:line="240" w:lineRule="auto"/>
              <w:ind w:left="253" w:hanging="180"/>
              <w:rPr>
                <w:rFonts w:ascii="Galaxie Polaris Book" w:hAnsi="Galaxie Polaris Book"/>
                <w:color w:val="000000"/>
                <w:sz w:val="18"/>
                <w:szCs w:val="18"/>
              </w:rPr>
            </w:pPr>
            <w:r w:rsidRPr="002804FB">
              <w:rPr>
                <w:rFonts w:ascii="Galaxie Polaris Book" w:hAnsi="Galaxie Polaris Book"/>
                <w:color w:val="000000"/>
                <w:sz w:val="18"/>
                <w:szCs w:val="18"/>
              </w:rPr>
              <w:t xml:space="preserve">Watch </w:t>
            </w:r>
            <w:r w:rsidR="001E7210" w:rsidRPr="002804FB">
              <w:rPr>
                <w:rFonts w:ascii="Galaxie Polaris Book" w:hAnsi="Galaxie Polaris Book"/>
                <w:color w:val="000000"/>
                <w:sz w:val="18"/>
                <w:szCs w:val="18"/>
              </w:rPr>
              <w:t xml:space="preserve">Video Case </w:t>
            </w:r>
            <w:r w:rsidRPr="002804FB">
              <w:rPr>
                <w:rFonts w:ascii="Galaxie Polaris Book" w:hAnsi="Galaxie Polaris Book"/>
                <w:color w:val="000000"/>
                <w:sz w:val="18"/>
                <w:szCs w:val="18"/>
              </w:rPr>
              <w:t>and be prepare</w:t>
            </w:r>
            <w:r w:rsidR="00AA17FC">
              <w:rPr>
                <w:rFonts w:ascii="Galaxie Polaris Book" w:hAnsi="Galaxie Polaris Book"/>
                <w:color w:val="000000"/>
                <w:sz w:val="18"/>
                <w:szCs w:val="18"/>
              </w:rPr>
              <w:t>d</w:t>
            </w:r>
            <w:r w:rsidRPr="002804FB">
              <w:rPr>
                <w:rFonts w:ascii="Galaxie Polaris Book" w:hAnsi="Galaxie Polaris Book"/>
                <w:color w:val="000000"/>
                <w:sz w:val="18"/>
                <w:szCs w:val="18"/>
              </w:rPr>
              <w:t xml:space="preserve"> for d</w:t>
            </w:r>
            <w:r w:rsidR="001E7210" w:rsidRPr="002804FB">
              <w:rPr>
                <w:rFonts w:ascii="Galaxie Polaris Book" w:hAnsi="Galaxie Polaris Book"/>
                <w:color w:val="000000"/>
                <w:sz w:val="18"/>
                <w:szCs w:val="18"/>
              </w:rPr>
              <w:t>iscussion</w:t>
            </w:r>
            <w:r w:rsidRPr="002804FB">
              <w:rPr>
                <w:rFonts w:ascii="Galaxie Polaris Book" w:hAnsi="Galaxie Polaris Book"/>
                <w:color w:val="000000"/>
                <w:sz w:val="18"/>
                <w:szCs w:val="18"/>
              </w:rPr>
              <w:t xml:space="preserve"> (C: Ind)</w:t>
            </w:r>
          </w:p>
          <w:p w14:paraId="26F5512D" w14:textId="0068799E" w:rsidR="00B1431F" w:rsidRPr="00AE1608" w:rsidRDefault="00B1431F" w:rsidP="00AE1608">
            <w:pPr>
              <w:pStyle w:val="ListParagraph"/>
              <w:spacing w:after="0" w:line="240" w:lineRule="auto"/>
              <w:ind w:left="253"/>
              <w:rPr>
                <w:rFonts w:ascii="Galaxie Polaris Book" w:hAnsi="Galaxie Polaris Book"/>
                <w:color w:val="000000"/>
                <w:sz w:val="18"/>
                <w:szCs w:val="18"/>
              </w:rPr>
            </w:pPr>
          </w:p>
        </w:tc>
      </w:tr>
    </w:tbl>
    <w:p w14:paraId="49FDB28F" w14:textId="77777777" w:rsidR="00D7146F" w:rsidRPr="00D7146F" w:rsidRDefault="00D7146F" w:rsidP="00D7146F">
      <w:pPr>
        <w:rPr>
          <w:rFonts w:ascii="Galaxie Polaris Book" w:hAnsi="Galaxie Polaris Book"/>
          <w:b/>
          <w:bCs/>
          <w:sz w:val="21"/>
          <w:szCs w:val="21"/>
          <w:u w:val="single"/>
        </w:rPr>
      </w:pPr>
    </w:p>
    <w:p w14:paraId="2C8AFF1C" w14:textId="77777777" w:rsidR="00D7146F" w:rsidRDefault="00D7146F" w:rsidP="006D56E1">
      <w:pPr>
        <w:shd w:val="clear" w:color="auto" w:fill="00B0F0"/>
        <w:jc w:val="center"/>
        <w:rPr>
          <w:rFonts w:ascii="Galaxie Polaris Book" w:hAnsi="Galaxie Polaris Book"/>
          <w:b/>
          <w:bCs/>
          <w:color w:val="FFFFFF" w:themeColor="background1"/>
          <w:sz w:val="21"/>
          <w:szCs w:val="21"/>
        </w:rPr>
      </w:pPr>
    </w:p>
    <w:p w14:paraId="3AF021EB" w14:textId="3524211F" w:rsidR="006D56E1" w:rsidRDefault="006D56E1" w:rsidP="006D56E1">
      <w:pPr>
        <w:shd w:val="clear" w:color="auto" w:fill="00B0F0"/>
        <w:jc w:val="center"/>
        <w:rPr>
          <w:rFonts w:ascii="Galaxie Polaris Book" w:hAnsi="Galaxie Polaris Book"/>
          <w:b/>
          <w:bCs/>
          <w:color w:val="FFFFFF" w:themeColor="background1"/>
          <w:sz w:val="21"/>
          <w:szCs w:val="21"/>
        </w:rPr>
      </w:pPr>
      <w:r w:rsidRPr="006D56E1">
        <w:rPr>
          <w:rFonts w:ascii="Galaxie Polaris Book" w:hAnsi="Galaxie Polaris Book"/>
          <w:b/>
          <w:bCs/>
          <w:color w:val="FFFFFF" w:themeColor="background1"/>
          <w:sz w:val="21"/>
          <w:szCs w:val="21"/>
        </w:rPr>
        <w:t xml:space="preserve">PLEASE CONSULT CANVAS FOR </w:t>
      </w:r>
      <w:r w:rsidR="00D7146F">
        <w:rPr>
          <w:rFonts w:ascii="Galaxie Polaris Book" w:hAnsi="Galaxie Polaris Book"/>
          <w:b/>
          <w:bCs/>
          <w:color w:val="FFFFFF" w:themeColor="background1"/>
          <w:sz w:val="21"/>
          <w:szCs w:val="21"/>
        </w:rPr>
        <w:t>UPDATED AND MORE DETAILED</w:t>
      </w:r>
      <w:r w:rsidRPr="006D56E1">
        <w:rPr>
          <w:rFonts w:ascii="Galaxie Polaris Book" w:hAnsi="Galaxie Polaris Book"/>
          <w:b/>
          <w:bCs/>
          <w:color w:val="FFFFFF" w:themeColor="background1"/>
          <w:sz w:val="21"/>
          <w:szCs w:val="21"/>
        </w:rPr>
        <w:t xml:space="preserve"> INFORMATION ABOUT PREPARATION WORK FOR EACH CLASS</w:t>
      </w:r>
      <w:r w:rsidR="007E6C7C">
        <w:rPr>
          <w:rFonts w:ascii="Galaxie Polaris Book" w:hAnsi="Galaxie Polaris Book"/>
          <w:b/>
          <w:bCs/>
          <w:color w:val="FFFFFF" w:themeColor="background1"/>
          <w:sz w:val="21"/>
          <w:szCs w:val="21"/>
        </w:rPr>
        <w:t xml:space="preserve"> and IN THE ASSIGNMENTS SESSION</w:t>
      </w:r>
    </w:p>
    <w:p w14:paraId="230B9FCB" w14:textId="77777777" w:rsidR="006D56E1" w:rsidRPr="006D56E1" w:rsidRDefault="006D56E1" w:rsidP="006D56E1">
      <w:pPr>
        <w:shd w:val="clear" w:color="auto" w:fill="00B0F0"/>
        <w:jc w:val="center"/>
        <w:rPr>
          <w:rFonts w:ascii="Galaxie Polaris Book" w:hAnsi="Galaxie Polaris Book"/>
          <w:b/>
          <w:bCs/>
          <w:color w:val="FFFFFF" w:themeColor="background1"/>
          <w:sz w:val="21"/>
          <w:szCs w:val="21"/>
        </w:rPr>
      </w:pPr>
    </w:p>
    <w:p w14:paraId="0CAF7620" w14:textId="4F79B149" w:rsidR="006D56E1" w:rsidRDefault="006D56E1" w:rsidP="00EB2C1E">
      <w:pPr>
        <w:rPr>
          <w:rFonts w:ascii="Galaxie Polaris Book" w:hAnsi="Galaxie Polaris Book"/>
          <w:b/>
          <w:bCs/>
          <w:sz w:val="21"/>
          <w:szCs w:val="21"/>
          <w:u w:val="single"/>
        </w:rPr>
      </w:pPr>
    </w:p>
    <w:p w14:paraId="1472113F" w14:textId="29E32728" w:rsidR="006D56E1" w:rsidRDefault="006F707B" w:rsidP="00EB2C1E">
      <w:pPr>
        <w:ind w:left="2016" w:hanging="2016"/>
        <w:rPr>
          <w:rFonts w:ascii="Galaxie Polaris Book" w:hAnsi="Galaxie Polaris Book"/>
          <w:b/>
          <w:bCs/>
          <w:sz w:val="21"/>
          <w:szCs w:val="21"/>
          <w:u w:val="single"/>
        </w:rPr>
      </w:pPr>
      <w:r>
        <w:rPr>
          <w:rFonts w:ascii="Galaxie Polaris Book" w:hAnsi="Galaxie Polaris Book"/>
          <w:b/>
          <w:bCs/>
          <w:sz w:val="21"/>
          <w:szCs w:val="21"/>
          <w:u w:val="single"/>
        </w:rPr>
        <w:t>GUEST SPEAKERS:</w:t>
      </w:r>
      <w:r w:rsidR="00F44E36">
        <w:rPr>
          <w:rFonts w:ascii="Galaxie Polaris Book" w:hAnsi="Galaxie Polaris Book"/>
          <w:b/>
          <w:bCs/>
          <w:sz w:val="21"/>
          <w:szCs w:val="21"/>
          <w:u w:val="single"/>
        </w:rPr>
        <w:t xml:space="preserve"> TBC</w:t>
      </w:r>
    </w:p>
    <w:p w14:paraId="1A380AA0" w14:textId="5F2A2493" w:rsidR="00DB28D7" w:rsidRPr="004D60FC" w:rsidRDefault="00DB28D7" w:rsidP="00DB6957">
      <w:pPr>
        <w:pStyle w:val="ListParagraph"/>
        <w:numPr>
          <w:ilvl w:val="0"/>
          <w:numId w:val="28"/>
        </w:numPr>
        <w:autoSpaceDE w:val="0"/>
        <w:autoSpaceDN w:val="0"/>
        <w:adjustRightInd w:val="0"/>
        <w:snapToGrid w:val="0"/>
        <w:spacing w:before="360" w:after="120" w:line="245" w:lineRule="auto"/>
        <w:ind w:left="0" w:firstLine="0"/>
        <w:contextualSpacing w:val="0"/>
        <w:rPr>
          <w:rFonts w:ascii="Galaxie Polaris Book" w:hAnsi="Galaxie Polaris Book" w:cs="Times New Roman"/>
          <w:b/>
          <w:bCs/>
          <w:color w:val="0081CC"/>
          <w:sz w:val="21"/>
          <w:szCs w:val="21"/>
        </w:rPr>
      </w:pPr>
      <w:r w:rsidRPr="004D60FC">
        <w:rPr>
          <w:rFonts w:ascii="Galaxie Polaris Book" w:hAnsi="Galaxie Polaris Book" w:cs="Times New Roman"/>
          <w:b/>
          <w:bCs/>
          <w:color w:val="0081CC"/>
          <w:sz w:val="21"/>
          <w:szCs w:val="21"/>
        </w:rPr>
        <w:t xml:space="preserve">Additional Requirements </w:t>
      </w:r>
    </w:p>
    <w:p w14:paraId="72FC5DE9" w14:textId="756302CB"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Attendance Policy </w:t>
      </w:r>
    </w:p>
    <w:p w14:paraId="14DF5ACC" w14:textId="24D02055"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Students are required to attend each class.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Students should reach out to the instructor or TA regarding excused absences (for religious observances</w:t>
      </w:r>
      <w:r w:rsidR="00756FD4">
        <w:rPr>
          <w:rFonts w:ascii="Galaxie Polaris Book" w:hAnsi="Galaxie Polaris Book"/>
          <w:color w:val="000000"/>
          <w:sz w:val="21"/>
          <w:szCs w:val="21"/>
        </w:rPr>
        <w:t>,</w:t>
      </w:r>
      <w:r w:rsidRPr="004D60FC">
        <w:rPr>
          <w:rFonts w:ascii="Galaxie Polaris Book" w:hAnsi="Galaxie Polaris Book"/>
          <w:color w:val="000000"/>
          <w:sz w:val="21"/>
          <w:szCs w:val="21"/>
        </w:rPr>
        <w:t xml:space="preserve"> personal, medical, and family emergencies</w:t>
      </w:r>
      <w:r w:rsidR="00756FD4">
        <w:rPr>
          <w:rFonts w:ascii="Galaxie Polaris Book" w:hAnsi="Galaxie Polaris Book"/>
          <w:color w:val="000000"/>
          <w:sz w:val="21"/>
          <w:szCs w:val="21"/>
        </w:rPr>
        <w:t>,</w:t>
      </w:r>
      <w:r w:rsidRPr="004D60FC">
        <w:rPr>
          <w:rFonts w:ascii="Galaxie Polaris Book" w:hAnsi="Galaxie Polaris Book"/>
          <w:color w:val="000000"/>
          <w:sz w:val="21"/>
          <w:szCs w:val="21"/>
        </w:rPr>
        <w:t xml:space="preserve"> military service; court appearances such as jury duty).</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Unexcused absences will affect your course grade. </w:t>
      </w:r>
    </w:p>
    <w:p w14:paraId="55450306" w14:textId="6F934FA8"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33%</w:t>
      </w:r>
      <w:r w:rsidRPr="004D60FC">
        <w:rPr>
          <w:rFonts w:ascii="Galaxie Polaris Book" w:hAnsi="Galaxie Polaris Book"/>
          <w:color w:val="000000"/>
          <w:sz w:val="21"/>
          <w:szCs w:val="21"/>
        </w:rPr>
        <w:t xml:space="preserve"> of the classes (unexcused absences) </w:t>
      </w:r>
      <w:r w:rsidRPr="004D60FC">
        <w:rPr>
          <w:rFonts w:ascii="Galaxie Polaris Book" w:hAnsi="Galaxie Polaris Book"/>
          <w:b/>
          <w:bCs/>
          <w:color w:val="0D0D0D" w:themeColor="text1" w:themeTint="F2"/>
          <w:sz w:val="21"/>
          <w:szCs w:val="21"/>
        </w:rPr>
        <w:t>will receive a P</w:t>
      </w:r>
      <w:r w:rsidRPr="004D60FC">
        <w:rPr>
          <w:rFonts w:ascii="Galaxie Polaris Book" w:hAnsi="Galaxie Polaris Book"/>
          <w:color w:val="0D0D0D" w:themeColor="text1" w:themeTint="F2"/>
          <w:sz w:val="21"/>
          <w:szCs w:val="21"/>
        </w:rPr>
        <w:t xml:space="preserve"> </w:t>
      </w:r>
      <w:r w:rsidRPr="004D60FC">
        <w:rPr>
          <w:rFonts w:ascii="Galaxie Polaris Book" w:hAnsi="Galaxie Polaris Book"/>
          <w:color w:val="000000"/>
          <w:sz w:val="21"/>
          <w:szCs w:val="21"/>
        </w:rPr>
        <w:t>for the course grade.</w:t>
      </w:r>
    </w:p>
    <w:p w14:paraId="201D4805" w14:textId="6D39EB2A"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Students who miss </w:t>
      </w:r>
      <w:r w:rsidRPr="004D60FC">
        <w:rPr>
          <w:rFonts w:ascii="Galaxie Polaris Book" w:hAnsi="Galaxie Polaris Book"/>
          <w:b/>
          <w:bCs/>
          <w:color w:val="000000"/>
          <w:sz w:val="21"/>
          <w:szCs w:val="21"/>
        </w:rPr>
        <w:t>more than 50%</w:t>
      </w:r>
      <w:r w:rsidRPr="004D60FC">
        <w:rPr>
          <w:rFonts w:ascii="Galaxie Polaris Book" w:hAnsi="Galaxie Polaris Book"/>
          <w:color w:val="000000"/>
          <w:sz w:val="21"/>
          <w:szCs w:val="21"/>
        </w:rPr>
        <w:t xml:space="preserve"> of their classes (unexcused absences) </w:t>
      </w:r>
      <w:r w:rsidRPr="004D60FC">
        <w:rPr>
          <w:rFonts w:ascii="Galaxie Polaris Book" w:hAnsi="Galaxie Polaris Book"/>
          <w:b/>
          <w:bCs/>
          <w:color w:val="000000"/>
          <w:sz w:val="21"/>
          <w:szCs w:val="21"/>
        </w:rPr>
        <w:t xml:space="preserve">will receive </w:t>
      </w:r>
      <w:r w:rsidR="00972363" w:rsidRPr="004D60FC">
        <w:rPr>
          <w:rFonts w:ascii="Galaxie Polaris Book" w:hAnsi="Galaxie Polaris Book"/>
          <w:b/>
          <w:bCs/>
          <w:color w:val="000000"/>
          <w:sz w:val="21"/>
          <w:szCs w:val="21"/>
        </w:rPr>
        <w:t>an</w:t>
      </w:r>
      <w:r w:rsidRPr="004D60FC">
        <w:rPr>
          <w:rFonts w:ascii="Galaxie Polaris Book" w:hAnsi="Galaxie Polaris Book"/>
          <w:b/>
          <w:bCs/>
          <w:color w:val="000000"/>
          <w:sz w:val="21"/>
          <w:szCs w:val="21"/>
        </w:rPr>
        <w:t xml:space="preserve"> F</w:t>
      </w:r>
      <w:r w:rsidRPr="004D60FC">
        <w:rPr>
          <w:rFonts w:ascii="Galaxie Polaris Book" w:hAnsi="Galaxie Polaris Book"/>
          <w:color w:val="000000"/>
          <w:sz w:val="21"/>
          <w:szCs w:val="21"/>
        </w:rPr>
        <w:t xml:space="preserve"> for the course grade.</w:t>
      </w:r>
    </w:p>
    <w:p w14:paraId="7F31AFE0" w14:textId="48AF74BE"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Poll Everywhere</w:t>
      </w:r>
    </w:p>
    <w:p w14:paraId="00536454" w14:textId="5385AD0B" w:rsidR="00DB28D7" w:rsidRPr="004D60FC" w:rsidRDefault="00DB28D7" w:rsidP="00771B45">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 xml:space="preserve">This course may use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as a tool to increase in-class student engagement.</w:t>
      </w:r>
      <w:r w:rsidR="00A96575" w:rsidRPr="004D60FC">
        <w:rPr>
          <w:rFonts w:ascii="Galaxie Polaris Book" w:hAnsi="Galaxie Polaris Book"/>
          <w:color w:val="000000"/>
          <w:sz w:val="21"/>
          <w:szCs w:val="21"/>
        </w:rPr>
        <w:t xml:space="preserve"> </w:t>
      </w:r>
      <w:proofErr w:type="spellStart"/>
      <w:r w:rsidRPr="004D60FC">
        <w:rPr>
          <w:rFonts w:ascii="Galaxie Polaris Book" w:hAnsi="Galaxie Polaris Book"/>
          <w:color w:val="000000"/>
          <w:sz w:val="21"/>
          <w:szCs w:val="21"/>
        </w:rPr>
        <w:t>PollEverywhere</w:t>
      </w:r>
      <w:proofErr w:type="spellEnd"/>
      <w:r w:rsidRPr="004D60FC">
        <w:rPr>
          <w:rFonts w:ascii="Galaxie Polaris Book" w:hAnsi="Galaxie Polaris Book"/>
          <w:color w:val="000000"/>
          <w:sz w:val="21"/>
          <w:szCs w:val="21"/>
        </w:rPr>
        <w:t xml:space="preserve"> may also be used to confirm student attendance and participation records.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lastRenderedPageBreak/>
        <w:t>Students who have concerns regarding whether their responses have been recorded should contact the instructor.</w:t>
      </w:r>
    </w:p>
    <w:p w14:paraId="234C4206" w14:textId="61FF8D03"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If a student is not present in the classroom at the time of a poll (due to absences or other reasons), the poll should not be answered.</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Responding to a poll when not present in the classroom is a violation of the Honor Code. </w:t>
      </w:r>
    </w:p>
    <w:p w14:paraId="3ADD8EC6" w14:textId="201A6418" w:rsidR="00DB28D7" w:rsidRPr="004D60FC" w:rsidRDefault="00DB28D7" w:rsidP="00DB6957">
      <w:pPr>
        <w:pStyle w:val="ListParagraph"/>
        <w:numPr>
          <w:ilvl w:val="0"/>
          <w:numId w:val="36"/>
        </w:numPr>
        <w:autoSpaceDE w:val="0"/>
        <w:autoSpaceDN w:val="0"/>
        <w:adjustRightInd w:val="0"/>
        <w:spacing w:before="240" w:after="120" w:line="245" w:lineRule="auto"/>
        <w:rPr>
          <w:rFonts w:ascii="Galaxie Polaris Book" w:hAnsi="Galaxie Polaris Book" w:cs="Times New Roman"/>
          <w:b/>
          <w:bCs/>
          <w:i/>
          <w:iCs/>
          <w:color w:val="000000"/>
          <w:sz w:val="21"/>
          <w:szCs w:val="21"/>
        </w:rPr>
      </w:pPr>
      <w:r w:rsidRPr="004D60FC">
        <w:rPr>
          <w:rFonts w:ascii="Galaxie Polaris Book" w:hAnsi="Galaxie Polaris Book" w:cs="Times New Roman"/>
          <w:b/>
          <w:bCs/>
          <w:i/>
          <w:iCs/>
          <w:color w:val="000000"/>
          <w:sz w:val="21"/>
          <w:szCs w:val="21"/>
        </w:rPr>
        <w:t xml:space="preserve">Inclusion, Accommodations, and Support for Students </w:t>
      </w:r>
    </w:p>
    <w:p w14:paraId="60BB1207" w14:textId="66BA0ABB" w:rsidR="00DB28D7" w:rsidRPr="004D60FC" w:rsidRDefault="00DB28D7" w:rsidP="00546A30">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At Columbia Business School, we believe that diversity strengthens any community or business model and brings it greater success.</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03AF770E" w14:textId="5F752F4C" w:rsidR="00DB28D7" w:rsidRPr="004D60FC" w:rsidRDefault="00DB28D7" w:rsidP="00546A30">
      <w:pPr>
        <w:autoSpaceDE w:val="0"/>
        <w:autoSpaceDN w:val="0"/>
        <w:adjustRightInd w:val="0"/>
        <w:spacing w:after="120" w:line="245" w:lineRule="auto"/>
        <w:ind w:firstLine="720"/>
        <w:jc w:val="both"/>
        <w:rPr>
          <w:rFonts w:ascii="Galaxie Polaris Book" w:hAnsi="Galaxie Polaris Book"/>
          <w:sz w:val="21"/>
          <w:szCs w:val="21"/>
        </w:rPr>
      </w:pPr>
      <w:r w:rsidRPr="004D60FC">
        <w:rPr>
          <w:rFonts w:ascii="Galaxie Polaris Book" w:hAnsi="Galaxie Polaris Book"/>
          <w:color w:val="000000"/>
          <w:sz w:val="21"/>
          <w:szCs w:val="21"/>
        </w:rPr>
        <w:t>Columbia Business School will make reasonable accommodations for persons with documented disabilities.</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Students are encouraged to contact Columbia </w:t>
      </w:r>
      <w:r w:rsidR="00D7146F">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for information about registration.</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Students seeking accommodation in the classroom may obtain information on the services offered by Columbia </w:t>
      </w:r>
      <w:r w:rsidR="00D7146F">
        <w:rPr>
          <w:rFonts w:ascii="Galaxie Polaris Book" w:hAnsi="Galaxie Polaris Book"/>
          <w:color w:val="000000"/>
          <w:sz w:val="21"/>
          <w:szCs w:val="21"/>
        </w:rPr>
        <w:t>University's</w:t>
      </w:r>
      <w:r w:rsidRPr="004D60FC">
        <w:rPr>
          <w:rFonts w:ascii="Galaxie Polaris Book" w:hAnsi="Galaxie Polaris Book"/>
          <w:color w:val="000000"/>
          <w:sz w:val="21"/>
          <w:szCs w:val="21"/>
        </w:rPr>
        <w:t xml:space="preserve"> Office of Disability Services online at</w:t>
      </w:r>
      <w:r w:rsidRPr="004D60FC">
        <w:rPr>
          <w:rFonts w:ascii="Galaxie Polaris Book" w:hAnsi="Galaxie Polaris Book"/>
          <w:sz w:val="21"/>
          <w:szCs w:val="21"/>
        </w:rPr>
        <w:t xml:space="preserve"> </w:t>
      </w:r>
      <w:hyperlink r:id="rId11" w:history="1">
        <w:r w:rsidRPr="004D60FC">
          <w:rPr>
            <w:rStyle w:val="Hyperlink"/>
            <w:rFonts w:ascii="Galaxie Polaris Book" w:hAnsi="Galaxie Polaris Book"/>
            <w:sz w:val="21"/>
            <w:szCs w:val="21"/>
          </w:rPr>
          <w:t>www.health.columbia.edu/docs/services/ods/index.html</w:t>
        </w:r>
      </w:hyperlink>
      <w:r w:rsidRPr="004D60FC">
        <w:rPr>
          <w:rFonts w:ascii="Galaxie Polaris Book" w:hAnsi="Galaxie Polaris Book"/>
          <w:sz w:val="21"/>
          <w:szCs w:val="21"/>
        </w:rPr>
        <w:t xml:space="preserve"> or by contacting (212) 854-2388.</w:t>
      </w:r>
    </w:p>
    <w:p w14:paraId="7A5C6659" w14:textId="184F682B" w:rsidR="004D60FC" w:rsidRPr="00E67C76" w:rsidRDefault="00DB28D7" w:rsidP="00E67C76">
      <w:pPr>
        <w:autoSpaceDE w:val="0"/>
        <w:autoSpaceDN w:val="0"/>
        <w:adjustRightInd w:val="0"/>
        <w:spacing w:after="120" w:line="245" w:lineRule="auto"/>
        <w:ind w:firstLine="720"/>
        <w:jc w:val="both"/>
        <w:rPr>
          <w:rFonts w:ascii="Galaxie Polaris Book" w:hAnsi="Galaxie Polaris Book"/>
          <w:color w:val="000000"/>
          <w:sz w:val="21"/>
          <w:szCs w:val="21"/>
        </w:rPr>
      </w:pPr>
      <w:r w:rsidRPr="004D60FC">
        <w:rPr>
          <w:rFonts w:ascii="Galaxie Polaris Book" w:hAnsi="Galaxie Polaris Book"/>
          <w:color w:val="000000"/>
          <w:sz w:val="21"/>
          <w:szCs w:val="21"/>
        </w:rPr>
        <w:t>Columbia Business School is committed to maintaining a safe environment for students, staff</w:t>
      </w:r>
      <w:r w:rsidR="00972363" w:rsidRPr="004D60FC">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faculty.</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They will treat this information as private but will need to follow up with you and possibly look into the matter.</w:t>
      </w:r>
      <w:r w:rsidRPr="004D60FC">
        <w:rPr>
          <w:rFonts w:ascii="Calibri" w:hAnsi="Calibri" w:cs="Calibri"/>
          <w:color w:val="000000"/>
          <w:sz w:val="21"/>
          <w:szCs w:val="21"/>
        </w:rPr>
        <w:t> </w:t>
      </w:r>
      <w:r w:rsidRPr="004D60FC">
        <w:rPr>
          <w:rFonts w:ascii="Galaxie Polaris Book" w:hAnsi="Galaxie Polaris Book"/>
          <w:color w:val="000000"/>
          <w:sz w:val="21"/>
          <w:szCs w:val="21"/>
        </w:rPr>
        <w:t xml:space="preserve"> Counseling and Psychological Services, the Office of the University Chaplain, and the Ombuds Office for Gender-Based Misconduct are confidential resources for students, staff</w:t>
      </w:r>
      <w:r w:rsidR="00756FD4">
        <w:rPr>
          <w:rFonts w:ascii="Galaxie Polaris Book" w:hAnsi="Galaxie Polaris Book"/>
          <w:color w:val="000000"/>
          <w:sz w:val="21"/>
          <w:szCs w:val="21"/>
        </w:rPr>
        <w:t>,</w:t>
      </w:r>
      <w:r w:rsidRPr="004D60FC">
        <w:rPr>
          <w:rFonts w:ascii="Galaxie Polaris Book" w:hAnsi="Galaxie Polaris Book"/>
          <w:color w:val="000000"/>
          <w:sz w:val="21"/>
          <w:szCs w:val="21"/>
        </w:rPr>
        <w:t xml:space="preserve"> and faculty.</w:t>
      </w:r>
      <w:r w:rsidR="00A96575" w:rsidRPr="004D60FC">
        <w:rPr>
          <w:rFonts w:ascii="Galaxie Polaris Book" w:hAnsi="Galaxie Polaris Book"/>
          <w:color w:val="000000"/>
          <w:sz w:val="21"/>
          <w:szCs w:val="21"/>
        </w:rPr>
        <w:t xml:space="preserve"> </w:t>
      </w:r>
      <w:r w:rsidR="00D7146F">
        <w:rPr>
          <w:rFonts w:ascii="Galaxie Polaris Book" w:hAnsi="Galaxie Polaris Book"/>
          <w:color w:val="000000"/>
          <w:sz w:val="21"/>
          <w:szCs w:val="21"/>
        </w:rPr>
        <w:t>"</w:t>
      </w:r>
      <w:r w:rsidRPr="004D60FC">
        <w:rPr>
          <w:rFonts w:ascii="Galaxie Polaris Book" w:hAnsi="Galaxie Polaris Book"/>
          <w:color w:val="000000"/>
          <w:sz w:val="21"/>
          <w:szCs w:val="21"/>
        </w:rPr>
        <w:t>Gender-based misconduct</w:t>
      </w:r>
      <w:r w:rsidR="00D7146F">
        <w:rPr>
          <w:rFonts w:ascii="Galaxie Polaris Book" w:hAnsi="Galaxie Polaris Book"/>
          <w:color w:val="000000"/>
          <w:sz w:val="21"/>
          <w:szCs w:val="21"/>
        </w:rPr>
        <w:t>"</w:t>
      </w:r>
      <w:r w:rsidRPr="004D60FC">
        <w:rPr>
          <w:rFonts w:ascii="Galaxie Polaris Book" w:hAnsi="Galaxie Polaris Book"/>
          <w:color w:val="000000"/>
          <w:sz w:val="21"/>
          <w:szCs w:val="21"/>
        </w:rPr>
        <w:t xml:space="preserve"> includes sexual assault, stalking, sexual harassment, dating violence, domestic violence, sexual exploitation, and gender-based harassment.</w:t>
      </w:r>
      <w:r w:rsidR="00A96575" w:rsidRPr="004D60FC">
        <w:rPr>
          <w:rFonts w:ascii="Galaxie Polaris Book" w:hAnsi="Galaxie Polaris Book"/>
          <w:color w:val="000000"/>
          <w:sz w:val="21"/>
          <w:szCs w:val="21"/>
        </w:rPr>
        <w:t xml:space="preserve"> </w:t>
      </w:r>
      <w:r w:rsidRPr="004D60FC">
        <w:rPr>
          <w:rFonts w:ascii="Galaxie Polaris Book" w:hAnsi="Galaxie Polaris Book"/>
          <w:color w:val="000000"/>
          <w:sz w:val="21"/>
          <w:szCs w:val="21"/>
        </w:rPr>
        <w:t xml:space="preserve">For more information, see </w:t>
      </w:r>
      <w:hyperlink r:id="rId12" w:history="1">
        <w:r w:rsidRPr="004D60FC">
          <w:rPr>
            <w:rFonts w:ascii="Galaxie Polaris Book" w:hAnsi="Galaxie Polaris Book"/>
            <w:color w:val="000000"/>
            <w:sz w:val="21"/>
            <w:szCs w:val="21"/>
          </w:rPr>
          <w:t>http://sexualrespect.columbia.edu/gender-based-misconduct-policy-students</w:t>
        </w:r>
      </w:hyperlink>
      <w:r w:rsidRPr="004D60FC">
        <w:rPr>
          <w:rFonts w:ascii="Galaxie Polaris Book" w:hAnsi="Galaxie Polaris Book"/>
          <w:color w:val="000000"/>
          <w:sz w:val="21"/>
          <w:szCs w:val="21"/>
        </w:rPr>
        <w:t>.</w:t>
      </w:r>
    </w:p>
    <w:sectPr w:rsidR="004D60FC" w:rsidRPr="00E67C76" w:rsidSect="00524F12">
      <w:headerReference w:type="default" r:id="rId13"/>
      <w:footerReference w:type="even" r:id="rId14"/>
      <w:footerReference w:type="default" r:id="rId15"/>
      <w:pgSz w:w="12240" w:h="15840"/>
      <w:pgMar w:top="198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B865" w14:textId="77777777" w:rsidR="00E47AB0" w:rsidRDefault="00E47AB0" w:rsidP="00DA4186">
      <w:r>
        <w:separator/>
      </w:r>
    </w:p>
  </w:endnote>
  <w:endnote w:type="continuationSeparator" w:id="0">
    <w:p w14:paraId="1C7B4285" w14:textId="77777777" w:rsidR="00E47AB0" w:rsidRDefault="00E47AB0" w:rsidP="00DA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laxie Polaris Book">
    <w:panose1 w:val="020B0504030301020103"/>
    <w:charset w:val="4D"/>
    <w:family w:val="swiss"/>
    <w:notTrueType/>
    <w:pitch w:val="variable"/>
    <w:sig w:usb0="A00000FF" w:usb1="5001606B" w:usb2="00000010" w:usb3="00000000" w:csb0="000001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191117"/>
      <w:docPartObj>
        <w:docPartGallery w:val="Page Numbers (Bottom of Page)"/>
        <w:docPartUnique/>
      </w:docPartObj>
    </w:sdtPr>
    <w:sdtContent>
      <w:p w14:paraId="2B3308A0" w14:textId="79ECFD4D"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9D907" w14:textId="77777777" w:rsidR="00C864B2" w:rsidRDefault="00C86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528180"/>
      <w:docPartObj>
        <w:docPartGallery w:val="Page Numbers (Bottom of Page)"/>
        <w:docPartUnique/>
      </w:docPartObj>
    </w:sdtPr>
    <w:sdtContent>
      <w:p w14:paraId="03D0A748" w14:textId="2D091143" w:rsidR="00C864B2" w:rsidRDefault="00C864B2" w:rsidP="00B84A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CA5DBA" w14:textId="77777777" w:rsidR="00C864B2" w:rsidRDefault="00C864B2" w:rsidP="003B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94EA" w14:textId="77777777" w:rsidR="00E47AB0" w:rsidRDefault="00E47AB0" w:rsidP="00DA4186">
      <w:r>
        <w:separator/>
      </w:r>
    </w:p>
  </w:footnote>
  <w:footnote w:type="continuationSeparator" w:id="0">
    <w:p w14:paraId="79FECF04" w14:textId="77777777" w:rsidR="00E47AB0" w:rsidRDefault="00E47AB0" w:rsidP="00DA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FE9D" w14:textId="598E3A5B" w:rsidR="00DA4186" w:rsidRDefault="005B240B" w:rsidP="00DA4186">
    <w:pPr>
      <w:pStyle w:val="Header"/>
      <w:jc w:val="right"/>
    </w:pPr>
    <w:r>
      <w:rPr>
        <w:noProof/>
      </w:rPr>
      <w:drawing>
        <wp:inline distT="0" distB="0" distL="0" distR="0" wp14:anchorId="6832CD91" wp14:editId="06380427">
          <wp:extent cx="2900521" cy="671830"/>
          <wp:effectExtent l="0" t="0" r="0" b="0"/>
          <wp:docPr id="2" name="Picture 2" descr="Logo | Identity Guidelines | Columbia Busines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Identity Guidelines | Columbia Business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238" cy="676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7D"/>
    <w:multiLevelType w:val="hybridMultilevel"/>
    <w:tmpl w:val="2CA2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7EE"/>
    <w:multiLevelType w:val="hybridMultilevel"/>
    <w:tmpl w:val="65AC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56832"/>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54859AA"/>
    <w:multiLevelType w:val="hybridMultilevel"/>
    <w:tmpl w:val="32D6AA5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D46E70"/>
    <w:multiLevelType w:val="hybridMultilevel"/>
    <w:tmpl w:val="241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EDC"/>
    <w:multiLevelType w:val="hybridMultilevel"/>
    <w:tmpl w:val="9FA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70EC8"/>
    <w:multiLevelType w:val="hybridMultilevel"/>
    <w:tmpl w:val="A304613E"/>
    <w:lvl w:ilvl="0" w:tplc="4D901B7A">
      <w:start w:val="1"/>
      <w:numFmt w:val="bullet"/>
      <w:lvlText w:val=""/>
      <w:lvlJc w:val="left"/>
      <w:pPr>
        <w:ind w:left="360" w:hanging="360"/>
      </w:pPr>
      <w:rPr>
        <w:rFonts w:ascii="Symbol" w:hAnsi="Symbol" w:hint="default"/>
      </w:rPr>
    </w:lvl>
    <w:lvl w:ilvl="1" w:tplc="9B9ACD96" w:tentative="1">
      <w:start w:val="1"/>
      <w:numFmt w:val="bullet"/>
      <w:lvlText w:val="o"/>
      <w:lvlJc w:val="left"/>
      <w:pPr>
        <w:ind w:left="1080" w:hanging="360"/>
      </w:pPr>
      <w:rPr>
        <w:rFonts w:ascii="Courier New" w:hAnsi="Courier New" w:hint="default"/>
      </w:rPr>
    </w:lvl>
    <w:lvl w:ilvl="2" w:tplc="8B1408DC" w:tentative="1">
      <w:start w:val="1"/>
      <w:numFmt w:val="bullet"/>
      <w:lvlText w:val=""/>
      <w:lvlJc w:val="left"/>
      <w:pPr>
        <w:ind w:left="1800" w:hanging="360"/>
      </w:pPr>
      <w:rPr>
        <w:rFonts w:ascii="Wingdings" w:hAnsi="Wingdings" w:hint="default"/>
      </w:rPr>
    </w:lvl>
    <w:lvl w:ilvl="3" w:tplc="32381800" w:tentative="1">
      <w:start w:val="1"/>
      <w:numFmt w:val="bullet"/>
      <w:lvlText w:val=""/>
      <w:lvlJc w:val="left"/>
      <w:pPr>
        <w:ind w:left="2520" w:hanging="360"/>
      </w:pPr>
      <w:rPr>
        <w:rFonts w:ascii="Symbol" w:hAnsi="Symbol" w:hint="default"/>
      </w:rPr>
    </w:lvl>
    <w:lvl w:ilvl="4" w:tplc="3A22A428" w:tentative="1">
      <w:start w:val="1"/>
      <w:numFmt w:val="bullet"/>
      <w:lvlText w:val="o"/>
      <w:lvlJc w:val="left"/>
      <w:pPr>
        <w:ind w:left="3240" w:hanging="360"/>
      </w:pPr>
      <w:rPr>
        <w:rFonts w:ascii="Courier New" w:hAnsi="Courier New" w:hint="default"/>
      </w:rPr>
    </w:lvl>
    <w:lvl w:ilvl="5" w:tplc="082E4C4C" w:tentative="1">
      <w:start w:val="1"/>
      <w:numFmt w:val="bullet"/>
      <w:lvlText w:val=""/>
      <w:lvlJc w:val="left"/>
      <w:pPr>
        <w:ind w:left="3960" w:hanging="360"/>
      </w:pPr>
      <w:rPr>
        <w:rFonts w:ascii="Wingdings" w:hAnsi="Wingdings" w:hint="default"/>
      </w:rPr>
    </w:lvl>
    <w:lvl w:ilvl="6" w:tplc="62E2F212" w:tentative="1">
      <w:start w:val="1"/>
      <w:numFmt w:val="bullet"/>
      <w:lvlText w:val=""/>
      <w:lvlJc w:val="left"/>
      <w:pPr>
        <w:ind w:left="4680" w:hanging="360"/>
      </w:pPr>
      <w:rPr>
        <w:rFonts w:ascii="Symbol" w:hAnsi="Symbol" w:hint="default"/>
      </w:rPr>
    </w:lvl>
    <w:lvl w:ilvl="7" w:tplc="1FD4838E" w:tentative="1">
      <w:start w:val="1"/>
      <w:numFmt w:val="bullet"/>
      <w:lvlText w:val="o"/>
      <w:lvlJc w:val="left"/>
      <w:pPr>
        <w:ind w:left="5400" w:hanging="360"/>
      </w:pPr>
      <w:rPr>
        <w:rFonts w:ascii="Courier New" w:hAnsi="Courier New" w:hint="default"/>
      </w:rPr>
    </w:lvl>
    <w:lvl w:ilvl="8" w:tplc="421C8462" w:tentative="1">
      <w:start w:val="1"/>
      <w:numFmt w:val="bullet"/>
      <w:lvlText w:val=""/>
      <w:lvlJc w:val="left"/>
      <w:pPr>
        <w:ind w:left="6120" w:hanging="360"/>
      </w:pPr>
      <w:rPr>
        <w:rFonts w:ascii="Wingdings" w:hAnsi="Wingdings" w:hint="default"/>
      </w:rPr>
    </w:lvl>
  </w:abstractNum>
  <w:abstractNum w:abstractNumId="7" w15:restartNumberingAfterBreak="0">
    <w:nsid w:val="0E6E3F37"/>
    <w:multiLevelType w:val="hybridMultilevel"/>
    <w:tmpl w:val="5EE00AAA"/>
    <w:lvl w:ilvl="0" w:tplc="0409000F">
      <w:start w:val="1"/>
      <w:numFmt w:val="decimal"/>
      <w:lvlText w:val="%1."/>
      <w:lvlJc w:val="left"/>
      <w:pPr>
        <w:ind w:left="720" w:hanging="360"/>
      </w:pPr>
      <w:rPr>
        <w:rFonts w:hint="default"/>
      </w:rPr>
    </w:lvl>
    <w:lvl w:ilvl="1" w:tplc="8F042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57512"/>
    <w:multiLevelType w:val="multilevel"/>
    <w:tmpl w:val="E7C6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82708"/>
    <w:multiLevelType w:val="hybridMultilevel"/>
    <w:tmpl w:val="DEFE5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1026E9"/>
    <w:multiLevelType w:val="hybridMultilevel"/>
    <w:tmpl w:val="A552C6F2"/>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DED4E7D"/>
    <w:multiLevelType w:val="hybridMultilevel"/>
    <w:tmpl w:val="A5AE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D0584"/>
    <w:multiLevelType w:val="hybridMultilevel"/>
    <w:tmpl w:val="992A8694"/>
    <w:lvl w:ilvl="0" w:tplc="41E2D490">
      <w:start w:val="1"/>
      <w:numFmt w:val="decimal"/>
      <w:lvlText w:val="%1."/>
      <w:lvlJc w:val="left"/>
      <w:pPr>
        <w:tabs>
          <w:tab w:val="num" w:pos="720"/>
        </w:tabs>
        <w:ind w:left="720" w:hanging="360"/>
      </w:pPr>
    </w:lvl>
    <w:lvl w:ilvl="1" w:tplc="22D0F400">
      <w:start w:val="1099"/>
      <w:numFmt w:val="bullet"/>
      <w:lvlText w:val=""/>
      <w:lvlJc w:val="left"/>
      <w:pPr>
        <w:tabs>
          <w:tab w:val="num" w:pos="1440"/>
        </w:tabs>
        <w:ind w:left="1440" w:hanging="360"/>
      </w:pPr>
      <w:rPr>
        <w:rFonts w:ascii="Wingdings" w:hAnsi="Wingdings" w:hint="default"/>
      </w:rPr>
    </w:lvl>
    <w:lvl w:ilvl="2" w:tplc="46E4FFE4" w:tentative="1">
      <w:start w:val="1"/>
      <w:numFmt w:val="decimal"/>
      <w:lvlText w:val="%3."/>
      <w:lvlJc w:val="left"/>
      <w:pPr>
        <w:tabs>
          <w:tab w:val="num" w:pos="2160"/>
        </w:tabs>
        <w:ind w:left="2160" w:hanging="360"/>
      </w:pPr>
    </w:lvl>
    <w:lvl w:ilvl="3" w:tplc="8C3EA816" w:tentative="1">
      <w:start w:val="1"/>
      <w:numFmt w:val="decimal"/>
      <w:lvlText w:val="%4."/>
      <w:lvlJc w:val="left"/>
      <w:pPr>
        <w:tabs>
          <w:tab w:val="num" w:pos="2880"/>
        </w:tabs>
        <w:ind w:left="2880" w:hanging="360"/>
      </w:pPr>
    </w:lvl>
    <w:lvl w:ilvl="4" w:tplc="06AE97A4" w:tentative="1">
      <w:start w:val="1"/>
      <w:numFmt w:val="decimal"/>
      <w:lvlText w:val="%5."/>
      <w:lvlJc w:val="left"/>
      <w:pPr>
        <w:tabs>
          <w:tab w:val="num" w:pos="3600"/>
        </w:tabs>
        <w:ind w:left="3600" w:hanging="360"/>
      </w:pPr>
    </w:lvl>
    <w:lvl w:ilvl="5" w:tplc="F63E46E8" w:tentative="1">
      <w:start w:val="1"/>
      <w:numFmt w:val="decimal"/>
      <w:lvlText w:val="%6."/>
      <w:lvlJc w:val="left"/>
      <w:pPr>
        <w:tabs>
          <w:tab w:val="num" w:pos="4320"/>
        </w:tabs>
        <w:ind w:left="4320" w:hanging="360"/>
      </w:pPr>
    </w:lvl>
    <w:lvl w:ilvl="6" w:tplc="C8562A60" w:tentative="1">
      <w:start w:val="1"/>
      <w:numFmt w:val="decimal"/>
      <w:lvlText w:val="%7."/>
      <w:lvlJc w:val="left"/>
      <w:pPr>
        <w:tabs>
          <w:tab w:val="num" w:pos="5040"/>
        </w:tabs>
        <w:ind w:left="5040" w:hanging="360"/>
      </w:pPr>
    </w:lvl>
    <w:lvl w:ilvl="7" w:tplc="0722235E" w:tentative="1">
      <w:start w:val="1"/>
      <w:numFmt w:val="decimal"/>
      <w:lvlText w:val="%8."/>
      <w:lvlJc w:val="left"/>
      <w:pPr>
        <w:tabs>
          <w:tab w:val="num" w:pos="5760"/>
        </w:tabs>
        <w:ind w:left="5760" w:hanging="360"/>
      </w:pPr>
    </w:lvl>
    <w:lvl w:ilvl="8" w:tplc="1FFC7254" w:tentative="1">
      <w:start w:val="1"/>
      <w:numFmt w:val="decimal"/>
      <w:lvlText w:val="%9."/>
      <w:lvlJc w:val="left"/>
      <w:pPr>
        <w:tabs>
          <w:tab w:val="num" w:pos="6480"/>
        </w:tabs>
        <w:ind w:left="6480" w:hanging="360"/>
      </w:pPr>
    </w:lvl>
  </w:abstractNum>
  <w:abstractNum w:abstractNumId="15" w15:restartNumberingAfterBreak="0">
    <w:nsid w:val="28FA3EE3"/>
    <w:multiLevelType w:val="hybridMultilevel"/>
    <w:tmpl w:val="A552C6F2"/>
    <w:lvl w:ilvl="0" w:tplc="4290EB8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165D8B"/>
    <w:multiLevelType w:val="hybridMultilevel"/>
    <w:tmpl w:val="BA341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16526D"/>
    <w:multiLevelType w:val="hybridMultilevel"/>
    <w:tmpl w:val="95382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219F3"/>
    <w:multiLevelType w:val="hybridMultilevel"/>
    <w:tmpl w:val="21D2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E12A6"/>
    <w:multiLevelType w:val="hybridMultilevel"/>
    <w:tmpl w:val="76889C32"/>
    <w:lvl w:ilvl="0" w:tplc="0409000F">
      <w:start w:val="1"/>
      <w:numFmt w:val="decimal"/>
      <w:lvlText w:val="%1."/>
      <w:lvlJc w:val="left"/>
      <w:pPr>
        <w:ind w:left="360" w:hanging="360"/>
      </w:pPr>
    </w:lvl>
    <w:lvl w:ilvl="1" w:tplc="A77CCCF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206BE1"/>
    <w:multiLevelType w:val="hybridMultilevel"/>
    <w:tmpl w:val="08B6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E1621"/>
    <w:multiLevelType w:val="hybridMultilevel"/>
    <w:tmpl w:val="552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D573E"/>
    <w:multiLevelType w:val="hybridMultilevel"/>
    <w:tmpl w:val="5C64FF70"/>
    <w:lvl w:ilvl="0" w:tplc="0DACDC1A">
      <w:start w:val="1"/>
      <w:numFmt w:val="decimal"/>
      <w:lvlText w:val="%1."/>
      <w:lvlJc w:val="left"/>
      <w:pPr>
        <w:tabs>
          <w:tab w:val="num" w:pos="810"/>
        </w:tabs>
        <w:ind w:left="810" w:hanging="360"/>
      </w:pPr>
    </w:lvl>
    <w:lvl w:ilvl="1" w:tplc="5C220B3E" w:tentative="1">
      <w:start w:val="1"/>
      <w:numFmt w:val="decimal"/>
      <w:lvlText w:val="%2."/>
      <w:lvlJc w:val="left"/>
      <w:pPr>
        <w:tabs>
          <w:tab w:val="num" w:pos="1530"/>
        </w:tabs>
        <w:ind w:left="1530" w:hanging="360"/>
      </w:pPr>
    </w:lvl>
    <w:lvl w:ilvl="2" w:tplc="AB5440EE" w:tentative="1">
      <w:start w:val="1"/>
      <w:numFmt w:val="decimal"/>
      <w:lvlText w:val="%3."/>
      <w:lvlJc w:val="left"/>
      <w:pPr>
        <w:tabs>
          <w:tab w:val="num" w:pos="2250"/>
        </w:tabs>
        <w:ind w:left="2250" w:hanging="360"/>
      </w:pPr>
    </w:lvl>
    <w:lvl w:ilvl="3" w:tplc="75047E22" w:tentative="1">
      <w:start w:val="1"/>
      <w:numFmt w:val="decimal"/>
      <w:lvlText w:val="%4."/>
      <w:lvlJc w:val="left"/>
      <w:pPr>
        <w:tabs>
          <w:tab w:val="num" w:pos="2970"/>
        </w:tabs>
        <w:ind w:left="2970" w:hanging="360"/>
      </w:pPr>
    </w:lvl>
    <w:lvl w:ilvl="4" w:tplc="5D922DBA" w:tentative="1">
      <w:start w:val="1"/>
      <w:numFmt w:val="decimal"/>
      <w:lvlText w:val="%5."/>
      <w:lvlJc w:val="left"/>
      <w:pPr>
        <w:tabs>
          <w:tab w:val="num" w:pos="3690"/>
        </w:tabs>
        <w:ind w:left="3690" w:hanging="360"/>
      </w:pPr>
    </w:lvl>
    <w:lvl w:ilvl="5" w:tplc="8D8834F0" w:tentative="1">
      <w:start w:val="1"/>
      <w:numFmt w:val="decimal"/>
      <w:lvlText w:val="%6."/>
      <w:lvlJc w:val="left"/>
      <w:pPr>
        <w:tabs>
          <w:tab w:val="num" w:pos="4410"/>
        </w:tabs>
        <w:ind w:left="4410" w:hanging="360"/>
      </w:pPr>
    </w:lvl>
    <w:lvl w:ilvl="6" w:tplc="3B42D5B4" w:tentative="1">
      <w:start w:val="1"/>
      <w:numFmt w:val="decimal"/>
      <w:lvlText w:val="%7."/>
      <w:lvlJc w:val="left"/>
      <w:pPr>
        <w:tabs>
          <w:tab w:val="num" w:pos="5130"/>
        </w:tabs>
        <w:ind w:left="5130" w:hanging="360"/>
      </w:pPr>
    </w:lvl>
    <w:lvl w:ilvl="7" w:tplc="010EC0CA" w:tentative="1">
      <w:start w:val="1"/>
      <w:numFmt w:val="decimal"/>
      <w:lvlText w:val="%8."/>
      <w:lvlJc w:val="left"/>
      <w:pPr>
        <w:tabs>
          <w:tab w:val="num" w:pos="5850"/>
        </w:tabs>
        <w:ind w:left="5850" w:hanging="360"/>
      </w:pPr>
    </w:lvl>
    <w:lvl w:ilvl="8" w:tplc="A5A41C80" w:tentative="1">
      <w:start w:val="1"/>
      <w:numFmt w:val="decimal"/>
      <w:lvlText w:val="%9."/>
      <w:lvlJc w:val="left"/>
      <w:pPr>
        <w:tabs>
          <w:tab w:val="num" w:pos="6570"/>
        </w:tabs>
        <w:ind w:left="6570" w:hanging="360"/>
      </w:pPr>
    </w:lvl>
  </w:abstractNum>
  <w:abstractNum w:abstractNumId="23" w15:restartNumberingAfterBreak="0">
    <w:nsid w:val="37DF352A"/>
    <w:multiLevelType w:val="hybridMultilevel"/>
    <w:tmpl w:val="A956F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9C7D4C"/>
    <w:multiLevelType w:val="hybridMultilevel"/>
    <w:tmpl w:val="8F6A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17F6F"/>
    <w:multiLevelType w:val="hybridMultilevel"/>
    <w:tmpl w:val="B842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E15DA"/>
    <w:multiLevelType w:val="hybridMultilevel"/>
    <w:tmpl w:val="1AFC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040D7"/>
    <w:multiLevelType w:val="hybridMultilevel"/>
    <w:tmpl w:val="53A075D2"/>
    <w:lvl w:ilvl="0" w:tplc="62CED38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61D1711"/>
    <w:multiLevelType w:val="hybridMultilevel"/>
    <w:tmpl w:val="3752AA32"/>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9" w15:restartNumberingAfterBreak="0">
    <w:nsid w:val="47EF5ED0"/>
    <w:multiLevelType w:val="hybridMultilevel"/>
    <w:tmpl w:val="150A9558"/>
    <w:lvl w:ilvl="0" w:tplc="1E4E1E62">
      <w:start w:val="1"/>
      <w:numFmt w:val="bullet"/>
      <w:lvlText w:val=""/>
      <w:lvlJc w:val="left"/>
      <w:pPr>
        <w:ind w:left="360" w:hanging="360"/>
      </w:pPr>
      <w:rPr>
        <w:rFonts w:ascii="Symbol" w:hAnsi="Symbol" w:cs="Symbol" w:hint="default"/>
        <w:color w:val="8999A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617018"/>
    <w:multiLevelType w:val="hybridMultilevel"/>
    <w:tmpl w:val="B1BA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844236"/>
    <w:multiLevelType w:val="hybridMultilevel"/>
    <w:tmpl w:val="C3B46E4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BA07F57"/>
    <w:multiLevelType w:val="hybridMultilevel"/>
    <w:tmpl w:val="E1D06D82"/>
    <w:lvl w:ilvl="0" w:tplc="0409000F">
      <w:start w:val="1"/>
      <w:numFmt w:val="decimal"/>
      <w:lvlText w:val="%1."/>
      <w:lvlJc w:val="left"/>
      <w:pPr>
        <w:ind w:left="720" w:hanging="360"/>
      </w:pPr>
      <w:rPr>
        <w:rFonts w:hint="default"/>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33" w15:restartNumberingAfterBreak="0">
    <w:nsid w:val="4D476E50"/>
    <w:multiLevelType w:val="hybridMultilevel"/>
    <w:tmpl w:val="BDB668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4F7E6C77"/>
    <w:multiLevelType w:val="hybridMultilevel"/>
    <w:tmpl w:val="9DA2B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1C65CEA"/>
    <w:multiLevelType w:val="hybridMultilevel"/>
    <w:tmpl w:val="9C1E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8680A"/>
    <w:multiLevelType w:val="hybridMultilevel"/>
    <w:tmpl w:val="73A4DD08"/>
    <w:lvl w:ilvl="0" w:tplc="1E4E1E62">
      <w:start w:val="1"/>
      <w:numFmt w:val="bullet"/>
      <w:lvlText w:val=""/>
      <w:lvlJc w:val="left"/>
      <w:pPr>
        <w:ind w:left="720" w:hanging="360"/>
      </w:pPr>
      <w:rPr>
        <w:rFonts w:ascii="Symbol" w:hAnsi="Symbol" w:cs="Symbol" w:hint="default"/>
        <w:color w:val="8999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B51F7"/>
    <w:multiLevelType w:val="hybridMultilevel"/>
    <w:tmpl w:val="7C90FE9C"/>
    <w:lvl w:ilvl="0" w:tplc="A930350E">
      <w:start w:val="1"/>
      <w:numFmt w:val="decimal"/>
      <w:lvlText w:val="%1."/>
      <w:lvlJc w:val="left"/>
      <w:pPr>
        <w:tabs>
          <w:tab w:val="num" w:pos="360"/>
        </w:tabs>
        <w:ind w:left="360" w:hanging="360"/>
      </w:pPr>
      <w:rPr>
        <w:rFonts w:hint="default"/>
      </w:rPr>
    </w:lvl>
    <w:lvl w:ilvl="1" w:tplc="CBFC243A" w:tentative="1">
      <w:start w:val="1"/>
      <w:numFmt w:val="decimal"/>
      <w:lvlText w:val="%2."/>
      <w:lvlJc w:val="left"/>
      <w:pPr>
        <w:tabs>
          <w:tab w:val="num" w:pos="1080"/>
        </w:tabs>
        <w:ind w:left="1080" w:hanging="360"/>
      </w:pPr>
    </w:lvl>
    <w:lvl w:ilvl="2" w:tplc="2556D3E4" w:tentative="1">
      <w:start w:val="1"/>
      <w:numFmt w:val="decimal"/>
      <w:lvlText w:val="%3."/>
      <w:lvlJc w:val="left"/>
      <w:pPr>
        <w:tabs>
          <w:tab w:val="num" w:pos="1800"/>
        </w:tabs>
        <w:ind w:left="1800" w:hanging="360"/>
      </w:pPr>
    </w:lvl>
    <w:lvl w:ilvl="3" w:tplc="857A30C0" w:tentative="1">
      <w:start w:val="1"/>
      <w:numFmt w:val="decimal"/>
      <w:lvlText w:val="%4."/>
      <w:lvlJc w:val="left"/>
      <w:pPr>
        <w:tabs>
          <w:tab w:val="num" w:pos="2520"/>
        </w:tabs>
        <w:ind w:left="2520" w:hanging="360"/>
      </w:pPr>
    </w:lvl>
    <w:lvl w:ilvl="4" w:tplc="83249CC0" w:tentative="1">
      <w:start w:val="1"/>
      <w:numFmt w:val="decimal"/>
      <w:lvlText w:val="%5."/>
      <w:lvlJc w:val="left"/>
      <w:pPr>
        <w:tabs>
          <w:tab w:val="num" w:pos="3240"/>
        </w:tabs>
        <w:ind w:left="3240" w:hanging="360"/>
      </w:pPr>
    </w:lvl>
    <w:lvl w:ilvl="5" w:tplc="132253F0" w:tentative="1">
      <w:start w:val="1"/>
      <w:numFmt w:val="decimal"/>
      <w:lvlText w:val="%6."/>
      <w:lvlJc w:val="left"/>
      <w:pPr>
        <w:tabs>
          <w:tab w:val="num" w:pos="3960"/>
        </w:tabs>
        <w:ind w:left="3960" w:hanging="360"/>
      </w:pPr>
    </w:lvl>
    <w:lvl w:ilvl="6" w:tplc="88CA248C" w:tentative="1">
      <w:start w:val="1"/>
      <w:numFmt w:val="decimal"/>
      <w:lvlText w:val="%7."/>
      <w:lvlJc w:val="left"/>
      <w:pPr>
        <w:tabs>
          <w:tab w:val="num" w:pos="4680"/>
        </w:tabs>
        <w:ind w:left="4680" w:hanging="360"/>
      </w:pPr>
    </w:lvl>
    <w:lvl w:ilvl="7" w:tplc="5EB6EAAC" w:tentative="1">
      <w:start w:val="1"/>
      <w:numFmt w:val="decimal"/>
      <w:lvlText w:val="%8."/>
      <w:lvlJc w:val="left"/>
      <w:pPr>
        <w:tabs>
          <w:tab w:val="num" w:pos="5400"/>
        </w:tabs>
        <w:ind w:left="5400" w:hanging="360"/>
      </w:pPr>
    </w:lvl>
    <w:lvl w:ilvl="8" w:tplc="8318D8FE" w:tentative="1">
      <w:start w:val="1"/>
      <w:numFmt w:val="decimal"/>
      <w:lvlText w:val="%9."/>
      <w:lvlJc w:val="left"/>
      <w:pPr>
        <w:tabs>
          <w:tab w:val="num" w:pos="6120"/>
        </w:tabs>
        <w:ind w:left="6120" w:hanging="360"/>
      </w:pPr>
    </w:lvl>
  </w:abstractNum>
  <w:abstractNum w:abstractNumId="38" w15:restartNumberingAfterBreak="0">
    <w:nsid w:val="67AD1601"/>
    <w:multiLevelType w:val="hybridMultilevel"/>
    <w:tmpl w:val="1E564CD0"/>
    <w:lvl w:ilvl="0" w:tplc="B62C47B0">
      <w:start w:val="1"/>
      <w:numFmt w:val="decimal"/>
      <w:lvlText w:val="%1."/>
      <w:lvlJc w:val="left"/>
      <w:pPr>
        <w:tabs>
          <w:tab w:val="num" w:pos="780"/>
        </w:tabs>
        <w:ind w:left="780" w:hanging="360"/>
      </w:pPr>
      <w:rPr>
        <w:rFonts w:hint="default"/>
      </w:rPr>
    </w:lvl>
    <w:lvl w:ilvl="1" w:tplc="81F8730C">
      <w:start w:val="1"/>
      <w:numFmt w:val="decimal"/>
      <w:lvlText w:val="%2."/>
      <w:lvlJc w:val="left"/>
      <w:pPr>
        <w:tabs>
          <w:tab w:val="num" w:pos="1500"/>
        </w:tabs>
        <w:ind w:left="1500" w:hanging="360"/>
      </w:pPr>
      <w:rPr>
        <w:rFonts w:hint="default"/>
      </w:rPr>
    </w:lvl>
    <w:lvl w:ilvl="2" w:tplc="F60A6FBC" w:tentative="1">
      <w:start w:val="1"/>
      <w:numFmt w:val="bullet"/>
      <w:lvlText w:val=""/>
      <w:lvlJc w:val="left"/>
      <w:pPr>
        <w:tabs>
          <w:tab w:val="num" w:pos="2220"/>
        </w:tabs>
        <w:ind w:left="2220" w:hanging="360"/>
      </w:pPr>
      <w:rPr>
        <w:rFonts w:ascii="Wingdings" w:hAnsi="Wingdings" w:hint="default"/>
      </w:rPr>
    </w:lvl>
    <w:lvl w:ilvl="3" w:tplc="03308B66" w:tentative="1">
      <w:start w:val="1"/>
      <w:numFmt w:val="bullet"/>
      <w:lvlText w:val=""/>
      <w:lvlJc w:val="left"/>
      <w:pPr>
        <w:tabs>
          <w:tab w:val="num" w:pos="2940"/>
        </w:tabs>
        <w:ind w:left="2940" w:hanging="360"/>
      </w:pPr>
      <w:rPr>
        <w:rFonts w:ascii="Symbol" w:hAnsi="Symbol" w:hint="default"/>
      </w:rPr>
    </w:lvl>
    <w:lvl w:ilvl="4" w:tplc="51A22CD2" w:tentative="1">
      <w:start w:val="1"/>
      <w:numFmt w:val="bullet"/>
      <w:lvlText w:val="o"/>
      <w:lvlJc w:val="left"/>
      <w:pPr>
        <w:tabs>
          <w:tab w:val="num" w:pos="3660"/>
        </w:tabs>
        <w:ind w:left="3660" w:hanging="360"/>
      </w:pPr>
      <w:rPr>
        <w:rFonts w:ascii="Courier New" w:hAnsi="Courier New" w:cs="Courier New" w:hint="default"/>
      </w:rPr>
    </w:lvl>
    <w:lvl w:ilvl="5" w:tplc="021C4FF8" w:tentative="1">
      <w:start w:val="1"/>
      <w:numFmt w:val="bullet"/>
      <w:lvlText w:val=""/>
      <w:lvlJc w:val="left"/>
      <w:pPr>
        <w:tabs>
          <w:tab w:val="num" w:pos="4380"/>
        </w:tabs>
        <w:ind w:left="4380" w:hanging="360"/>
      </w:pPr>
      <w:rPr>
        <w:rFonts w:ascii="Wingdings" w:hAnsi="Wingdings" w:hint="default"/>
      </w:rPr>
    </w:lvl>
    <w:lvl w:ilvl="6" w:tplc="385C9EE0" w:tentative="1">
      <w:start w:val="1"/>
      <w:numFmt w:val="bullet"/>
      <w:lvlText w:val=""/>
      <w:lvlJc w:val="left"/>
      <w:pPr>
        <w:tabs>
          <w:tab w:val="num" w:pos="5100"/>
        </w:tabs>
        <w:ind w:left="5100" w:hanging="360"/>
      </w:pPr>
      <w:rPr>
        <w:rFonts w:ascii="Symbol" w:hAnsi="Symbol" w:hint="default"/>
      </w:rPr>
    </w:lvl>
    <w:lvl w:ilvl="7" w:tplc="A998A4E8" w:tentative="1">
      <w:start w:val="1"/>
      <w:numFmt w:val="bullet"/>
      <w:lvlText w:val="o"/>
      <w:lvlJc w:val="left"/>
      <w:pPr>
        <w:tabs>
          <w:tab w:val="num" w:pos="5820"/>
        </w:tabs>
        <w:ind w:left="5820" w:hanging="360"/>
      </w:pPr>
      <w:rPr>
        <w:rFonts w:ascii="Courier New" w:hAnsi="Courier New" w:cs="Courier New" w:hint="default"/>
      </w:rPr>
    </w:lvl>
    <w:lvl w:ilvl="8" w:tplc="E7BA65EC"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9E67D55"/>
    <w:multiLevelType w:val="hybridMultilevel"/>
    <w:tmpl w:val="89F4DD8A"/>
    <w:lvl w:ilvl="0" w:tplc="E76A7EF6">
      <w:start w:val="1"/>
      <w:numFmt w:val="bullet"/>
      <w:lvlText w:val=""/>
      <w:lvlJc w:val="left"/>
      <w:pPr>
        <w:ind w:left="360" w:hanging="360"/>
      </w:pPr>
      <w:rPr>
        <w:rFonts w:ascii="Symbol" w:hAnsi="Symbol" w:hint="default"/>
        <w:color w:val="auto"/>
      </w:rPr>
    </w:lvl>
    <w:lvl w:ilvl="1" w:tplc="437A17A2">
      <w:start w:val="1"/>
      <w:numFmt w:val="bullet"/>
      <w:lvlText w:val="o"/>
      <w:lvlJc w:val="left"/>
      <w:pPr>
        <w:tabs>
          <w:tab w:val="num" w:pos="1440"/>
        </w:tabs>
        <w:ind w:left="1440" w:hanging="360"/>
      </w:pPr>
      <w:rPr>
        <w:rFonts w:ascii="Courier New" w:hAnsi="Courier New" w:cs="Courier New" w:hint="default"/>
      </w:rPr>
    </w:lvl>
    <w:lvl w:ilvl="2" w:tplc="0570152A" w:tentative="1">
      <w:start w:val="1"/>
      <w:numFmt w:val="bullet"/>
      <w:lvlText w:val=""/>
      <w:lvlJc w:val="left"/>
      <w:pPr>
        <w:tabs>
          <w:tab w:val="num" w:pos="2160"/>
        </w:tabs>
        <w:ind w:left="2160" w:hanging="360"/>
      </w:pPr>
      <w:rPr>
        <w:rFonts w:ascii="Wingdings" w:hAnsi="Wingdings" w:hint="default"/>
      </w:rPr>
    </w:lvl>
    <w:lvl w:ilvl="3" w:tplc="4D202F76" w:tentative="1">
      <w:start w:val="1"/>
      <w:numFmt w:val="bullet"/>
      <w:lvlText w:val=""/>
      <w:lvlJc w:val="left"/>
      <w:pPr>
        <w:tabs>
          <w:tab w:val="num" w:pos="2880"/>
        </w:tabs>
        <w:ind w:left="2880" w:hanging="360"/>
      </w:pPr>
      <w:rPr>
        <w:rFonts w:ascii="Symbol" w:hAnsi="Symbol" w:hint="default"/>
      </w:rPr>
    </w:lvl>
    <w:lvl w:ilvl="4" w:tplc="180A85CC" w:tentative="1">
      <w:start w:val="1"/>
      <w:numFmt w:val="bullet"/>
      <w:lvlText w:val="o"/>
      <w:lvlJc w:val="left"/>
      <w:pPr>
        <w:tabs>
          <w:tab w:val="num" w:pos="3600"/>
        </w:tabs>
        <w:ind w:left="3600" w:hanging="360"/>
      </w:pPr>
      <w:rPr>
        <w:rFonts w:ascii="Courier New" w:hAnsi="Courier New" w:cs="Courier New" w:hint="default"/>
      </w:rPr>
    </w:lvl>
    <w:lvl w:ilvl="5" w:tplc="4CDCF5F8" w:tentative="1">
      <w:start w:val="1"/>
      <w:numFmt w:val="bullet"/>
      <w:lvlText w:val=""/>
      <w:lvlJc w:val="left"/>
      <w:pPr>
        <w:tabs>
          <w:tab w:val="num" w:pos="4320"/>
        </w:tabs>
        <w:ind w:left="4320" w:hanging="360"/>
      </w:pPr>
      <w:rPr>
        <w:rFonts w:ascii="Wingdings" w:hAnsi="Wingdings" w:hint="default"/>
      </w:rPr>
    </w:lvl>
    <w:lvl w:ilvl="6" w:tplc="B806327E" w:tentative="1">
      <w:start w:val="1"/>
      <w:numFmt w:val="bullet"/>
      <w:lvlText w:val=""/>
      <w:lvlJc w:val="left"/>
      <w:pPr>
        <w:tabs>
          <w:tab w:val="num" w:pos="5040"/>
        </w:tabs>
        <w:ind w:left="5040" w:hanging="360"/>
      </w:pPr>
      <w:rPr>
        <w:rFonts w:ascii="Symbol" w:hAnsi="Symbol" w:hint="default"/>
      </w:rPr>
    </w:lvl>
    <w:lvl w:ilvl="7" w:tplc="685C1F78" w:tentative="1">
      <w:start w:val="1"/>
      <w:numFmt w:val="bullet"/>
      <w:lvlText w:val="o"/>
      <w:lvlJc w:val="left"/>
      <w:pPr>
        <w:tabs>
          <w:tab w:val="num" w:pos="5760"/>
        </w:tabs>
        <w:ind w:left="5760" w:hanging="360"/>
      </w:pPr>
      <w:rPr>
        <w:rFonts w:ascii="Courier New" w:hAnsi="Courier New" w:cs="Courier New" w:hint="default"/>
      </w:rPr>
    </w:lvl>
    <w:lvl w:ilvl="8" w:tplc="9B8CEFE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53108"/>
    <w:multiLevelType w:val="hybridMultilevel"/>
    <w:tmpl w:val="6796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F4532"/>
    <w:multiLevelType w:val="hybridMultilevel"/>
    <w:tmpl w:val="C17C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8CD2831"/>
    <w:multiLevelType w:val="hybridMultilevel"/>
    <w:tmpl w:val="1DBC0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A7E26"/>
    <w:multiLevelType w:val="hybridMultilevel"/>
    <w:tmpl w:val="7522F9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AF6ADC"/>
    <w:multiLevelType w:val="hybridMultilevel"/>
    <w:tmpl w:val="415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0D2C46"/>
    <w:multiLevelType w:val="hybridMultilevel"/>
    <w:tmpl w:val="9F4E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2754C"/>
    <w:multiLevelType w:val="hybridMultilevel"/>
    <w:tmpl w:val="7522F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773615">
    <w:abstractNumId w:val="7"/>
  </w:num>
  <w:num w:numId="2" w16cid:durableId="2083720051">
    <w:abstractNumId w:val="26"/>
  </w:num>
  <w:num w:numId="3" w16cid:durableId="1099136073">
    <w:abstractNumId w:val="18"/>
  </w:num>
  <w:num w:numId="4" w16cid:durableId="29381922">
    <w:abstractNumId w:val="14"/>
  </w:num>
  <w:num w:numId="5" w16cid:durableId="1295139276">
    <w:abstractNumId w:val="24"/>
  </w:num>
  <w:num w:numId="6" w16cid:durableId="726296818">
    <w:abstractNumId w:val="34"/>
  </w:num>
  <w:num w:numId="7" w16cid:durableId="1731226739">
    <w:abstractNumId w:val="0"/>
  </w:num>
  <w:num w:numId="8" w16cid:durableId="1718360499">
    <w:abstractNumId w:val="23"/>
  </w:num>
  <w:num w:numId="9" w16cid:durableId="1164276495">
    <w:abstractNumId w:val="16"/>
  </w:num>
  <w:num w:numId="10" w16cid:durableId="398864043">
    <w:abstractNumId w:val="17"/>
  </w:num>
  <w:num w:numId="11" w16cid:durableId="859588374">
    <w:abstractNumId w:val="9"/>
  </w:num>
  <w:num w:numId="12" w16cid:durableId="1262954058">
    <w:abstractNumId w:val="11"/>
  </w:num>
  <w:num w:numId="13" w16cid:durableId="1457260146">
    <w:abstractNumId w:val="10"/>
  </w:num>
  <w:num w:numId="14" w16cid:durableId="403256680">
    <w:abstractNumId w:val="19"/>
  </w:num>
  <w:num w:numId="15" w16cid:durableId="634794227">
    <w:abstractNumId w:val="44"/>
  </w:num>
  <w:num w:numId="16" w16cid:durableId="603924002">
    <w:abstractNumId w:val="25"/>
  </w:num>
  <w:num w:numId="17" w16cid:durableId="1237281652">
    <w:abstractNumId w:val="45"/>
  </w:num>
  <w:num w:numId="18" w16cid:durableId="461577644">
    <w:abstractNumId w:val="30"/>
  </w:num>
  <w:num w:numId="19" w16cid:durableId="1093362359">
    <w:abstractNumId w:val="20"/>
  </w:num>
  <w:num w:numId="20" w16cid:durableId="1937789285">
    <w:abstractNumId w:val="13"/>
  </w:num>
  <w:num w:numId="21" w16cid:durableId="1331787245">
    <w:abstractNumId w:val="33"/>
  </w:num>
  <w:num w:numId="22" w16cid:durableId="1128233478">
    <w:abstractNumId w:val="4"/>
  </w:num>
  <w:num w:numId="23" w16cid:durableId="17170853">
    <w:abstractNumId w:val="22"/>
  </w:num>
  <w:num w:numId="24" w16cid:durableId="509371122">
    <w:abstractNumId w:val="40"/>
  </w:num>
  <w:num w:numId="25" w16cid:durableId="143551487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1467576">
    <w:abstractNumId w:val="21"/>
  </w:num>
  <w:num w:numId="27" w16cid:durableId="1643926387">
    <w:abstractNumId w:val="37"/>
  </w:num>
  <w:num w:numId="28" w16cid:durableId="949238130">
    <w:abstractNumId w:val="46"/>
  </w:num>
  <w:num w:numId="29" w16cid:durableId="1810515942">
    <w:abstractNumId w:val="31"/>
  </w:num>
  <w:num w:numId="30" w16cid:durableId="1109083488">
    <w:abstractNumId w:val="3"/>
  </w:num>
  <w:num w:numId="31" w16cid:durableId="1230455267">
    <w:abstractNumId w:val="27"/>
  </w:num>
  <w:num w:numId="32" w16cid:durableId="257373197">
    <w:abstractNumId w:val="15"/>
  </w:num>
  <w:num w:numId="33" w16cid:durableId="1769081371">
    <w:abstractNumId w:val="6"/>
  </w:num>
  <w:num w:numId="34" w16cid:durableId="583298275">
    <w:abstractNumId w:val="43"/>
  </w:num>
  <w:num w:numId="35" w16cid:durableId="1437486230">
    <w:abstractNumId w:val="39"/>
  </w:num>
  <w:num w:numId="36" w16cid:durableId="799302720">
    <w:abstractNumId w:val="12"/>
  </w:num>
  <w:num w:numId="37" w16cid:durableId="1320697913">
    <w:abstractNumId w:val="32"/>
  </w:num>
  <w:num w:numId="38" w16cid:durableId="1424037245">
    <w:abstractNumId w:val="2"/>
  </w:num>
  <w:num w:numId="39" w16cid:durableId="192766560">
    <w:abstractNumId w:val="28"/>
  </w:num>
  <w:num w:numId="40" w16cid:durableId="1928339402">
    <w:abstractNumId w:val="38"/>
  </w:num>
  <w:num w:numId="41" w16cid:durableId="983662179">
    <w:abstractNumId w:val="42"/>
  </w:num>
  <w:num w:numId="42" w16cid:durableId="1955674606">
    <w:abstractNumId w:val="5"/>
  </w:num>
  <w:num w:numId="43" w16cid:durableId="2015067017">
    <w:abstractNumId w:val="1"/>
  </w:num>
  <w:num w:numId="44" w16cid:durableId="900287041">
    <w:abstractNumId w:val="35"/>
  </w:num>
  <w:num w:numId="45" w16cid:durableId="1100905332">
    <w:abstractNumId w:val="36"/>
  </w:num>
  <w:num w:numId="46" w16cid:durableId="1573391241">
    <w:abstractNumId w:val="29"/>
  </w:num>
  <w:num w:numId="47" w16cid:durableId="1630747482">
    <w:abstractNumId w:val="8"/>
  </w:num>
  <w:num w:numId="48" w16cid:durableId="60761496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E0NzA0NrM0NDIztTBQ0lEKTi0uzszPAykwrAUAO74UuCwAAAA="/>
  </w:docVars>
  <w:rsids>
    <w:rsidRoot w:val="00A50A0A"/>
    <w:rsid w:val="00002025"/>
    <w:rsid w:val="00030823"/>
    <w:rsid w:val="000422A8"/>
    <w:rsid w:val="00044B65"/>
    <w:rsid w:val="00055636"/>
    <w:rsid w:val="00063E70"/>
    <w:rsid w:val="000912B9"/>
    <w:rsid w:val="00092870"/>
    <w:rsid w:val="000943B1"/>
    <w:rsid w:val="0009770B"/>
    <w:rsid w:val="000A08C4"/>
    <w:rsid w:val="000A3221"/>
    <w:rsid w:val="000B5285"/>
    <w:rsid w:val="000C1F29"/>
    <w:rsid w:val="000C36D1"/>
    <w:rsid w:val="000C7751"/>
    <w:rsid w:val="000E26D5"/>
    <w:rsid w:val="000E40AD"/>
    <w:rsid w:val="000E5D15"/>
    <w:rsid w:val="001129EC"/>
    <w:rsid w:val="00123A9C"/>
    <w:rsid w:val="0013741B"/>
    <w:rsid w:val="00140825"/>
    <w:rsid w:val="00151BC3"/>
    <w:rsid w:val="0015208E"/>
    <w:rsid w:val="00156921"/>
    <w:rsid w:val="00165E8D"/>
    <w:rsid w:val="00171FFE"/>
    <w:rsid w:val="001767CA"/>
    <w:rsid w:val="00182F49"/>
    <w:rsid w:val="001841B1"/>
    <w:rsid w:val="00192F0C"/>
    <w:rsid w:val="00193DDE"/>
    <w:rsid w:val="001A13BA"/>
    <w:rsid w:val="001A1EED"/>
    <w:rsid w:val="001B00CC"/>
    <w:rsid w:val="001C77B5"/>
    <w:rsid w:val="001D244F"/>
    <w:rsid w:val="001E7210"/>
    <w:rsid w:val="001F6E2A"/>
    <w:rsid w:val="00206E18"/>
    <w:rsid w:val="002363FD"/>
    <w:rsid w:val="0024639C"/>
    <w:rsid w:val="00252721"/>
    <w:rsid w:val="00273F5D"/>
    <w:rsid w:val="002804FB"/>
    <w:rsid w:val="002911EC"/>
    <w:rsid w:val="002A20C6"/>
    <w:rsid w:val="002B1577"/>
    <w:rsid w:val="002B42AB"/>
    <w:rsid w:val="002D1536"/>
    <w:rsid w:val="002E67D0"/>
    <w:rsid w:val="002F2D11"/>
    <w:rsid w:val="002F5B00"/>
    <w:rsid w:val="002F7459"/>
    <w:rsid w:val="00301818"/>
    <w:rsid w:val="00312A19"/>
    <w:rsid w:val="00322B65"/>
    <w:rsid w:val="003233A1"/>
    <w:rsid w:val="00331380"/>
    <w:rsid w:val="00334A29"/>
    <w:rsid w:val="003421AC"/>
    <w:rsid w:val="003442C1"/>
    <w:rsid w:val="0034592F"/>
    <w:rsid w:val="00351987"/>
    <w:rsid w:val="00363A73"/>
    <w:rsid w:val="00366BFD"/>
    <w:rsid w:val="00371BAE"/>
    <w:rsid w:val="00371BC3"/>
    <w:rsid w:val="0037272C"/>
    <w:rsid w:val="003941B2"/>
    <w:rsid w:val="003A0541"/>
    <w:rsid w:val="003A2564"/>
    <w:rsid w:val="003A4E89"/>
    <w:rsid w:val="003B0715"/>
    <w:rsid w:val="003B4248"/>
    <w:rsid w:val="003B5E39"/>
    <w:rsid w:val="003B7DBB"/>
    <w:rsid w:val="003D3C2F"/>
    <w:rsid w:val="003F23C7"/>
    <w:rsid w:val="004001C1"/>
    <w:rsid w:val="00406FDF"/>
    <w:rsid w:val="00407495"/>
    <w:rsid w:val="0041175E"/>
    <w:rsid w:val="00416811"/>
    <w:rsid w:val="00424122"/>
    <w:rsid w:val="00440011"/>
    <w:rsid w:val="00443108"/>
    <w:rsid w:val="00450FEC"/>
    <w:rsid w:val="0045641F"/>
    <w:rsid w:val="004574B7"/>
    <w:rsid w:val="00461EA0"/>
    <w:rsid w:val="00464180"/>
    <w:rsid w:val="00465877"/>
    <w:rsid w:val="00486656"/>
    <w:rsid w:val="00491A9B"/>
    <w:rsid w:val="004A1FBF"/>
    <w:rsid w:val="004B1A5F"/>
    <w:rsid w:val="004C146B"/>
    <w:rsid w:val="004C3B8F"/>
    <w:rsid w:val="004D3A82"/>
    <w:rsid w:val="004D60FC"/>
    <w:rsid w:val="004F0740"/>
    <w:rsid w:val="004F5A85"/>
    <w:rsid w:val="00511BFF"/>
    <w:rsid w:val="00517620"/>
    <w:rsid w:val="00524F12"/>
    <w:rsid w:val="00527F8D"/>
    <w:rsid w:val="00546A30"/>
    <w:rsid w:val="00551363"/>
    <w:rsid w:val="00566198"/>
    <w:rsid w:val="00566D98"/>
    <w:rsid w:val="005771B4"/>
    <w:rsid w:val="005B240B"/>
    <w:rsid w:val="005D2542"/>
    <w:rsid w:val="005D75BC"/>
    <w:rsid w:val="005E03FC"/>
    <w:rsid w:val="005E0846"/>
    <w:rsid w:val="005E281B"/>
    <w:rsid w:val="005E77E8"/>
    <w:rsid w:val="005F569A"/>
    <w:rsid w:val="0061100A"/>
    <w:rsid w:val="00616307"/>
    <w:rsid w:val="00624E21"/>
    <w:rsid w:val="00630E28"/>
    <w:rsid w:val="00631B3E"/>
    <w:rsid w:val="00667200"/>
    <w:rsid w:val="00673A0B"/>
    <w:rsid w:val="006818AB"/>
    <w:rsid w:val="00681F4D"/>
    <w:rsid w:val="00690F51"/>
    <w:rsid w:val="0069450F"/>
    <w:rsid w:val="00697F4C"/>
    <w:rsid w:val="006D56E1"/>
    <w:rsid w:val="006D6DC4"/>
    <w:rsid w:val="006E3727"/>
    <w:rsid w:val="006E63C7"/>
    <w:rsid w:val="006F29E9"/>
    <w:rsid w:val="006F31D4"/>
    <w:rsid w:val="006F707B"/>
    <w:rsid w:val="00713E27"/>
    <w:rsid w:val="00714A58"/>
    <w:rsid w:val="00724B16"/>
    <w:rsid w:val="00725C52"/>
    <w:rsid w:val="0073674E"/>
    <w:rsid w:val="00752E21"/>
    <w:rsid w:val="00753F5A"/>
    <w:rsid w:val="00756FD4"/>
    <w:rsid w:val="00766EF0"/>
    <w:rsid w:val="00771B45"/>
    <w:rsid w:val="00771DDE"/>
    <w:rsid w:val="007720D1"/>
    <w:rsid w:val="007758C6"/>
    <w:rsid w:val="00781BD1"/>
    <w:rsid w:val="00785057"/>
    <w:rsid w:val="007A0A9B"/>
    <w:rsid w:val="007A662B"/>
    <w:rsid w:val="007B174D"/>
    <w:rsid w:val="007C58CA"/>
    <w:rsid w:val="007C6800"/>
    <w:rsid w:val="007D1B0A"/>
    <w:rsid w:val="007D24A6"/>
    <w:rsid w:val="007D2799"/>
    <w:rsid w:val="007D752D"/>
    <w:rsid w:val="007E1199"/>
    <w:rsid w:val="007E34FB"/>
    <w:rsid w:val="007E357D"/>
    <w:rsid w:val="007E6C7C"/>
    <w:rsid w:val="007F4C25"/>
    <w:rsid w:val="00803B74"/>
    <w:rsid w:val="008062D5"/>
    <w:rsid w:val="008271D4"/>
    <w:rsid w:val="008363AE"/>
    <w:rsid w:val="00852B85"/>
    <w:rsid w:val="0086155A"/>
    <w:rsid w:val="008648C8"/>
    <w:rsid w:val="008A46C2"/>
    <w:rsid w:val="008C3B38"/>
    <w:rsid w:val="008D388A"/>
    <w:rsid w:val="008F618D"/>
    <w:rsid w:val="00903427"/>
    <w:rsid w:val="009056A9"/>
    <w:rsid w:val="009143D6"/>
    <w:rsid w:val="00927AC9"/>
    <w:rsid w:val="009359D6"/>
    <w:rsid w:val="0093774E"/>
    <w:rsid w:val="00945BA7"/>
    <w:rsid w:val="00947DFA"/>
    <w:rsid w:val="00953FF7"/>
    <w:rsid w:val="00956CBD"/>
    <w:rsid w:val="00966EA9"/>
    <w:rsid w:val="00972363"/>
    <w:rsid w:val="009A2966"/>
    <w:rsid w:val="009A2EB6"/>
    <w:rsid w:val="009B140A"/>
    <w:rsid w:val="009B2DDC"/>
    <w:rsid w:val="009D3257"/>
    <w:rsid w:val="009D43B5"/>
    <w:rsid w:val="009E1366"/>
    <w:rsid w:val="009E5ACD"/>
    <w:rsid w:val="009F1520"/>
    <w:rsid w:val="009F5208"/>
    <w:rsid w:val="00A11DFD"/>
    <w:rsid w:val="00A13790"/>
    <w:rsid w:val="00A14EED"/>
    <w:rsid w:val="00A17480"/>
    <w:rsid w:val="00A255DE"/>
    <w:rsid w:val="00A332CF"/>
    <w:rsid w:val="00A36D55"/>
    <w:rsid w:val="00A44D55"/>
    <w:rsid w:val="00A45AF2"/>
    <w:rsid w:val="00A50A0A"/>
    <w:rsid w:val="00A63A5E"/>
    <w:rsid w:val="00A86D1E"/>
    <w:rsid w:val="00A91D61"/>
    <w:rsid w:val="00A96575"/>
    <w:rsid w:val="00AA17FC"/>
    <w:rsid w:val="00AB310B"/>
    <w:rsid w:val="00AB6362"/>
    <w:rsid w:val="00AB6ED4"/>
    <w:rsid w:val="00AC2FC7"/>
    <w:rsid w:val="00AC7150"/>
    <w:rsid w:val="00AE1608"/>
    <w:rsid w:val="00AF4495"/>
    <w:rsid w:val="00B13668"/>
    <w:rsid w:val="00B1431F"/>
    <w:rsid w:val="00B17CFE"/>
    <w:rsid w:val="00B219F4"/>
    <w:rsid w:val="00B41178"/>
    <w:rsid w:val="00B451B3"/>
    <w:rsid w:val="00B4640F"/>
    <w:rsid w:val="00B52214"/>
    <w:rsid w:val="00B74784"/>
    <w:rsid w:val="00B74E97"/>
    <w:rsid w:val="00B76EA3"/>
    <w:rsid w:val="00B84ABB"/>
    <w:rsid w:val="00B93373"/>
    <w:rsid w:val="00BA1195"/>
    <w:rsid w:val="00BA7473"/>
    <w:rsid w:val="00BB0766"/>
    <w:rsid w:val="00BB7E93"/>
    <w:rsid w:val="00BC557D"/>
    <w:rsid w:val="00BD19D5"/>
    <w:rsid w:val="00BD2D79"/>
    <w:rsid w:val="00BE33B4"/>
    <w:rsid w:val="00BF31AF"/>
    <w:rsid w:val="00C01C37"/>
    <w:rsid w:val="00C105AC"/>
    <w:rsid w:val="00C14F18"/>
    <w:rsid w:val="00C16458"/>
    <w:rsid w:val="00C333AB"/>
    <w:rsid w:val="00C34F67"/>
    <w:rsid w:val="00C57727"/>
    <w:rsid w:val="00C6499A"/>
    <w:rsid w:val="00C72E92"/>
    <w:rsid w:val="00C757EF"/>
    <w:rsid w:val="00C815AF"/>
    <w:rsid w:val="00C864B2"/>
    <w:rsid w:val="00C91E41"/>
    <w:rsid w:val="00C973B5"/>
    <w:rsid w:val="00CA3864"/>
    <w:rsid w:val="00CA5807"/>
    <w:rsid w:val="00CA5FD4"/>
    <w:rsid w:val="00CC2122"/>
    <w:rsid w:val="00CC6566"/>
    <w:rsid w:val="00CD4A1C"/>
    <w:rsid w:val="00CD7C74"/>
    <w:rsid w:val="00CE5396"/>
    <w:rsid w:val="00CE56DD"/>
    <w:rsid w:val="00CE6508"/>
    <w:rsid w:val="00CE7A07"/>
    <w:rsid w:val="00CF7D4C"/>
    <w:rsid w:val="00D02116"/>
    <w:rsid w:val="00D1304E"/>
    <w:rsid w:val="00D3189F"/>
    <w:rsid w:val="00D3658F"/>
    <w:rsid w:val="00D41DA8"/>
    <w:rsid w:val="00D47C2B"/>
    <w:rsid w:val="00D5142A"/>
    <w:rsid w:val="00D5691E"/>
    <w:rsid w:val="00D57847"/>
    <w:rsid w:val="00D607C9"/>
    <w:rsid w:val="00D7146F"/>
    <w:rsid w:val="00D73682"/>
    <w:rsid w:val="00D73840"/>
    <w:rsid w:val="00D80F8F"/>
    <w:rsid w:val="00D936F7"/>
    <w:rsid w:val="00DA4186"/>
    <w:rsid w:val="00DA58D3"/>
    <w:rsid w:val="00DB28D7"/>
    <w:rsid w:val="00DB51F2"/>
    <w:rsid w:val="00DB6957"/>
    <w:rsid w:val="00DD0BAE"/>
    <w:rsid w:val="00DE2CF6"/>
    <w:rsid w:val="00DF5C89"/>
    <w:rsid w:val="00E0592A"/>
    <w:rsid w:val="00E23798"/>
    <w:rsid w:val="00E25300"/>
    <w:rsid w:val="00E3780A"/>
    <w:rsid w:val="00E47AB0"/>
    <w:rsid w:val="00E56092"/>
    <w:rsid w:val="00E67C76"/>
    <w:rsid w:val="00E72151"/>
    <w:rsid w:val="00E72DAD"/>
    <w:rsid w:val="00E766AC"/>
    <w:rsid w:val="00E85B67"/>
    <w:rsid w:val="00E9177D"/>
    <w:rsid w:val="00EA01C4"/>
    <w:rsid w:val="00EB2C1E"/>
    <w:rsid w:val="00EB3C17"/>
    <w:rsid w:val="00EB4BD5"/>
    <w:rsid w:val="00EC0E0C"/>
    <w:rsid w:val="00EE2DB8"/>
    <w:rsid w:val="00EE79EF"/>
    <w:rsid w:val="00EE7CD6"/>
    <w:rsid w:val="00F03E43"/>
    <w:rsid w:val="00F15C66"/>
    <w:rsid w:val="00F160E8"/>
    <w:rsid w:val="00F44E36"/>
    <w:rsid w:val="00F57E86"/>
    <w:rsid w:val="00F6441F"/>
    <w:rsid w:val="00F75978"/>
    <w:rsid w:val="00F84BC8"/>
    <w:rsid w:val="00F922B5"/>
    <w:rsid w:val="00FA28B9"/>
    <w:rsid w:val="00FC33F1"/>
    <w:rsid w:val="00FC6B25"/>
    <w:rsid w:val="00FD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101E"/>
  <w15:docId w15:val="{B9935B25-96A2-8D49-8766-25332BAF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F6E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E34FB"/>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3F23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A0A"/>
    <w:rPr>
      <w:color w:val="0000FF" w:themeColor="hyperlink"/>
      <w:u w:val="single"/>
    </w:rPr>
  </w:style>
  <w:style w:type="paragraph" w:styleId="ListParagraph">
    <w:name w:val="List Paragraph"/>
    <w:basedOn w:val="Normal"/>
    <w:uiPriority w:val="34"/>
    <w:qFormat/>
    <w:rsid w:val="00A50A0A"/>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A50A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A0A"/>
    <w:rPr>
      <w:b/>
      <w:bCs/>
    </w:rPr>
  </w:style>
  <w:style w:type="character" w:customStyle="1" w:styleId="aqj">
    <w:name w:val="aqj"/>
    <w:basedOn w:val="DefaultParagraphFont"/>
    <w:rsid w:val="00A50A0A"/>
  </w:style>
  <w:style w:type="paragraph" w:styleId="BalloonText">
    <w:name w:val="Balloon Text"/>
    <w:basedOn w:val="Normal"/>
    <w:link w:val="BalloonTextChar"/>
    <w:uiPriority w:val="99"/>
    <w:semiHidden/>
    <w:unhideWhenUsed/>
    <w:rsid w:val="00A50A0A"/>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50A0A"/>
    <w:rPr>
      <w:rFonts w:ascii="Tahoma" w:eastAsiaTheme="minorEastAsia" w:hAnsi="Tahoma" w:cs="Tahoma"/>
      <w:sz w:val="16"/>
      <w:szCs w:val="16"/>
    </w:rPr>
  </w:style>
  <w:style w:type="paragraph" w:styleId="Header">
    <w:name w:val="header"/>
    <w:basedOn w:val="Normal"/>
    <w:link w:val="Head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DA4186"/>
    <w:rPr>
      <w:rFonts w:eastAsiaTheme="minorEastAsia"/>
    </w:rPr>
  </w:style>
  <w:style w:type="paragraph" w:styleId="Footer">
    <w:name w:val="footer"/>
    <w:basedOn w:val="Normal"/>
    <w:link w:val="FooterChar"/>
    <w:uiPriority w:val="99"/>
    <w:unhideWhenUsed/>
    <w:rsid w:val="00DA4186"/>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DA4186"/>
    <w:rPr>
      <w:rFonts w:eastAsiaTheme="minorEastAsia"/>
    </w:rPr>
  </w:style>
  <w:style w:type="character" w:styleId="UnresolvedMention">
    <w:name w:val="Unresolved Mention"/>
    <w:basedOn w:val="DefaultParagraphFont"/>
    <w:uiPriority w:val="99"/>
    <w:semiHidden/>
    <w:unhideWhenUsed/>
    <w:rsid w:val="00DA4186"/>
    <w:rPr>
      <w:color w:val="605E5C"/>
      <w:shd w:val="clear" w:color="auto" w:fill="E1DFDD"/>
    </w:rPr>
  </w:style>
  <w:style w:type="character" w:styleId="PageNumber">
    <w:name w:val="page number"/>
    <w:basedOn w:val="DefaultParagraphFont"/>
    <w:uiPriority w:val="99"/>
    <w:semiHidden/>
    <w:unhideWhenUsed/>
    <w:rsid w:val="00C864B2"/>
  </w:style>
  <w:style w:type="character" w:customStyle="1" w:styleId="apple-converted-space">
    <w:name w:val="apple-converted-space"/>
    <w:basedOn w:val="DefaultParagraphFont"/>
    <w:rsid w:val="00BF31AF"/>
  </w:style>
  <w:style w:type="character" w:styleId="FollowedHyperlink">
    <w:name w:val="FollowedHyperlink"/>
    <w:basedOn w:val="DefaultParagraphFont"/>
    <w:uiPriority w:val="99"/>
    <w:semiHidden/>
    <w:unhideWhenUsed/>
    <w:rsid w:val="00E72DAD"/>
    <w:rPr>
      <w:color w:val="800080" w:themeColor="followedHyperlink"/>
      <w:u w:val="single"/>
    </w:rPr>
  </w:style>
  <w:style w:type="paragraph" w:customStyle="1" w:styleId="Default">
    <w:name w:val="Default"/>
    <w:rsid w:val="003B4248"/>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C6499A"/>
    <w:rPr>
      <w:sz w:val="16"/>
      <w:szCs w:val="16"/>
    </w:rPr>
  </w:style>
  <w:style w:type="paragraph" w:styleId="CommentText">
    <w:name w:val="annotation text"/>
    <w:basedOn w:val="Normal"/>
    <w:link w:val="CommentTextChar"/>
    <w:uiPriority w:val="99"/>
    <w:unhideWhenUsed/>
    <w:rsid w:val="00C6499A"/>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6499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6499A"/>
    <w:rPr>
      <w:b/>
      <w:bCs/>
    </w:rPr>
  </w:style>
  <w:style w:type="character" w:customStyle="1" w:styleId="CommentSubjectChar">
    <w:name w:val="Comment Subject Char"/>
    <w:basedOn w:val="CommentTextChar"/>
    <w:link w:val="CommentSubject"/>
    <w:uiPriority w:val="99"/>
    <w:semiHidden/>
    <w:rsid w:val="00C6499A"/>
    <w:rPr>
      <w:rFonts w:eastAsiaTheme="minorEastAsia"/>
      <w:b/>
      <w:bCs/>
      <w:sz w:val="20"/>
      <w:szCs w:val="20"/>
    </w:rPr>
  </w:style>
  <w:style w:type="paragraph" w:styleId="Revision">
    <w:name w:val="Revision"/>
    <w:hidden/>
    <w:uiPriority w:val="99"/>
    <w:semiHidden/>
    <w:rsid w:val="009056A9"/>
    <w:pPr>
      <w:spacing w:after="0" w:line="240" w:lineRule="auto"/>
    </w:pPr>
    <w:rPr>
      <w:rFonts w:eastAsiaTheme="minorEastAsia"/>
    </w:rPr>
  </w:style>
  <w:style w:type="character" w:customStyle="1" w:styleId="Heading2Char">
    <w:name w:val="Heading 2 Char"/>
    <w:basedOn w:val="DefaultParagraphFont"/>
    <w:link w:val="Heading2"/>
    <w:uiPriority w:val="9"/>
    <w:rsid w:val="007E34FB"/>
    <w:rPr>
      <w:rFonts w:ascii="Times New Roman" w:eastAsia="Times New Roman" w:hAnsi="Times New Roman" w:cs="Times New Roman"/>
      <w:b/>
      <w:bCs/>
      <w:sz w:val="36"/>
      <w:szCs w:val="36"/>
    </w:rPr>
  </w:style>
  <w:style w:type="character" w:customStyle="1" w:styleId="a-size-medium">
    <w:name w:val="a-size-medium"/>
    <w:basedOn w:val="DefaultParagraphFont"/>
    <w:rsid w:val="007E34FB"/>
  </w:style>
  <w:style w:type="paragraph" w:styleId="NormalWeb">
    <w:name w:val="Normal (Web)"/>
    <w:basedOn w:val="Normal"/>
    <w:uiPriority w:val="99"/>
    <w:semiHidden/>
    <w:unhideWhenUsed/>
    <w:rsid w:val="004A1FBF"/>
    <w:pPr>
      <w:spacing w:before="100" w:beforeAutospacing="1" w:after="100" w:afterAutospacing="1"/>
    </w:pPr>
  </w:style>
  <w:style w:type="character" w:customStyle="1" w:styleId="Heading4Char">
    <w:name w:val="Heading 4 Char"/>
    <w:basedOn w:val="DefaultParagraphFont"/>
    <w:link w:val="Heading4"/>
    <w:uiPriority w:val="9"/>
    <w:semiHidden/>
    <w:rsid w:val="003F23C7"/>
    <w:rPr>
      <w:rFonts w:asciiTheme="majorHAnsi" w:eastAsiaTheme="majorEastAsia" w:hAnsiTheme="majorHAnsi" w:cstheme="majorBidi"/>
      <w:i/>
      <w:iCs/>
      <w:color w:val="365F91" w:themeColor="accent1" w:themeShade="BF"/>
      <w:sz w:val="24"/>
      <w:szCs w:val="24"/>
    </w:rPr>
  </w:style>
  <w:style w:type="character" w:customStyle="1" w:styleId="a-list-item">
    <w:name w:val="a-list-item"/>
    <w:basedOn w:val="DefaultParagraphFont"/>
    <w:rsid w:val="004C146B"/>
  </w:style>
  <w:style w:type="character" w:customStyle="1" w:styleId="a-text-bold">
    <w:name w:val="a-text-bold"/>
    <w:basedOn w:val="DefaultParagraphFont"/>
    <w:rsid w:val="004C146B"/>
  </w:style>
  <w:style w:type="character" w:customStyle="1" w:styleId="Heading1Char">
    <w:name w:val="Heading 1 Char"/>
    <w:basedOn w:val="DefaultParagraphFont"/>
    <w:link w:val="Heading1"/>
    <w:uiPriority w:val="9"/>
    <w:rsid w:val="001F6E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7195">
      <w:bodyDiv w:val="1"/>
      <w:marLeft w:val="0"/>
      <w:marRight w:val="0"/>
      <w:marTop w:val="0"/>
      <w:marBottom w:val="0"/>
      <w:divBdr>
        <w:top w:val="none" w:sz="0" w:space="0" w:color="auto"/>
        <w:left w:val="none" w:sz="0" w:space="0" w:color="auto"/>
        <w:bottom w:val="none" w:sz="0" w:space="0" w:color="auto"/>
        <w:right w:val="none" w:sz="0" w:space="0" w:color="auto"/>
      </w:divBdr>
    </w:div>
    <w:div w:id="56713382">
      <w:bodyDiv w:val="1"/>
      <w:marLeft w:val="0"/>
      <w:marRight w:val="0"/>
      <w:marTop w:val="0"/>
      <w:marBottom w:val="0"/>
      <w:divBdr>
        <w:top w:val="none" w:sz="0" w:space="0" w:color="auto"/>
        <w:left w:val="none" w:sz="0" w:space="0" w:color="auto"/>
        <w:bottom w:val="none" w:sz="0" w:space="0" w:color="auto"/>
        <w:right w:val="none" w:sz="0" w:space="0" w:color="auto"/>
      </w:divBdr>
    </w:div>
    <w:div w:id="89358175">
      <w:bodyDiv w:val="1"/>
      <w:marLeft w:val="0"/>
      <w:marRight w:val="0"/>
      <w:marTop w:val="0"/>
      <w:marBottom w:val="0"/>
      <w:divBdr>
        <w:top w:val="none" w:sz="0" w:space="0" w:color="auto"/>
        <w:left w:val="none" w:sz="0" w:space="0" w:color="auto"/>
        <w:bottom w:val="none" w:sz="0" w:space="0" w:color="auto"/>
        <w:right w:val="none" w:sz="0" w:space="0" w:color="auto"/>
      </w:divBdr>
    </w:div>
    <w:div w:id="166217099">
      <w:bodyDiv w:val="1"/>
      <w:marLeft w:val="0"/>
      <w:marRight w:val="0"/>
      <w:marTop w:val="0"/>
      <w:marBottom w:val="0"/>
      <w:divBdr>
        <w:top w:val="none" w:sz="0" w:space="0" w:color="auto"/>
        <w:left w:val="none" w:sz="0" w:space="0" w:color="auto"/>
        <w:bottom w:val="none" w:sz="0" w:space="0" w:color="auto"/>
        <w:right w:val="none" w:sz="0" w:space="0" w:color="auto"/>
      </w:divBdr>
    </w:div>
    <w:div w:id="241716612">
      <w:bodyDiv w:val="1"/>
      <w:marLeft w:val="0"/>
      <w:marRight w:val="0"/>
      <w:marTop w:val="0"/>
      <w:marBottom w:val="0"/>
      <w:divBdr>
        <w:top w:val="none" w:sz="0" w:space="0" w:color="auto"/>
        <w:left w:val="none" w:sz="0" w:space="0" w:color="auto"/>
        <w:bottom w:val="none" w:sz="0" w:space="0" w:color="auto"/>
        <w:right w:val="none" w:sz="0" w:space="0" w:color="auto"/>
      </w:divBdr>
    </w:div>
    <w:div w:id="402072869">
      <w:bodyDiv w:val="1"/>
      <w:marLeft w:val="0"/>
      <w:marRight w:val="0"/>
      <w:marTop w:val="0"/>
      <w:marBottom w:val="0"/>
      <w:divBdr>
        <w:top w:val="none" w:sz="0" w:space="0" w:color="auto"/>
        <w:left w:val="none" w:sz="0" w:space="0" w:color="auto"/>
        <w:bottom w:val="none" w:sz="0" w:space="0" w:color="auto"/>
        <w:right w:val="none" w:sz="0" w:space="0" w:color="auto"/>
      </w:divBdr>
    </w:div>
    <w:div w:id="439419015">
      <w:bodyDiv w:val="1"/>
      <w:marLeft w:val="0"/>
      <w:marRight w:val="0"/>
      <w:marTop w:val="0"/>
      <w:marBottom w:val="0"/>
      <w:divBdr>
        <w:top w:val="none" w:sz="0" w:space="0" w:color="auto"/>
        <w:left w:val="none" w:sz="0" w:space="0" w:color="auto"/>
        <w:bottom w:val="none" w:sz="0" w:space="0" w:color="auto"/>
        <w:right w:val="none" w:sz="0" w:space="0" w:color="auto"/>
      </w:divBdr>
    </w:div>
    <w:div w:id="489446465">
      <w:bodyDiv w:val="1"/>
      <w:marLeft w:val="0"/>
      <w:marRight w:val="0"/>
      <w:marTop w:val="0"/>
      <w:marBottom w:val="0"/>
      <w:divBdr>
        <w:top w:val="none" w:sz="0" w:space="0" w:color="auto"/>
        <w:left w:val="none" w:sz="0" w:space="0" w:color="auto"/>
        <w:bottom w:val="none" w:sz="0" w:space="0" w:color="auto"/>
        <w:right w:val="none" w:sz="0" w:space="0" w:color="auto"/>
      </w:divBdr>
      <w:divsChild>
        <w:div w:id="1075321588">
          <w:marLeft w:val="0"/>
          <w:marRight w:val="0"/>
          <w:marTop w:val="0"/>
          <w:marBottom w:val="0"/>
          <w:divBdr>
            <w:top w:val="none" w:sz="0" w:space="0" w:color="auto"/>
            <w:left w:val="none" w:sz="0" w:space="0" w:color="auto"/>
            <w:bottom w:val="none" w:sz="0" w:space="0" w:color="auto"/>
            <w:right w:val="none" w:sz="0" w:space="0" w:color="auto"/>
          </w:divBdr>
        </w:div>
      </w:divsChild>
    </w:div>
    <w:div w:id="511914845">
      <w:bodyDiv w:val="1"/>
      <w:marLeft w:val="0"/>
      <w:marRight w:val="0"/>
      <w:marTop w:val="0"/>
      <w:marBottom w:val="0"/>
      <w:divBdr>
        <w:top w:val="none" w:sz="0" w:space="0" w:color="auto"/>
        <w:left w:val="none" w:sz="0" w:space="0" w:color="auto"/>
        <w:bottom w:val="none" w:sz="0" w:space="0" w:color="auto"/>
        <w:right w:val="none" w:sz="0" w:space="0" w:color="auto"/>
      </w:divBdr>
    </w:div>
    <w:div w:id="540477037">
      <w:bodyDiv w:val="1"/>
      <w:marLeft w:val="0"/>
      <w:marRight w:val="0"/>
      <w:marTop w:val="0"/>
      <w:marBottom w:val="0"/>
      <w:divBdr>
        <w:top w:val="none" w:sz="0" w:space="0" w:color="auto"/>
        <w:left w:val="none" w:sz="0" w:space="0" w:color="auto"/>
        <w:bottom w:val="none" w:sz="0" w:space="0" w:color="auto"/>
        <w:right w:val="none" w:sz="0" w:space="0" w:color="auto"/>
      </w:divBdr>
    </w:div>
    <w:div w:id="642388462">
      <w:bodyDiv w:val="1"/>
      <w:marLeft w:val="0"/>
      <w:marRight w:val="0"/>
      <w:marTop w:val="0"/>
      <w:marBottom w:val="0"/>
      <w:divBdr>
        <w:top w:val="none" w:sz="0" w:space="0" w:color="auto"/>
        <w:left w:val="none" w:sz="0" w:space="0" w:color="auto"/>
        <w:bottom w:val="none" w:sz="0" w:space="0" w:color="auto"/>
        <w:right w:val="none" w:sz="0" w:space="0" w:color="auto"/>
      </w:divBdr>
    </w:div>
    <w:div w:id="651637583">
      <w:bodyDiv w:val="1"/>
      <w:marLeft w:val="0"/>
      <w:marRight w:val="0"/>
      <w:marTop w:val="0"/>
      <w:marBottom w:val="0"/>
      <w:divBdr>
        <w:top w:val="none" w:sz="0" w:space="0" w:color="auto"/>
        <w:left w:val="none" w:sz="0" w:space="0" w:color="auto"/>
        <w:bottom w:val="none" w:sz="0" w:space="0" w:color="auto"/>
        <w:right w:val="none" w:sz="0" w:space="0" w:color="auto"/>
      </w:divBdr>
    </w:div>
    <w:div w:id="724334639">
      <w:bodyDiv w:val="1"/>
      <w:marLeft w:val="0"/>
      <w:marRight w:val="0"/>
      <w:marTop w:val="0"/>
      <w:marBottom w:val="0"/>
      <w:divBdr>
        <w:top w:val="none" w:sz="0" w:space="0" w:color="auto"/>
        <w:left w:val="none" w:sz="0" w:space="0" w:color="auto"/>
        <w:bottom w:val="none" w:sz="0" w:space="0" w:color="auto"/>
        <w:right w:val="none" w:sz="0" w:space="0" w:color="auto"/>
      </w:divBdr>
    </w:div>
    <w:div w:id="728264465">
      <w:bodyDiv w:val="1"/>
      <w:marLeft w:val="0"/>
      <w:marRight w:val="0"/>
      <w:marTop w:val="0"/>
      <w:marBottom w:val="0"/>
      <w:divBdr>
        <w:top w:val="none" w:sz="0" w:space="0" w:color="auto"/>
        <w:left w:val="none" w:sz="0" w:space="0" w:color="auto"/>
        <w:bottom w:val="none" w:sz="0" w:space="0" w:color="auto"/>
        <w:right w:val="none" w:sz="0" w:space="0" w:color="auto"/>
      </w:divBdr>
    </w:div>
    <w:div w:id="732432048">
      <w:bodyDiv w:val="1"/>
      <w:marLeft w:val="0"/>
      <w:marRight w:val="0"/>
      <w:marTop w:val="0"/>
      <w:marBottom w:val="0"/>
      <w:divBdr>
        <w:top w:val="none" w:sz="0" w:space="0" w:color="auto"/>
        <w:left w:val="none" w:sz="0" w:space="0" w:color="auto"/>
        <w:bottom w:val="none" w:sz="0" w:space="0" w:color="auto"/>
        <w:right w:val="none" w:sz="0" w:space="0" w:color="auto"/>
      </w:divBdr>
    </w:div>
    <w:div w:id="793985562">
      <w:bodyDiv w:val="1"/>
      <w:marLeft w:val="0"/>
      <w:marRight w:val="0"/>
      <w:marTop w:val="0"/>
      <w:marBottom w:val="0"/>
      <w:divBdr>
        <w:top w:val="none" w:sz="0" w:space="0" w:color="auto"/>
        <w:left w:val="none" w:sz="0" w:space="0" w:color="auto"/>
        <w:bottom w:val="none" w:sz="0" w:space="0" w:color="auto"/>
        <w:right w:val="none" w:sz="0" w:space="0" w:color="auto"/>
      </w:divBdr>
    </w:div>
    <w:div w:id="837306230">
      <w:bodyDiv w:val="1"/>
      <w:marLeft w:val="0"/>
      <w:marRight w:val="0"/>
      <w:marTop w:val="0"/>
      <w:marBottom w:val="0"/>
      <w:divBdr>
        <w:top w:val="none" w:sz="0" w:space="0" w:color="auto"/>
        <w:left w:val="none" w:sz="0" w:space="0" w:color="auto"/>
        <w:bottom w:val="none" w:sz="0" w:space="0" w:color="auto"/>
        <w:right w:val="none" w:sz="0" w:space="0" w:color="auto"/>
      </w:divBdr>
    </w:div>
    <w:div w:id="886575236">
      <w:bodyDiv w:val="1"/>
      <w:marLeft w:val="0"/>
      <w:marRight w:val="0"/>
      <w:marTop w:val="0"/>
      <w:marBottom w:val="0"/>
      <w:divBdr>
        <w:top w:val="none" w:sz="0" w:space="0" w:color="auto"/>
        <w:left w:val="none" w:sz="0" w:space="0" w:color="auto"/>
        <w:bottom w:val="none" w:sz="0" w:space="0" w:color="auto"/>
        <w:right w:val="none" w:sz="0" w:space="0" w:color="auto"/>
      </w:divBdr>
    </w:div>
    <w:div w:id="907299537">
      <w:bodyDiv w:val="1"/>
      <w:marLeft w:val="0"/>
      <w:marRight w:val="0"/>
      <w:marTop w:val="0"/>
      <w:marBottom w:val="0"/>
      <w:divBdr>
        <w:top w:val="none" w:sz="0" w:space="0" w:color="auto"/>
        <w:left w:val="none" w:sz="0" w:space="0" w:color="auto"/>
        <w:bottom w:val="none" w:sz="0" w:space="0" w:color="auto"/>
        <w:right w:val="none" w:sz="0" w:space="0" w:color="auto"/>
      </w:divBdr>
    </w:div>
    <w:div w:id="930698166">
      <w:bodyDiv w:val="1"/>
      <w:marLeft w:val="0"/>
      <w:marRight w:val="0"/>
      <w:marTop w:val="0"/>
      <w:marBottom w:val="0"/>
      <w:divBdr>
        <w:top w:val="none" w:sz="0" w:space="0" w:color="auto"/>
        <w:left w:val="none" w:sz="0" w:space="0" w:color="auto"/>
        <w:bottom w:val="none" w:sz="0" w:space="0" w:color="auto"/>
        <w:right w:val="none" w:sz="0" w:space="0" w:color="auto"/>
      </w:divBdr>
    </w:div>
    <w:div w:id="1064715235">
      <w:bodyDiv w:val="1"/>
      <w:marLeft w:val="0"/>
      <w:marRight w:val="0"/>
      <w:marTop w:val="0"/>
      <w:marBottom w:val="0"/>
      <w:divBdr>
        <w:top w:val="none" w:sz="0" w:space="0" w:color="auto"/>
        <w:left w:val="none" w:sz="0" w:space="0" w:color="auto"/>
        <w:bottom w:val="none" w:sz="0" w:space="0" w:color="auto"/>
        <w:right w:val="none" w:sz="0" w:space="0" w:color="auto"/>
      </w:divBdr>
    </w:div>
    <w:div w:id="1153790196">
      <w:bodyDiv w:val="1"/>
      <w:marLeft w:val="0"/>
      <w:marRight w:val="0"/>
      <w:marTop w:val="0"/>
      <w:marBottom w:val="0"/>
      <w:divBdr>
        <w:top w:val="none" w:sz="0" w:space="0" w:color="auto"/>
        <w:left w:val="none" w:sz="0" w:space="0" w:color="auto"/>
        <w:bottom w:val="none" w:sz="0" w:space="0" w:color="auto"/>
        <w:right w:val="none" w:sz="0" w:space="0" w:color="auto"/>
      </w:divBdr>
    </w:div>
    <w:div w:id="1159887713">
      <w:bodyDiv w:val="1"/>
      <w:marLeft w:val="0"/>
      <w:marRight w:val="0"/>
      <w:marTop w:val="0"/>
      <w:marBottom w:val="0"/>
      <w:divBdr>
        <w:top w:val="none" w:sz="0" w:space="0" w:color="auto"/>
        <w:left w:val="none" w:sz="0" w:space="0" w:color="auto"/>
        <w:bottom w:val="none" w:sz="0" w:space="0" w:color="auto"/>
        <w:right w:val="none" w:sz="0" w:space="0" w:color="auto"/>
      </w:divBdr>
    </w:div>
    <w:div w:id="1174951744">
      <w:bodyDiv w:val="1"/>
      <w:marLeft w:val="0"/>
      <w:marRight w:val="0"/>
      <w:marTop w:val="0"/>
      <w:marBottom w:val="0"/>
      <w:divBdr>
        <w:top w:val="none" w:sz="0" w:space="0" w:color="auto"/>
        <w:left w:val="none" w:sz="0" w:space="0" w:color="auto"/>
        <w:bottom w:val="none" w:sz="0" w:space="0" w:color="auto"/>
        <w:right w:val="none" w:sz="0" w:space="0" w:color="auto"/>
      </w:divBdr>
    </w:div>
    <w:div w:id="1219198263">
      <w:bodyDiv w:val="1"/>
      <w:marLeft w:val="0"/>
      <w:marRight w:val="0"/>
      <w:marTop w:val="0"/>
      <w:marBottom w:val="0"/>
      <w:divBdr>
        <w:top w:val="none" w:sz="0" w:space="0" w:color="auto"/>
        <w:left w:val="none" w:sz="0" w:space="0" w:color="auto"/>
        <w:bottom w:val="none" w:sz="0" w:space="0" w:color="auto"/>
        <w:right w:val="none" w:sz="0" w:space="0" w:color="auto"/>
      </w:divBdr>
    </w:div>
    <w:div w:id="1277369200">
      <w:bodyDiv w:val="1"/>
      <w:marLeft w:val="0"/>
      <w:marRight w:val="0"/>
      <w:marTop w:val="0"/>
      <w:marBottom w:val="0"/>
      <w:divBdr>
        <w:top w:val="none" w:sz="0" w:space="0" w:color="auto"/>
        <w:left w:val="none" w:sz="0" w:space="0" w:color="auto"/>
        <w:bottom w:val="none" w:sz="0" w:space="0" w:color="auto"/>
        <w:right w:val="none" w:sz="0" w:space="0" w:color="auto"/>
      </w:divBdr>
      <w:divsChild>
        <w:div w:id="37173554">
          <w:marLeft w:val="0"/>
          <w:marRight w:val="-18360"/>
          <w:marTop w:val="0"/>
          <w:marBottom w:val="0"/>
          <w:divBdr>
            <w:top w:val="none" w:sz="0" w:space="0" w:color="auto"/>
            <w:left w:val="none" w:sz="0" w:space="0" w:color="auto"/>
            <w:bottom w:val="none" w:sz="0" w:space="0" w:color="auto"/>
            <w:right w:val="none" w:sz="0" w:space="0" w:color="auto"/>
          </w:divBdr>
        </w:div>
        <w:div w:id="66417375">
          <w:marLeft w:val="0"/>
          <w:marRight w:val="-18360"/>
          <w:marTop w:val="0"/>
          <w:marBottom w:val="0"/>
          <w:divBdr>
            <w:top w:val="none" w:sz="0" w:space="0" w:color="auto"/>
            <w:left w:val="none" w:sz="0" w:space="0" w:color="auto"/>
            <w:bottom w:val="none" w:sz="0" w:space="0" w:color="auto"/>
            <w:right w:val="none" w:sz="0" w:space="0" w:color="auto"/>
          </w:divBdr>
        </w:div>
        <w:div w:id="71778048">
          <w:marLeft w:val="0"/>
          <w:marRight w:val="-18360"/>
          <w:marTop w:val="0"/>
          <w:marBottom w:val="0"/>
          <w:divBdr>
            <w:top w:val="none" w:sz="0" w:space="0" w:color="auto"/>
            <w:left w:val="none" w:sz="0" w:space="0" w:color="auto"/>
            <w:bottom w:val="none" w:sz="0" w:space="0" w:color="auto"/>
            <w:right w:val="none" w:sz="0" w:space="0" w:color="auto"/>
          </w:divBdr>
        </w:div>
        <w:div w:id="262346123">
          <w:marLeft w:val="0"/>
          <w:marRight w:val="-18360"/>
          <w:marTop w:val="0"/>
          <w:marBottom w:val="0"/>
          <w:divBdr>
            <w:top w:val="none" w:sz="0" w:space="0" w:color="auto"/>
            <w:left w:val="none" w:sz="0" w:space="0" w:color="auto"/>
            <w:bottom w:val="none" w:sz="0" w:space="0" w:color="auto"/>
            <w:right w:val="none" w:sz="0" w:space="0" w:color="auto"/>
          </w:divBdr>
        </w:div>
        <w:div w:id="265576973">
          <w:marLeft w:val="0"/>
          <w:marRight w:val="-18360"/>
          <w:marTop w:val="0"/>
          <w:marBottom w:val="0"/>
          <w:divBdr>
            <w:top w:val="none" w:sz="0" w:space="0" w:color="auto"/>
            <w:left w:val="none" w:sz="0" w:space="0" w:color="auto"/>
            <w:bottom w:val="none" w:sz="0" w:space="0" w:color="auto"/>
            <w:right w:val="none" w:sz="0" w:space="0" w:color="auto"/>
          </w:divBdr>
        </w:div>
        <w:div w:id="535895304">
          <w:marLeft w:val="0"/>
          <w:marRight w:val="-18360"/>
          <w:marTop w:val="0"/>
          <w:marBottom w:val="0"/>
          <w:divBdr>
            <w:top w:val="none" w:sz="0" w:space="0" w:color="auto"/>
            <w:left w:val="none" w:sz="0" w:space="0" w:color="auto"/>
            <w:bottom w:val="none" w:sz="0" w:space="0" w:color="auto"/>
            <w:right w:val="none" w:sz="0" w:space="0" w:color="auto"/>
          </w:divBdr>
        </w:div>
        <w:div w:id="600141041">
          <w:marLeft w:val="0"/>
          <w:marRight w:val="-18360"/>
          <w:marTop w:val="0"/>
          <w:marBottom w:val="0"/>
          <w:divBdr>
            <w:top w:val="none" w:sz="0" w:space="0" w:color="auto"/>
            <w:left w:val="none" w:sz="0" w:space="0" w:color="auto"/>
            <w:bottom w:val="none" w:sz="0" w:space="0" w:color="auto"/>
            <w:right w:val="none" w:sz="0" w:space="0" w:color="auto"/>
          </w:divBdr>
        </w:div>
        <w:div w:id="624846646">
          <w:marLeft w:val="0"/>
          <w:marRight w:val="-18360"/>
          <w:marTop w:val="0"/>
          <w:marBottom w:val="0"/>
          <w:divBdr>
            <w:top w:val="none" w:sz="0" w:space="0" w:color="auto"/>
            <w:left w:val="none" w:sz="0" w:space="0" w:color="auto"/>
            <w:bottom w:val="none" w:sz="0" w:space="0" w:color="auto"/>
            <w:right w:val="none" w:sz="0" w:space="0" w:color="auto"/>
          </w:divBdr>
        </w:div>
        <w:div w:id="741372154">
          <w:marLeft w:val="0"/>
          <w:marRight w:val="-18360"/>
          <w:marTop w:val="0"/>
          <w:marBottom w:val="0"/>
          <w:divBdr>
            <w:top w:val="none" w:sz="0" w:space="0" w:color="auto"/>
            <w:left w:val="none" w:sz="0" w:space="0" w:color="auto"/>
            <w:bottom w:val="none" w:sz="0" w:space="0" w:color="auto"/>
            <w:right w:val="none" w:sz="0" w:space="0" w:color="auto"/>
          </w:divBdr>
        </w:div>
        <w:div w:id="937181335">
          <w:marLeft w:val="0"/>
          <w:marRight w:val="-18360"/>
          <w:marTop w:val="0"/>
          <w:marBottom w:val="0"/>
          <w:divBdr>
            <w:top w:val="none" w:sz="0" w:space="0" w:color="auto"/>
            <w:left w:val="none" w:sz="0" w:space="0" w:color="auto"/>
            <w:bottom w:val="none" w:sz="0" w:space="0" w:color="auto"/>
            <w:right w:val="none" w:sz="0" w:space="0" w:color="auto"/>
          </w:divBdr>
        </w:div>
        <w:div w:id="1006441628">
          <w:marLeft w:val="0"/>
          <w:marRight w:val="-18360"/>
          <w:marTop w:val="0"/>
          <w:marBottom w:val="0"/>
          <w:divBdr>
            <w:top w:val="none" w:sz="0" w:space="0" w:color="auto"/>
            <w:left w:val="none" w:sz="0" w:space="0" w:color="auto"/>
            <w:bottom w:val="none" w:sz="0" w:space="0" w:color="auto"/>
            <w:right w:val="none" w:sz="0" w:space="0" w:color="auto"/>
          </w:divBdr>
        </w:div>
        <w:div w:id="1138374516">
          <w:marLeft w:val="0"/>
          <w:marRight w:val="-18360"/>
          <w:marTop w:val="0"/>
          <w:marBottom w:val="0"/>
          <w:divBdr>
            <w:top w:val="none" w:sz="0" w:space="0" w:color="auto"/>
            <w:left w:val="none" w:sz="0" w:space="0" w:color="auto"/>
            <w:bottom w:val="none" w:sz="0" w:space="0" w:color="auto"/>
            <w:right w:val="none" w:sz="0" w:space="0" w:color="auto"/>
          </w:divBdr>
        </w:div>
        <w:div w:id="1193807153">
          <w:marLeft w:val="0"/>
          <w:marRight w:val="-18360"/>
          <w:marTop w:val="0"/>
          <w:marBottom w:val="0"/>
          <w:divBdr>
            <w:top w:val="none" w:sz="0" w:space="0" w:color="auto"/>
            <w:left w:val="none" w:sz="0" w:space="0" w:color="auto"/>
            <w:bottom w:val="none" w:sz="0" w:space="0" w:color="auto"/>
            <w:right w:val="none" w:sz="0" w:space="0" w:color="auto"/>
          </w:divBdr>
        </w:div>
        <w:div w:id="1510026806">
          <w:marLeft w:val="0"/>
          <w:marRight w:val="-18360"/>
          <w:marTop w:val="0"/>
          <w:marBottom w:val="0"/>
          <w:divBdr>
            <w:top w:val="none" w:sz="0" w:space="0" w:color="auto"/>
            <w:left w:val="none" w:sz="0" w:space="0" w:color="auto"/>
            <w:bottom w:val="none" w:sz="0" w:space="0" w:color="auto"/>
            <w:right w:val="none" w:sz="0" w:space="0" w:color="auto"/>
          </w:divBdr>
        </w:div>
        <w:div w:id="1553880148">
          <w:marLeft w:val="0"/>
          <w:marRight w:val="-18360"/>
          <w:marTop w:val="0"/>
          <w:marBottom w:val="0"/>
          <w:divBdr>
            <w:top w:val="none" w:sz="0" w:space="0" w:color="auto"/>
            <w:left w:val="none" w:sz="0" w:space="0" w:color="auto"/>
            <w:bottom w:val="none" w:sz="0" w:space="0" w:color="auto"/>
            <w:right w:val="none" w:sz="0" w:space="0" w:color="auto"/>
          </w:divBdr>
        </w:div>
        <w:div w:id="1718159366">
          <w:marLeft w:val="0"/>
          <w:marRight w:val="-18360"/>
          <w:marTop w:val="0"/>
          <w:marBottom w:val="0"/>
          <w:divBdr>
            <w:top w:val="none" w:sz="0" w:space="0" w:color="auto"/>
            <w:left w:val="none" w:sz="0" w:space="0" w:color="auto"/>
            <w:bottom w:val="none" w:sz="0" w:space="0" w:color="auto"/>
            <w:right w:val="none" w:sz="0" w:space="0" w:color="auto"/>
          </w:divBdr>
        </w:div>
        <w:div w:id="1746880528">
          <w:marLeft w:val="0"/>
          <w:marRight w:val="-18360"/>
          <w:marTop w:val="0"/>
          <w:marBottom w:val="0"/>
          <w:divBdr>
            <w:top w:val="none" w:sz="0" w:space="0" w:color="auto"/>
            <w:left w:val="none" w:sz="0" w:space="0" w:color="auto"/>
            <w:bottom w:val="none" w:sz="0" w:space="0" w:color="auto"/>
            <w:right w:val="none" w:sz="0" w:space="0" w:color="auto"/>
          </w:divBdr>
        </w:div>
        <w:div w:id="1890799358">
          <w:marLeft w:val="0"/>
          <w:marRight w:val="-18360"/>
          <w:marTop w:val="0"/>
          <w:marBottom w:val="0"/>
          <w:divBdr>
            <w:top w:val="none" w:sz="0" w:space="0" w:color="auto"/>
            <w:left w:val="none" w:sz="0" w:space="0" w:color="auto"/>
            <w:bottom w:val="none" w:sz="0" w:space="0" w:color="auto"/>
            <w:right w:val="none" w:sz="0" w:space="0" w:color="auto"/>
          </w:divBdr>
        </w:div>
        <w:div w:id="2071999576">
          <w:marLeft w:val="0"/>
          <w:marRight w:val="-18360"/>
          <w:marTop w:val="0"/>
          <w:marBottom w:val="0"/>
          <w:divBdr>
            <w:top w:val="none" w:sz="0" w:space="0" w:color="auto"/>
            <w:left w:val="none" w:sz="0" w:space="0" w:color="auto"/>
            <w:bottom w:val="none" w:sz="0" w:space="0" w:color="auto"/>
            <w:right w:val="none" w:sz="0" w:space="0" w:color="auto"/>
          </w:divBdr>
        </w:div>
        <w:div w:id="2145735472">
          <w:marLeft w:val="0"/>
          <w:marRight w:val="-18360"/>
          <w:marTop w:val="0"/>
          <w:marBottom w:val="0"/>
          <w:divBdr>
            <w:top w:val="none" w:sz="0" w:space="0" w:color="auto"/>
            <w:left w:val="none" w:sz="0" w:space="0" w:color="auto"/>
            <w:bottom w:val="none" w:sz="0" w:space="0" w:color="auto"/>
            <w:right w:val="none" w:sz="0" w:space="0" w:color="auto"/>
          </w:divBdr>
        </w:div>
      </w:divsChild>
    </w:div>
    <w:div w:id="1302265980">
      <w:bodyDiv w:val="1"/>
      <w:marLeft w:val="0"/>
      <w:marRight w:val="0"/>
      <w:marTop w:val="0"/>
      <w:marBottom w:val="0"/>
      <w:divBdr>
        <w:top w:val="none" w:sz="0" w:space="0" w:color="auto"/>
        <w:left w:val="none" w:sz="0" w:space="0" w:color="auto"/>
        <w:bottom w:val="none" w:sz="0" w:space="0" w:color="auto"/>
        <w:right w:val="none" w:sz="0" w:space="0" w:color="auto"/>
      </w:divBdr>
    </w:div>
    <w:div w:id="1310355058">
      <w:bodyDiv w:val="1"/>
      <w:marLeft w:val="0"/>
      <w:marRight w:val="0"/>
      <w:marTop w:val="0"/>
      <w:marBottom w:val="0"/>
      <w:divBdr>
        <w:top w:val="none" w:sz="0" w:space="0" w:color="auto"/>
        <w:left w:val="none" w:sz="0" w:space="0" w:color="auto"/>
        <w:bottom w:val="none" w:sz="0" w:space="0" w:color="auto"/>
        <w:right w:val="none" w:sz="0" w:space="0" w:color="auto"/>
      </w:divBdr>
    </w:div>
    <w:div w:id="1325815795">
      <w:bodyDiv w:val="1"/>
      <w:marLeft w:val="0"/>
      <w:marRight w:val="0"/>
      <w:marTop w:val="0"/>
      <w:marBottom w:val="0"/>
      <w:divBdr>
        <w:top w:val="none" w:sz="0" w:space="0" w:color="auto"/>
        <w:left w:val="none" w:sz="0" w:space="0" w:color="auto"/>
        <w:bottom w:val="none" w:sz="0" w:space="0" w:color="auto"/>
        <w:right w:val="none" w:sz="0" w:space="0" w:color="auto"/>
      </w:divBdr>
    </w:div>
    <w:div w:id="1489438990">
      <w:bodyDiv w:val="1"/>
      <w:marLeft w:val="0"/>
      <w:marRight w:val="0"/>
      <w:marTop w:val="0"/>
      <w:marBottom w:val="0"/>
      <w:divBdr>
        <w:top w:val="none" w:sz="0" w:space="0" w:color="auto"/>
        <w:left w:val="none" w:sz="0" w:space="0" w:color="auto"/>
        <w:bottom w:val="none" w:sz="0" w:space="0" w:color="auto"/>
        <w:right w:val="none" w:sz="0" w:space="0" w:color="auto"/>
      </w:divBdr>
    </w:div>
    <w:div w:id="1586642630">
      <w:bodyDiv w:val="1"/>
      <w:marLeft w:val="0"/>
      <w:marRight w:val="0"/>
      <w:marTop w:val="0"/>
      <w:marBottom w:val="0"/>
      <w:divBdr>
        <w:top w:val="none" w:sz="0" w:space="0" w:color="auto"/>
        <w:left w:val="none" w:sz="0" w:space="0" w:color="auto"/>
        <w:bottom w:val="none" w:sz="0" w:space="0" w:color="auto"/>
        <w:right w:val="none" w:sz="0" w:space="0" w:color="auto"/>
      </w:divBdr>
    </w:div>
    <w:div w:id="1596090899">
      <w:bodyDiv w:val="1"/>
      <w:marLeft w:val="0"/>
      <w:marRight w:val="0"/>
      <w:marTop w:val="0"/>
      <w:marBottom w:val="0"/>
      <w:divBdr>
        <w:top w:val="none" w:sz="0" w:space="0" w:color="auto"/>
        <w:left w:val="none" w:sz="0" w:space="0" w:color="auto"/>
        <w:bottom w:val="none" w:sz="0" w:space="0" w:color="auto"/>
        <w:right w:val="none" w:sz="0" w:space="0" w:color="auto"/>
      </w:divBdr>
    </w:div>
    <w:div w:id="1608537203">
      <w:bodyDiv w:val="1"/>
      <w:marLeft w:val="0"/>
      <w:marRight w:val="0"/>
      <w:marTop w:val="0"/>
      <w:marBottom w:val="0"/>
      <w:divBdr>
        <w:top w:val="none" w:sz="0" w:space="0" w:color="auto"/>
        <w:left w:val="none" w:sz="0" w:space="0" w:color="auto"/>
        <w:bottom w:val="none" w:sz="0" w:space="0" w:color="auto"/>
        <w:right w:val="none" w:sz="0" w:space="0" w:color="auto"/>
      </w:divBdr>
    </w:div>
    <w:div w:id="1616055100">
      <w:bodyDiv w:val="1"/>
      <w:marLeft w:val="0"/>
      <w:marRight w:val="0"/>
      <w:marTop w:val="0"/>
      <w:marBottom w:val="0"/>
      <w:divBdr>
        <w:top w:val="none" w:sz="0" w:space="0" w:color="auto"/>
        <w:left w:val="none" w:sz="0" w:space="0" w:color="auto"/>
        <w:bottom w:val="none" w:sz="0" w:space="0" w:color="auto"/>
        <w:right w:val="none" w:sz="0" w:space="0" w:color="auto"/>
      </w:divBdr>
    </w:div>
    <w:div w:id="1661889207">
      <w:bodyDiv w:val="1"/>
      <w:marLeft w:val="0"/>
      <w:marRight w:val="0"/>
      <w:marTop w:val="0"/>
      <w:marBottom w:val="0"/>
      <w:divBdr>
        <w:top w:val="none" w:sz="0" w:space="0" w:color="auto"/>
        <w:left w:val="none" w:sz="0" w:space="0" w:color="auto"/>
        <w:bottom w:val="none" w:sz="0" w:space="0" w:color="auto"/>
        <w:right w:val="none" w:sz="0" w:space="0" w:color="auto"/>
      </w:divBdr>
    </w:div>
    <w:div w:id="1713995129">
      <w:bodyDiv w:val="1"/>
      <w:marLeft w:val="0"/>
      <w:marRight w:val="0"/>
      <w:marTop w:val="0"/>
      <w:marBottom w:val="0"/>
      <w:divBdr>
        <w:top w:val="none" w:sz="0" w:space="0" w:color="auto"/>
        <w:left w:val="none" w:sz="0" w:space="0" w:color="auto"/>
        <w:bottom w:val="none" w:sz="0" w:space="0" w:color="auto"/>
        <w:right w:val="none" w:sz="0" w:space="0" w:color="auto"/>
      </w:divBdr>
    </w:div>
    <w:div w:id="1738045208">
      <w:bodyDiv w:val="1"/>
      <w:marLeft w:val="0"/>
      <w:marRight w:val="0"/>
      <w:marTop w:val="0"/>
      <w:marBottom w:val="0"/>
      <w:divBdr>
        <w:top w:val="none" w:sz="0" w:space="0" w:color="auto"/>
        <w:left w:val="none" w:sz="0" w:space="0" w:color="auto"/>
        <w:bottom w:val="none" w:sz="0" w:space="0" w:color="auto"/>
        <w:right w:val="none" w:sz="0" w:space="0" w:color="auto"/>
      </w:divBdr>
    </w:div>
    <w:div w:id="1818111412">
      <w:bodyDiv w:val="1"/>
      <w:marLeft w:val="0"/>
      <w:marRight w:val="0"/>
      <w:marTop w:val="0"/>
      <w:marBottom w:val="0"/>
      <w:divBdr>
        <w:top w:val="none" w:sz="0" w:space="0" w:color="auto"/>
        <w:left w:val="none" w:sz="0" w:space="0" w:color="auto"/>
        <w:bottom w:val="none" w:sz="0" w:space="0" w:color="auto"/>
        <w:right w:val="none" w:sz="0" w:space="0" w:color="auto"/>
      </w:divBdr>
    </w:div>
    <w:div w:id="1856378982">
      <w:bodyDiv w:val="1"/>
      <w:marLeft w:val="0"/>
      <w:marRight w:val="0"/>
      <w:marTop w:val="0"/>
      <w:marBottom w:val="0"/>
      <w:divBdr>
        <w:top w:val="none" w:sz="0" w:space="0" w:color="auto"/>
        <w:left w:val="none" w:sz="0" w:space="0" w:color="auto"/>
        <w:bottom w:val="none" w:sz="0" w:space="0" w:color="auto"/>
        <w:right w:val="none" w:sz="0" w:space="0" w:color="auto"/>
      </w:divBdr>
    </w:div>
    <w:div w:id="1860705281">
      <w:bodyDiv w:val="1"/>
      <w:marLeft w:val="0"/>
      <w:marRight w:val="0"/>
      <w:marTop w:val="0"/>
      <w:marBottom w:val="0"/>
      <w:divBdr>
        <w:top w:val="none" w:sz="0" w:space="0" w:color="auto"/>
        <w:left w:val="none" w:sz="0" w:space="0" w:color="auto"/>
        <w:bottom w:val="none" w:sz="0" w:space="0" w:color="auto"/>
        <w:right w:val="none" w:sz="0" w:space="0" w:color="auto"/>
      </w:divBdr>
    </w:div>
    <w:div w:id="1882475149">
      <w:bodyDiv w:val="1"/>
      <w:marLeft w:val="0"/>
      <w:marRight w:val="0"/>
      <w:marTop w:val="0"/>
      <w:marBottom w:val="0"/>
      <w:divBdr>
        <w:top w:val="none" w:sz="0" w:space="0" w:color="auto"/>
        <w:left w:val="none" w:sz="0" w:space="0" w:color="auto"/>
        <w:bottom w:val="none" w:sz="0" w:space="0" w:color="auto"/>
        <w:right w:val="none" w:sz="0" w:space="0" w:color="auto"/>
      </w:divBdr>
    </w:div>
    <w:div w:id="1883903410">
      <w:bodyDiv w:val="1"/>
      <w:marLeft w:val="0"/>
      <w:marRight w:val="0"/>
      <w:marTop w:val="0"/>
      <w:marBottom w:val="0"/>
      <w:divBdr>
        <w:top w:val="none" w:sz="0" w:space="0" w:color="auto"/>
        <w:left w:val="none" w:sz="0" w:space="0" w:color="auto"/>
        <w:bottom w:val="none" w:sz="0" w:space="0" w:color="auto"/>
        <w:right w:val="none" w:sz="0" w:space="0" w:color="auto"/>
      </w:divBdr>
    </w:div>
    <w:div w:id="1975407419">
      <w:bodyDiv w:val="1"/>
      <w:marLeft w:val="0"/>
      <w:marRight w:val="0"/>
      <w:marTop w:val="0"/>
      <w:marBottom w:val="0"/>
      <w:divBdr>
        <w:top w:val="none" w:sz="0" w:space="0" w:color="auto"/>
        <w:left w:val="none" w:sz="0" w:space="0" w:color="auto"/>
        <w:bottom w:val="none" w:sz="0" w:space="0" w:color="auto"/>
        <w:right w:val="none" w:sz="0" w:space="0" w:color="auto"/>
      </w:divBdr>
    </w:div>
    <w:div w:id="1984456815">
      <w:bodyDiv w:val="1"/>
      <w:marLeft w:val="0"/>
      <w:marRight w:val="0"/>
      <w:marTop w:val="0"/>
      <w:marBottom w:val="0"/>
      <w:divBdr>
        <w:top w:val="none" w:sz="0" w:space="0" w:color="auto"/>
        <w:left w:val="none" w:sz="0" w:space="0" w:color="auto"/>
        <w:bottom w:val="none" w:sz="0" w:space="0" w:color="auto"/>
        <w:right w:val="none" w:sz="0" w:space="0" w:color="auto"/>
      </w:divBdr>
      <w:divsChild>
        <w:div w:id="1548179382">
          <w:marLeft w:val="0"/>
          <w:marRight w:val="0"/>
          <w:marTop w:val="0"/>
          <w:marBottom w:val="0"/>
          <w:divBdr>
            <w:top w:val="none" w:sz="0" w:space="0" w:color="auto"/>
            <w:left w:val="none" w:sz="0" w:space="0" w:color="auto"/>
            <w:bottom w:val="none" w:sz="0" w:space="0" w:color="auto"/>
            <w:right w:val="none" w:sz="0" w:space="0" w:color="auto"/>
          </w:divBdr>
        </w:div>
      </w:divsChild>
    </w:div>
    <w:div w:id="2003584853">
      <w:bodyDiv w:val="1"/>
      <w:marLeft w:val="0"/>
      <w:marRight w:val="0"/>
      <w:marTop w:val="0"/>
      <w:marBottom w:val="0"/>
      <w:divBdr>
        <w:top w:val="none" w:sz="0" w:space="0" w:color="auto"/>
        <w:left w:val="none" w:sz="0" w:space="0" w:color="auto"/>
        <w:bottom w:val="none" w:sz="0" w:space="0" w:color="auto"/>
        <w:right w:val="none" w:sz="0" w:space="0" w:color="auto"/>
      </w:divBdr>
      <w:divsChild>
        <w:div w:id="577979122">
          <w:marLeft w:val="0"/>
          <w:marRight w:val="0"/>
          <w:marTop w:val="0"/>
          <w:marBottom w:val="0"/>
          <w:divBdr>
            <w:top w:val="none" w:sz="0" w:space="0" w:color="auto"/>
            <w:left w:val="none" w:sz="0" w:space="0" w:color="auto"/>
            <w:bottom w:val="none" w:sz="0" w:space="0" w:color="auto"/>
            <w:right w:val="none" w:sz="0" w:space="0" w:color="auto"/>
          </w:divBdr>
        </w:div>
      </w:divsChild>
    </w:div>
    <w:div w:id="2017884624">
      <w:bodyDiv w:val="1"/>
      <w:marLeft w:val="0"/>
      <w:marRight w:val="0"/>
      <w:marTop w:val="0"/>
      <w:marBottom w:val="0"/>
      <w:divBdr>
        <w:top w:val="none" w:sz="0" w:space="0" w:color="auto"/>
        <w:left w:val="none" w:sz="0" w:space="0" w:color="auto"/>
        <w:bottom w:val="none" w:sz="0" w:space="0" w:color="auto"/>
        <w:right w:val="none" w:sz="0" w:space="0" w:color="auto"/>
      </w:divBdr>
    </w:div>
    <w:div w:id="2018724177">
      <w:bodyDiv w:val="1"/>
      <w:marLeft w:val="0"/>
      <w:marRight w:val="0"/>
      <w:marTop w:val="0"/>
      <w:marBottom w:val="0"/>
      <w:divBdr>
        <w:top w:val="none" w:sz="0" w:space="0" w:color="auto"/>
        <w:left w:val="none" w:sz="0" w:space="0" w:color="auto"/>
        <w:bottom w:val="none" w:sz="0" w:space="0" w:color="auto"/>
        <w:right w:val="none" w:sz="0" w:space="0" w:color="auto"/>
      </w:divBdr>
    </w:div>
    <w:div w:id="2027054314">
      <w:bodyDiv w:val="1"/>
      <w:marLeft w:val="0"/>
      <w:marRight w:val="0"/>
      <w:marTop w:val="0"/>
      <w:marBottom w:val="0"/>
      <w:divBdr>
        <w:top w:val="none" w:sz="0" w:space="0" w:color="auto"/>
        <w:left w:val="none" w:sz="0" w:space="0" w:color="auto"/>
        <w:bottom w:val="none" w:sz="0" w:space="0" w:color="auto"/>
        <w:right w:val="none" w:sz="0" w:space="0" w:color="auto"/>
      </w:divBdr>
    </w:div>
    <w:div w:id="2080444726">
      <w:bodyDiv w:val="1"/>
      <w:marLeft w:val="0"/>
      <w:marRight w:val="0"/>
      <w:marTop w:val="0"/>
      <w:marBottom w:val="0"/>
      <w:divBdr>
        <w:top w:val="none" w:sz="0" w:space="0" w:color="auto"/>
        <w:left w:val="none" w:sz="0" w:space="0" w:color="auto"/>
        <w:bottom w:val="none" w:sz="0" w:space="0" w:color="auto"/>
        <w:right w:val="none" w:sz="0" w:space="0" w:color="auto"/>
      </w:divBdr>
    </w:div>
    <w:div w:id="208845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am@rchisi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m3055@columbia.edu" TargetMode="External"/><Relationship Id="rId12" Type="http://schemas.openxmlformats.org/officeDocument/2006/relationships/hyperlink" Target="http://sexualrespect.columbia.edu/gender-based-misconduct-policy-stud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olumbia.edu/docs/services/ods/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09AMittal27@gsb.columbi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995F5E-324D-0143-84DA-587F2E7C344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Preston</dc:creator>
  <cp:keywords/>
  <dc:description/>
  <cp:lastModifiedBy>Gaia Marchisio</cp:lastModifiedBy>
  <cp:revision>4</cp:revision>
  <cp:lastPrinted>2022-11-06T13:45:00Z</cp:lastPrinted>
  <dcterms:created xsi:type="dcterms:W3CDTF">2023-07-03T02:55:00Z</dcterms:created>
  <dcterms:modified xsi:type="dcterms:W3CDTF">2023-07-03T03:05:00Z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documentId_4496</vt:lpwstr>
  </property>
  <property fmtid="{D5CDD505-2E9C-101B-9397-08002B2CF9AE}" pid="3" name="grammarly_documentContext">
    <vt:lpwstr>{"goals":[],"domain":"general","emotions":[],"dialect":"american"}</vt:lpwstr>
  </property>
</Properties>
</file>