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B2A2F" w14:textId="77777777" w:rsidR="00FF151E" w:rsidRPr="004C0946" w:rsidRDefault="00C15586">
      <w:pPr>
        <w:pStyle w:val="Title"/>
        <w:spacing w:after="0"/>
        <w:rPr>
          <w:rFonts w:asciiTheme="minorHAnsi" w:hAnsiTheme="minorHAnsi"/>
          <w:sz w:val="28"/>
          <w:szCs w:val="28"/>
        </w:rPr>
      </w:pPr>
      <w:r>
        <w:rPr>
          <w:rFonts w:asciiTheme="minorHAnsi" w:hAnsiTheme="minorHAnsi"/>
          <w:noProof/>
          <w:sz w:val="22"/>
          <w:szCs w:val="22"/>
        </w:rPr>
        <mc:AlternateContent>
          <mc:Choice Requires="wps">
            <w:drawing>
              <wp:anchor distT="0" distB="0" distL="114300" distR="114300" simplePos="0" relativeHeight="251657728" behindDoc="0" locked="0" layoutInCell="1" allowOverlap="1" wp14:anchorId="144E1CCF" wp14:editId="13B3EE6B">
                <wp:simplePos x="0" y="0"/>
                <wp:positionH relativeFrom="column">
                  <wp:posOffset>-442595</wp:posOffset>
                </wp:positionH>
                <wp:positionV relativeFrom="paragraph">
                  <wp:posOffset>-388620</wp:posOffset>
                </wp:positionV>
                <wp:extent cx="3555365" cy="50101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55365" cy="501015"/>
                        </a:xfrm>
                        <a:prstGeom prst="rect">
                          <a:avLst/>
                        </a:prstGeom>
                        <a:solidFill>
                          <a:srgbClr val="FFFFFF"/>
                        </a:solidFill>
                        <a:ln>
                          <a:noFill/>
                        </a:ln>
                        <a:extLst>
                          <a:ext uri="{91240B29-F687-4f45-9708-019B960494DF}"/>
                        </a:extLst>
                      </wps:spPr>
                      <wps:txbx>
                        <w:txbxContent>
                          <w:p w14:paraId="78CE41B4" w14:textId="77777777" w:rsidR="00B323DA" w:rsidRPr="004B29F9" w:rsidRDefault="00B323DA">
                            <w:r>
                              <w:rPr>
                                <w:noProof/>
                              </w:rPr>
                              <w:drawing>
                                <wp:inline distT="0" distB="0" distL="0" distR="0" wp14:anchorId="1903D8C7" wp14:editId="43A018E5">
                                  <wp:extent cx="3343275" cy="4095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343275" cy="4095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2E0366F" id="_x0000_t202" coordsize="21600,21600" o:spt="202" path="m,l,21600r21600,l21600,xe">
                <v:stroke joinstyle="miter"/>
                <v:path gradientshapeok="t" o:connecttype="rect"/>
              </v:shapetype>
              <v:shape id="Text Box 11" o:spid="_x0000_s1026" type="#_x0000_t202" style="position:absolute;left:0;text-align:left;margin-left:-34.85pt;margin-top:-30.6pt;width:279.95pt;height:39.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" stroked="f">
                <v:textbox style="mso-fit-shape-to-text:t">
                  <w:txbxContent>
                    <w:p w14:paraId="36B791AB" w14:textId="77777777" w:rsidR="00B323DA" w:rsidRPr="004B29F9" w:rsidRDefault="00B323DA">
                      <w:r>
                        <w:rPr>
                          <w:noProof/>
                        </w:rPr>
                        <w:drawing>
                          <wp:inline distT="0" distB="0" distL="0" distR="0" wp14:anchorId="4471D836" wp14:editId="5E807B4A">
                            <wp:extent cx="3343275" cy="4095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343275" cy="409575"/>
                                    </a:xfrm>
                                    <a:prstGeom prst="rect">
                                      <a:avLst/>
                                    </a:prstGeom>
                                    <a:noFill/>
                                    <a:ln w="9525">
                                      <a:noFill/>
                                      <a:miter lim="800000"/>
                                      <a:headEnd/>
                                      <a:tailEnd/>
                                    </a:ln>
                                  </pic:spPr>
                                </pic:pic>
                              </a:graphicData>
                            </a:graphic>
                          </wp:inline>
                        </w:drawing>
                      </w:r>
                    </w:p>
                  </w:txbxContent>
                </v:textbox>
              </v:shape>
            </w:pict>
          </mc:Fallback>
        </mc:AlternateContent>
      </w:r>
    </w:p>
    <w:p w14:paraId="010E1070" w14:textId="77777777" w:rsidR="00FF151E" w:rsidRPr="004C0946" w:rsidRDefault="00FF151E">
      <w:pPr>
        <w:pStyle w:val="Title"/>
        <w:spacing w:after="0"/>
        <w:rPr>
          <w:rFonts w:asciiTheme="minorHAnsi" w:hAnsiTheme="minorHAnsi"/>
          <w:sz w:val="28"/>
          <w:szCs w:val="28"/>
        </w:rPr>
      </w:pPr>
    </w:p>
    <w:p w14:paraId="1399577B" w14:textId="201C9510" w:rsidR="00FF151E" w:rsidRPr="004C0946" w:rsidRDefault="00576B6E">
      <w:pPr>
        <w:pStyle w:val="Title"/>
        <w:spacing w:after="0"/>
        <w:rPr>
          <w:rFonts w:asciiTheme="minorHAnsi" w:hAnsiTheme="minorHAnsi"/>
          <w:sz w:val="24"/>
          <w:szCs w:val="24"/>
        </w:rPr>
      </w:pPr>
      <w:r w:rsidRPr="004C0946">
        <w:rPr>
          <w:rFonts w:asciiTheme="minorHAnsi" w:hAnsiTheme="minorHAnsi"/>
          <w:sz w:val="24"/>
          <w:szCs w:val="24"/>
        </w:rPr>
        <w:t>B</w:t>
      </w:r>
      <w:r w:rsidR="00CB64D2">
        <w:rPr>
          <w:rFonts w:asciiTheme="minorHAnsi" w:hAnsiTheme="minorHAnsi"/>
          <w:sz w:val="24"/>
          <w:szCs w:val="24"/>
        </w:rPr>
        <w:t>8104</w:t>
      </w:r>
      <w:r w:rsidR="00FF151E" w:rsidRPr="004C0946">
        <w:rPr>
          <w:rFonts w:asciiTheme="minorHAnsi" w:hAnsiTheme="minorHAnsi"/>
          <w:sz w:val="24"/>
          <w:szCs w:val="24"/>
        </w:rPr>
        <w:t xml:space="preserve"> – </w:t>
      </w:r>
      <w:r w:rsidR="00DA52C6">
        <w:rPr>
          <w:rFonts w:asciiTheme="minorHAnsi" w:hAnsiTheme="minorHAnsi"/>
          <w:sz w:val="24"/>
          <w:szCs w:val="24"/>
        </w:rPr>
        <w:t>Technology Breakthroughs</w:t>
      </w:r>
      <w:r w:rsidR="00FF151E" w:rsidRPr="004C0946">
        <w:rPr>
          <w:rFonts w:asciiTheme="minorHAnsi" w:hAnsiTheme="minorHAnsi"/>
          <w:sz w:val="24"/>
          <w:szCs w:val="24"/>
        </w:rPr>
        <w:t xml:space="preserve"> </w:t>
      </w:r>
      <w:r w:rsidR="008F0880" w:rsidRPr="004C0946">
        <w:rPr>
          <w:rFonts w:asciiTheme="minorHAnsi" w:hAnsiTheme="minorHAnsi"/>
          <w:sz w:val="24"/>
          <w:szCs w:val="24"/>
        </w:rPr>
        <w:t>–</w:t>
      </w:r>
      <w:r w:rsidR="00FF151E" w:rsidRPr="004C0946">
        <w:rPr>
          <w:rFonts w:asciiTheme="minorHAnsi" w:hAnsiTheme="minorHAnsi"/>
          <w:sz w:val="24"/>
          <w:szCs w:val="24"/>
        </w:rPr>
        <w:t xml:space="preserve"> </w:t>
      </w:r>
      <w:r w:rsidR="00DA52C6">
        <w:rPr>
          <w:rFonts w:asciiTheme="minorHAnsi" w:hAnsiTheme="minorHAnsi"/>
          <w:sz w:val="24"/>
          <w:szCs w:val="24"/>
        </w:rPr>
        <w:t>Fall A term</w:t>
      </w:r>
      <w:r w:rsidR="008F0880" w:rsidRPr="004C0946">
        <w:rPr>
          <w:rFonts w:asciiTheme="minorHAnsi" w:hAnsiTheme="minorHAnsi"/>
          <w:sz w:val="24"/>
          <w:szCs w:val="24"/>
        </w:rPr>
        <w:t xml:space="preserve"> 20</w:t>
      </w:r>
      <w:r w:rsidR="00DA52C6">
        <w:rPr>
          <w:rFonts w:asciiTheme="minorHAnsi" w:hAnsiTheme="minorHAnsi"/>
          <w:sz w:val="24"/>
          <w:szCs w:val="24"/>
        </w:rPr>
        <w:t>2</w:t>
      </w:r>
      <w:r w:rsidR="00CB64D2">
        <w:rPr>
          <w:rFonts w:asciiTheme="minorHAnsi" w:hAnsiTheme="minorHAnsi"/>
          <w:sz w:val="24"/>
          <w:szCs w:val="24"/>
        </w:rPr>
        <w:t>3</w:t>
      </w:r>
    </w:p>
    <w:p w14:paraId="7CBDC566" w14:textId="77777777" w:rsidR="00FF151E" w:rsidRPr="004C0946" w:rsidRDefault="00FF151E">
      <w:pPr>
        <w:pStyle w:val="Title"/>
        <w:spacing w:after="0"/>
        <w:rPr>
          <w:rFonts w:asciiTheme="minorHAnsi" w:hAnsiTheme="minorHAnsi"/>
          <w:sz w:val="24"/>
          <w:szCs w:val="24"/>
        </w:rPr>
      </w:pPr>
    </w:p>
    <w:p w14:paraId="174ADCD8" w14:textId="7FF61FC0" w:rsidR="00DA52C6" w:rsidRPr="00F37ECE" w:rsidRDefault="00DA52C6" w:rsidP="00DA52C6">
      <w:pPr>
        <w:pStyle w:val="Title"/>
        <w:spacing w:after="0"/>
        <w:jc w:val="left"/>
        <w:rPr>
          <w:rFonts w:asciiTheme="minorHAnsi" w:hAnsiTheme="minorHAnsi"/>
          <w:b w:val="0"/>
          <w:bCs/>
          <w:sz w:val="22"/>
          <w:szCs w:val="22"/>
        </w:rPr>
      </w:pPr>
      <w:r w:rsidRPr="00F37ECE">
        <w:rPr>
          <w:rFonts w:asciiTheme="minorHAnsi" w:hAnsiTheme="minorHAnsi"/>
          <w:b w:val="0"/>
          <w:bCs/>
          <w:sz w:val="22"/>
          <w:szCs w:val="22"/>
        </w:rPr>
        <w:t xml:space="preserve">Professor Shih-Fu </w:t>
      </w:r>
      <w:r w:rsidR="00A935A7">
        <w:rPr>
          <w:rFonts w:asciiTheme="minorHAnsi" w:hAnsiTheme="minorHAnsi"/>
          <w:b w:val="0"/>
          <w:bCs/>
          <w:sz w:val="22"/>
          <w:szCs w:val="22"/>
        </w:rPr>
        <w:t>Chang</w:t>
      </w:r>
      <w:r w:rsidR="00FD5C1C" w:rsidRPr="00F37ECE">
        <w:rPr>
          <w:rFonts w:asciiTheme="minorHAnsi" w:hAnsiTheme="minorHAnsi"/>
          <w:b w:val="0"/>
          <w:bCs/>
          <w:sz w:val="22"/>
          <w:szCs w:val="22"/>
        </w:rPr>
        <w:t>, Dean School of Engineering and Applied Sciences</w:t>
      </w:r>
    </w:p>
    <w:p w14:paraId="2E07133A" w14:textId="77777777" w:rsidR="00DA52C6" w:rsidRPr="00F37ECE" w:rsidRDefault="00FD5C1C" w:rsidP="00DA52C6">
      <w:pPr>
        <w:pStyle w:val="Title"/>
        <w:spacing w:after="0"/>
        <w:jc w:val="left"/>
        <w:rPr>
          <w:rFonts w:asciiTheme="minorHAnsi" w:hAnsiTheme="minorHAnsi"/>
          <w:b w:val="0"/>
          <w:bCs/>
          <w:sz w:val="22"/>
          <w:szCs w:val="22"/>
        </w:rPr>
      </w:pPr>
      <w:r w:rsidRPr="00F37ECE">
        <w:rPr>
          <w:rFonts w:asciiTheme="minorHAnsi" w:hAnsiTheme="minorHAnsi"/>
          <w:b w:val="0"/>
          <w:bCs/>
          <w:sz w:val="22"/>
          <w:szCs w:val="22"/>
        </w:rPr>
        <w:t>520 Mudd</w:t>
      </w:r>
    </w:p>
    <w:p w14:paraId="607959DB" w14:textId="77777777" w:rsidR="00DA52C6" w:rsidRPr="00F37ECE" w:rsidRDefault="003873C4" w:rsidP="00DA52C6">
      <w:pPr>
        <w:pStyle w:val="Title"/>
        <w:spacing w:after="0"/>
        <w:jc w:val="left"/>
        <w:rPr>
          <w:rFonts w:asciiTheme="minorHAnsi" w:hAnsiTheme="minorHAnsi"/>
          <w:b w:val="0"/>
          <w:bCs/>
          <w:sz w:val="22"/>
          <w:szCs w:val="22"/>
        </w:rPr>
      </w:pPr>
      <w:r>
        <w:rPr>
          <w:rFonts w:asciiTheme="minorHAnsi" w:hAnsiTheme="minorHAnsi"/>
          <w:b w:val="0"/>
          <w:bCs/>
          <w:sz w:val="22"/>
          <w:szCs w:val="22"/>
        </w:rPr>
        <w:t>s</w:t>
      </w:r>
      <w:r w:rsidR="00FD5C1C" w:rsidRPr="00F37ECE">
        <w:rPr>
          <w:rFonts w:asciiTheme="minorHAnsi" w:hAnsiTheme="minorHAnsi"/>
          <w:b w:val="0"/>
          <w:bCs/>
          <w:sz w:val="22"/>
          <w:szCs w:val="22"/>
        </w:rPr>
        <w:t>c250</w:t>
      </w:r>
      <w:r w:rsidR="00DA52C6" w:rsidRPr="00F37ECE">
        <w:rPr>
          <w:rFonts w:asciiTheme="minorHAnsi" w:hAnsiTheme="minorHAnsi"/>
          <w:b w:val="0"/>
          <w:bCs/>
          <w:sz w:val="22"/>
          <w:szCs w:val="22"/>
        </w:rPr>
        <w:t>@columbia.edu</w:t>
      </w:r>
    </w:p>
    <w:p w14:paraId="2A7912D5" w14:textId="77777777" w:rsidR="00DA52C6" w:rsidRPr="00F37ECE" w:rsidRDefault="00DA52C6" w:rsidP="00DA52C6">
      <w:pPr>
        <w:pStyle w:val="Title"/>
        <w:spacing w:after="0"/>
        <w:jc w:val="left"/>
        <w:rPr>
          <w:rFonts w:asciiTheme="minorHAnsi" w:hAnsiTheme="minorHAnsi"/>
          <w:b w:val="0"/>
          <w:bCs/>
          <w:sz w:val="22"/>
          <w:szCs w:val="22"/>
        </w:rPr>
      </w:pPr>
    </w:p>
    <w:p w14:paraId="01D43AEB" w14:textId="77777777" w:rsidR="00FF151E" w:rsidRPr="00F37ECE" w:rsidRDefault="00FF151E" w:rsidP="00DA52C6">
      <w:pPr>
        <w:pStyle w:val="Title"/>
        <w:spacing w:after="0"/>
        <w:jc w:val="left"/>
        <w:rPr>
          <w:rFonts w:asciiTheme="minorHAnsi" w:hAnsiTheme="minorHAnsi"/>
          <w:b w:val="0"/>
          <w:bCs/>
          <w:sz w:val="22"/>
          <w:szCs w:val="22"/>
        </w:rPr>
      </w:pPr>
      <w:r w:rsidRPr="00F37ECE">
        <w:rPr>
          <w:rFonts w:asciiTheme="minorHAnsi" w:hAnsiTheme="minorHAnsi"/>
          <w:b w:val="0"/>
          <w:bCs/>
          <w:sz w:val="22"/>
          <w:szCs w:val="22"/>
        </w:rPr>
        <w:t xml:space="preserve">Professor </w:t>
      </w:r>
      <w:proofErr w:type="spellStart"/>
      <w:r w:rsidRPr="00F37ECE">
        <w:rPr>
          <w:rFonts w:asciiTheme="minorHAnsi" w:hAnsiTheme="minorHAnsi"/>
          <w:b w:val="0"/>
          <w:bCs/>
          <w:sz w:val="22"/>
          <w:szCs w:val="22"/>
        </w:rPr>
        <w:t>Costis</w:t>
      </w:r>
      <w:proofErr w:type="spellEnd"/>
      <w:r w:rsidRPr="00F37ECE">
        <w:rPr>
          <w:rFonts w:asciiTheme="minorHAnsi" w:hAnsiTheme="minorHAnsi"/>
          <w:b w:val="0"/>
          <w:bCs/>
          <w:sz w:val="22"/>
          <w:szCs w:val="22"/>
        </w:rPr>
        <w:t xml:space="preserve"> </w:t>
      </w:r>
      <w:proofErr w:type="spellStart"/>
      <w:r w:rsidRPr="00F37ECE">
        <w:rPr>
          <w:rFonts w:asciiTheme="minorHAnsi" w:hAnsiTheme="minorHAnsi"/>
          <w:b w:val="0"/>
          <w:bCs/>
          <w:sz w:val="22"/>
          <w:szCs w:val="22"/>
        </w:rPr>
        <w:t>Maglaras</w:t>
      </w:r>
      <w:proofErr w:type="spellEnd"/>
      <w:r w:rsidR="00F37ECE">
        <w:rPr>
          <w:rFonts w:asciiTheme="minorHAnsi" w:hAnsiTheme="minorHAnsi"/>
          <w:b w:val="0"/>
          <w:bCs/>
          <w:sz w:val="22"/>
          <w:szCs w:val="22"/>
        </w:rPr>
        <w:t>, Dean Columbia Business School</w:t>
      </w:r>
    </w:p>
    <w:p w14:paraId="45E4EC10" w14:textId="77777777" w:rsidR="00FF151E" w:rsidRPr="00F37ECE" w:rsidRDefault="00FD5C1C" w:rsidP="00DA52C6">
      <w:pPr>
        <w:pStyle w:val="Title"/>
        <w:spacing w:after="0"/>
        <w:jc w:val="left"/>
        <w:rPr>
          <w:rFonts w:asciiTheme="minorHAnsi" w:hAnsiTheme="minorHAnsi"/>
          <w:b w:val="0"/>
          <w:bCs/>
          <w:sz w:val="22"/>
          <w:szCs w:val="22"/>
        </w:rPr>
      </w:pPr>
      <w:r w:rsidRPr="00F37ECE">
        <w:rPr>
          <w:rFonts w:asciiTheme="minorHAnsi" w:hAnsiTheme="minorHAnsi"/>
          <w:b w:val="0"/>
          <w:bCs/>
          <w:sz w:val="22"/>
          <w:szCs w:val="22"/>
        </w:rPr>
        <w:t xml:space="preserve">352 Kravis </w:t>
      </w:r>
      <w:r w:rsidR="00FF151E" w:rsidRPr="00F37ECE">
        <w:rPr>
          <w:rFonts w:asciiTheme="minorHAnsi" w:hAnsiTheme="minorHAnsi"/>
          <w:b w:val="0"/>
          <w:bCs/>
          <w:sz w:val="22"/>
          <w:szCs w:val="22"/>
        </w:rPr>
        <w:t>Hall</w:t>
      </w:r>
    </w:p>
    <w:p w14:paraId="7A40FF79" w14:textId="77777777" w:rsidR="00FF151E" w:rsidRPr="00F37ECE" w:rsidRDefault="00FF151E" w:rsidP="00DA52C6">
      <w:pPr>
        <w:pStyle w:val="Title"/>
        <w:spacing w:after="0"/>
        <w:jc w:val="left"/>
        <w:rPr>
          <w:rFonts w:asciiTheme="minorHAnsi" w:hAnsiTheme="minorHAnsi"/>
          <w:b w:val="0"/>
          <w:bCs/>
          <w:sz w:val="22"/>
          <w:szCs w:val="22"/>
        </w:rPr>
      </w:pPr>
      <w:r w:rsidRPr="00F37ECE">
        <w:rPr>
          <w:rFonts w:asciiTheme="minorHAnsi" w:hAnsiTheme="minorHAnsi"/>
          <w:b w:val="0"/>
          <w:bCs/>
          <w:sz w:val="22"/>
          <w:szCs w:val="22"/>
        </w:rPr>
        <w:t>c.maglaras@gsb.columbia.edu</w:t>
      </w:r>
    </w:p>
    <w:p w14:paraId="2A95B7C0" w14:textId="77777777" w:rsidR="00FF151E" w:rsidRPr="004C0946" w:rsidRDefault="00FF151E" w:rsidP="002A1395">
      <w:pPr>
        <w:pStyle w:val="Title"/>
        <w:spacing w:after="0"/>
        <w:jc w:val="left"/>
        <w:rPr>
          <w:rFonts w:asciiTheme="minorHAnsi" w:hAnsiTheme="minorHAnsi"/>
          <w:sz w:val="24"/>
        </w:rPr>
      </w:pPr>
    </w:p>
    <w:p w14:paraId="4CB6FEB7" w14:textId="77777777" w:rsidR="002A1395" w:rsidRDefault="002A1395">
      <w:pPr>
        <w:pStyle w:val="Title"/>
        <w:spacing w:after="0" w:line="320" w:lineRule="exact"/>
        <w:jc w:val="left"/>
        <w:rPr>
          <w:rFonts w:asciiTheme="minorHAnsi" w:hAnsiTheme="minorHAnsi"/>
          <w:b w:val="0"/>
          <w:sz w:val="22"/>
          <w:szCs w:val="22"/>
        </w:rPr>
      </w:pPr>
    </w:p>
    <w:p w14:paraId="235694A3" w14:textId="052F510D" w:rsidR="001A1BD0" w:rsidRDefault="00FF151E">
      <w:pPr>
        <w:pStyle w:val="Title"/>
        <w:spacing w:after="0" w:line="320" w:lineRule="exact"/>
        <w:jc w:val="left"/>
        <w:rPr>
          <w:rFonts w:asciiTheme="minorHAnsi" w:hAnsiTheme="minorHAnsi"/>
          <w:b w:val="0"/>
          <w:sz w:val="22"/>
          <w:szCs w:val="22"/>
        </w:rPr>
      </w:pPr>
      <w:r w:rsidRPr="004C0946">
        <w:rPr>
          <w:rFonts w:asciiTheme="minorHAnsi" w:hAnsiTheme="minorHAnsi"/>
          <w:b w:val="0"/>
          <w:sz w:val="22"/>
          <w:szCs w:val="22"/>
        </w:rPr>
        <w:t>Time:</w:t>
      </w:r>
      <w:r w:rsidRPr="004C0946">
        <w:rPr>
          <w:rFonts w:asciiTheme="minorHAnsi" w:hAnsiTheme="minorHAnsi"/>
          <w:b w:val="0"/>
          <w:bCs/>
          <w:sz w:val="22"/>
          <w:szCs w:val="22"/>
        </w:rPr>
        <w:t xml:space="preserve"> </w:t>
      </w:r>
      <w:r w:rsidRPr="004C0946">
        <w:rPr>
          <w:rFonts w:asciiTheme="minorHAnsi" w:hAnsiTheme="minorHAnsi"/>
          <w:b w:val="0"/>
          <w:bCs/>
          <w:sz w:val="22"/>
          <w:szCs w:val="22"/>
        </w:rPr>
        <w:tab/>
      </w:r>
      <w:r w:rsidRPr="004C0946">
        <w:rPr>
          <w:rFonts w:asciiTheme="minorHAnsi" w:hAnsiTheme="minorHAnsi"/>
          <w:b w:val="0"/>
          <w:bCs/>
          <w:sz w:val="22"/>
          <w:szCs w:val="22"/>
        </w:rPr>
        <w:tab/>
      </w:r>
      <w:r w:rsidR="002C1067">
        <w:rPr>
          <w:rFonts w:asciiTheme="minorHAnsi" w:hAnsiTheme="minorHAnsi"/>
          <w:b w:val="0"/>
          <w:bCs/>
          <w:sz w:val="22"/>
          <w:szCs w:val="22"/>
        </w:rPr>
        <w:t>M</w:t>
      </w:r>
      <w:r w:rsidR="001A1BD0">
        <w:rPr>
          <w:rFonts w:asciiTheme="minorHAnsi" w:hAnsiTheme="minorHAnsi"/>
          <w:b w:val="0"/>
          <w:bCs/>
          <w:sz w:val="22"/>
          <w:szCs w:val="22"/>
        </w:rPr>
        <w:t>ondays</w:t>
      </w:r>
      <w:r w:rsidRPr="004C0946">
        <w:rPr>
          <w:rFonts w:asciiTheme="minorHAnsi" w:hAnsiTheme="minorHAnsi"/>
          <w:b w:val="0"/>
          <w:bCs/>
          <w:sz w:val="22"/>
          <w:szCs w:val="22"/>
        </w:rPr>
        <w:t xml:space="preserve"> </w:t>
      </w:r>
      <w:r w:rsidR="00DA52C6">
        <w:rPr>
          <w:rFonts w:asciiTheme="minorHAnsi" w:hAnsiTheme="minorHAnsi"/>
          <w:b w:val="0"/>
          <w:bCs/>
          <w:sz w:val="22"/>
          <w:szCs w:val="22"/>
        </w:rPr>
        <w:t>2:</w:t>
      </w:r>
      <w:r w:rsidR="00CD55F0">
        <w:rPr>
          <w:rFonts w:asciiTheme="minorHAnsi" w:hAnsiTheme="minorHAnsi"/>
          <w:b w:val="0"/>
          <w:bCs/>
          <w:sz w:val="22"/>
          <w:szCs w:val="22"/>
        </w:rPr>
        <w:t>2</w:t>
      </w:r>
      <w:r w:rsidR="00DA52C6">
        <w:rPr>
          <w:rFonts w:asciiTheme="minorHAnsi" w:hAnsiTheme="minorHAnsi"/>
          <w:b w:val="0"/>
          <w:bCs/>
          <w:sz w:val="22"/>
          <w:szCs w:val="22"/>
        </w:rPr>
        <w:t>0pm – 5:</w:t>
      </w:r>
      <w:r w:rsidR="00CD55F0">
        <w:rPr>
          <w:rFonts w:asciiTheme="minorHAnsi" w:hAnsiTheme="minorHAnsi"/>
          <w:b w:val="0"/>
          <w:bCs/>
          <w:sz w:val="22"/>
          <w:szCs w:val="22"/>
        </w:rPr>
        <w:t>3</w:t>
      </w:r>
      <w:r w:rsidR="00DA52C6">
        <w:rPr>
          <w:rFonts w:asciiTheme="minorHAnsi" w:hAnsiTheme="minorHAnsi"/>
          <w:b w:val="0"/>
          <w:bCs/>
          <w:sz w:val="22"/>
          <w:szCs w:val="22"/>
        </w:rPr>
        <w:t>5pm</w:t>
      </w:r>
      <w:r w:rsidR="001A1BD0">
        <w:rPr>
          <w:rFonts w:asciiTheme="minorHAnsi" w:hAnsiTheme="minorHAnsi"/>
          <w:b w:val="0"/>
          <w:sz w:val="22"/>
          <w:szCs w:val="22"/>
        </w:rPr>
        <w:t xml:space="preserve"> </w:t>
      </w:r>
      <w:r w:rsidR="006A1506">
        <w:rPr>
          <w:rFonts w:asciiTheme="minorHAnsi" w:hAnsiTheme="minorHAnsi"/>
          <w:b w:val="0"/>
          <w:sz w:val="22"/>
          <w:szCs w:val="22"/>
        </w:rPr>
        <w:t xml:space="preserve">(except first class on </w:t>
      </w:r>
      <w:r w:rsidR="00C31419">
        <w:rPr>
          <w:rFonts w:asciiTheme="minorHAnsi" w:hAnsiTheme="minorHAnsi"/>
          <w:b w:val="0"/>
          <w:sz w:val="22"/>
          <w:szCs w:val="22"/>
        </w:rPr>
        <w:t xml:space="preserve">Fri </w:t>
      </w:r>
      <w:r w:rsidR="006A1506">
        <w:rPr>
          <w:rFonts w:asciiTheme="minorHAnsi" w:hAnsiTheme="minorHAnsi"/>
          <w:b w:val="0"/>
          <w:sz w:val="22"/>
          <w:szCs w:val="22"/>
        </w:rPr>
        <w:t>Sept 8</w:t>
      </w:r>
      <w:r w:rsidR="006A1506" w:rsidRPr="00C31419">
        <w:rPr>
          <w:rFonts w:asciiTheme="minorHAnsi" w:hAnsiTheme="minorHAnsi"/>
          <w:b w:val="0"/>
          <w:sz w:val="22"/>
          <w:szCs w:val="22"/>
          <w:vertAlign w:val="superscript"/>
        </w:rPr>
        <w:t>th</w:t>
      </w:r>
      <w:r w:rsidR="006A1506">
        <w:rPr>
          <w:rFonts w:asciiTheme="minorHAnsi" w:hAnsiTheme="minorHAnsi"/>
          <w:b w:val="0"/>
          <w:sz w:val="22"/>
          <w:szCs w:val="22"/>
        </w:rPr>
        <w:t>)</w:t>
      </w:r>
    </w:p>
    <w:p w14:paraId="4B91091B" w14:textId="77777777" w:rsidR="00FF151E" w:rsidRPr="004C0946" w:rsidRDefault="00FF151E">
      <w:pPr>
        <w:pStyle w:val="Title"/>
        <w:spacing w:after="0" w:line="320" w:lineRule="exact"/>
        <w:jc w:val="left"/>
        <w:rPr>
          <w:rFonts w:asciiTheme="minorHAnsi" w:hAnsiTheme="minorHAnsi"/>
          <w:b w:val="0"/>
          <w:sz w:val="22"/>
          <w:szCs w:val="22"/>
        </w:rPr>
      </w:pPr>
      <w:r w:rsidRPr="004C0946">
        <w:rPr>
          <w:rFonts w:asciiTheme="minorHAnsi" w:hAnsiTheme="minorHAnsi"/>
          <w:b w:val="0"/>
          <w:sz w:val="22"/>
          <w:szCs w:val="22"/>
        </w:rPr>
        <w:t>Office Hours:</w:t>
      </w:r>
      <w:r w:rsidRPr="004C0946">
        <w:rPr>
          <w:rFonts w:asciiTheme="minorHAnsi" w:hAnsiTheme="minorHAnsi"/>
          <w:b w:val="0"/>
          <w:sz w:val="22"/>
          <w:szCs w:val="22"/>
        </w:rPr>
        <w:tab/>
      </w:r>
      <w:r w:rsidR="000733AB" w:rsidRPr="004C0946">
        <w:rPr>
          <w:rFonts w:asciiTheme="minorHAnsi" w:hAnsiTheme="minorHAnsi"/>
          <w:b w:val="0"/>
          <w:sz w:val="22"/>
          <w:szCs w:val="22"/>
        </w:rPr>
        <w:t>by appointment</w:t>
      </w:r>
    </w:p>
    <w:p w14:paraId="16172D20" w14:textId="77777777" w:rsidR="00FF151E" w:rsidRPr="004C0946" w:rsidRDefault="00FF151E">
      <w:pPr>
        <w:pStyle w:val="Title"/>
        <w:spacing w:after="0"/>
        <w:jc w:val="left"/>
        <w:rPr>
          <w:rFonts w:asciiTheme="minorHAnsi" w:hAnsiTheme="minorHAnsi"/>
          <w:b w:val="0"/>
          <w:sz w:val="22"/>
          <w:szCs w:val="22"/>
        </w:rPr>
      </w:pPr>
    </w:p>
    <w:p w14:paraId="122ACFB6" w14:textId="77777777" w:rsidR="002A1395" w:rsidRDefault="002A1395">
      <w:pPr>
        <w:pStyle w:val="Title"/>
        <w:spacing w:after="0"/>
        <w:jc w:val="left"/>
        <w:rPr>
          <w:rFonts w:asciiTheme="minorHAnsi" w:hAnsiTheme="minorHAnsi"/>
          <w:bCs/>
          <w:sz w:val="22"/>
          <w:szCs w:val="22"/>
        </w:rPr>
      </w:pPr>
    </w:p>
    <w:p w14:paraId="0F6F3D9B" w14:textId="77777777" w:rsidR="00FF151E" w:rsidRPr="004C0946" w:rsidRDefault="00FF151E">
      <w:pPr>
        <w:pStyle w:val="Title"/>
        <w:spacing w:after="0"/>
        <w:jc w:val="left"/>
        <w:rPr>
          <w:rFonts w:asciiTheme="minorHAnsi" w:hAnsiTheme="minorHAnsi"/>
          <w:bCs/>
          <w:sz w:val="22"/>
          <w:szCs w:val="22"/>
        </w:rPr>
      </w:pPr>
      <w:r w:rsidRPr="004C0946">
        <w:rPr>
          <w:rFonts w:asciiTheme="minorHAnsi" w:hAnsiTheme="minorHAnsi"/>
          <w:bCs/>
          <w:sz w:val="22"/>
          <w:szCs w:val="22"/>
        </w:rPr>
        <w:t xml:space="preserve">Course Description: </w:t>
      </w:r>
    </w:p>
    <w:p w14:paraId="399B1789" w14:textId="77777777" w:rsidR="00FF151E" w:rsidRDefault="00FF151E">
      <w:pPr>
        <w:pStyle w:val="BodyText"/>
        <w:rPr>
          <w:rFonts w:asciiTheme="minorHAnsi" w:hAnsiTheme="minorHAnsi"/>
          <w:sz w:val="22"/>
          <w:szCs w:val="22"/>
        </w:rPr>
      </w:pPr>
    </w:p>
    <w:p w14:paraId="0DE2AD67" w14:textId="77777777" w:rsidR="003750EC" w:rsidRDefault="00F37ECE">
      <w:pPr>
        <w:pStyle w:val="BodyText"/>
        <w:rPr>
          <w:rFonts w:asciiTheme="minorHAnsi" w:hAnsiTheme="minorHAnsi"/>
          <w:sz w:val="22"/>
          <w:szCs w:val="22"/>
        </w:rPr>
      </w:pPr>
      <w:r>
        <w:rPr>
          <w:rFonts w:asciiTheme="minorHAnsi" w:hAnsiTheme="minorHAnsi"/>
          <w:sz w:val="22"/>
          <w:szCs w:val="22"/>
        </w:rPr>
        <w:t>Technolog</w:t>
      </w:r>
      <w:r w:rsidR="00937119">
        <w:rPr>
          <w:rFonts w:asciiTheme="minorHAnsi" w:hAnsiTheme="minorHAnsi"/>
          <w:sz w:val="22"/>
          <w:szCs w:val="22"/>
        </w:rPr>
        <w:t xml:space="preserve">ical </w:t>
      </w:r>
      <w:r>
        <w:rPr>
          <w:rFonts w:asciiTheme="minorHAnsi" w:hAnsiTheme="minorHAnsi"/>
          <w:sz w:val="22"/>
          <w:szCs w:val="22"/>
        </w:rPr>
        <w:t xml:space="preserve">breakthroughs </w:t>
      </w:r>
      <w:r w:rsidR="00937119">
        <w:rPr>
          <w:rFonts w:asciiTheme="minorHAnsi" w:hAnsiTheme="minorHAnsi"/>
          <w:sz w:val="22"/>
          <w:szCs w:val="22"/>
        </w:rPr>
        <w:t xml:space="preserve">have </w:t>
      </w:r>
      <w:r w:rsidR="00195819">
        <w:rPr>
          <w:rFonts w:asciiTheme="minorHAnsi" w:hAnsiTheme="minorHAnsi"/>
          <w:sz w:val="22"/>
          <w:szCs w:val="22"/>
        </w:rPr>
        <w:t xml:space="preserve">relentlessly </w:t>
      </w:r>
      <w:r w:rsidR="00937119">
        <w:rPr>
          <w:rFonts w:asciiTheme="minorHAnsi" w:hAnsiTheme="minorHAnsi"/>
          <w:sz w:val="22"/>
          <w:szCs w:val="22"/>
        </w:rPr>
        <w:t>driv</w:t>
      </w:r>
      <w:r w:rsidR="00195819">
        <w:rPr>
          <w:rFonts w:asciiTheme="minorHAnsi" w:hAnsiTheme="minorHAnsi"/>
          <w:sz w:val="22"/>
          <w:szCs w:val="22"/>
        </w:rPr>
        <w:t>en</w:t>
      </w:r>
      <w:r w:rsidR="00937119">
        <w:rPr>
          <w:rFonts w:asciiTheme="minorHAnsi" w:hAnsiTheme="minorHAnsi"/>
          <w:sz w:val="22"/>
          <w:szCs w:val="22"/>
        </w:rPr>
        <w:t xml:space="preserve"> change</w:t>
      </w:r>
      <w:r w:rsidR="003C4BBB">
        <w:rPr>
          <w:rFonts w:asciiTheme="minorHAnsi" w:hAnsiTheme="minorHAnsi"/>
          <w:sz w:val="22"/>
          <w:szCs w:val="22"/>
        </w:rPr>
        <w:t xml:space="preserve"> and</w:t>
      </w:r>
      <w:r w:rsidR="00937119">
        <w:rPr>
          <w:rFonts w:asciiTheme="minorHAnsi" w:hAnsiTheme="minorHAnsi"/>
          <w:sz w:val="22"/>
          <w:szCs w:val="22"/>
        </w:rPr>
        <w:t xml:space="preserve"> disruption, </w:t>
      </w:r>
      <w:r w:rsidR="00195819">
        <w:rPr>
          <w:rFonts w:asciiTheme="minorHAnsi" w:hAnsiTheme="minorHAnsi"/>
          <w:sz w:val="22"/>
          <w:szCs w:val="22"/>
        </w:rPr>
        <w:t>affected every aspect of our lives</w:t>
      </w:r>
      <w:r w:rsidR="00E04AF7">
        <w:rPr>
          <w:rFonts w:asciiTheme="minorHAnsi" w:hAnsiTheme="minorHAnsi"/>
          <w:sz w:val="22"/>
          <w:szCs w:val="22"/>
        </w:rPr>
        <w:t xml:space="preserve">, </w:t>
      </w:r>
      <w:r w:rsidR="003C4BBB" w:rsidRPr="003C4BBB">
        <w:rPr>
          <w:rFonts w:asciiTheme="minorHAnsi" w:hAnsiTheme="minorHAnsi"/>
          <w:sz w:val="22"/>
          <w:szCs w:val="22"/>
        </w:rPr>
        <w:t>transform</w:t>
      </w:r>
      <w:r w:rsidR="003C4BBB">
        <w:rPr>
          <w:rFonts w:asciiTheme="minorHAnsi" w:hAnsiTheme="minorHAnsi"/>
          <w:sz w:val="22"/>
          <w:szCs w:val="22"/>
        </w:rPr>
        <w:t>ed</w:t>
      </w:r>
      <w:r w:rsidR="003C4BBB" w:rsidRPr="003C4BBB">
        <w:rPr>
          <w:rFonts w:asciiTheme="minorHAnsi" w:hAnsiTheme="minorHAnsi"/>
          <w:sz w:val="22"/>
          <w:szCs w:val="22"/>
        </w:rPr>
        <w:t xml:space="preserve"> traditional industries</w:t>
      </w:r>
      <w:r w:rsidR="003C4BBB">
        <w:rPr>
          <w:rFonts w:asciiTheme="minorHAnsi" w:hAnsiTheme="minorHAnsi"/>
          <w:sz w:val="22"/>
          <w:szCs w:val="22"/>
        </w:rPr>
        <w:t xml:space="preserve"> and created n</w:t>
      </w:r>
      <w:r w:rsidR="003C4BBB" w:rsidRPr="003C4BBB">
        <w:rPr>
          <w:rFonts w:asciiTheme="minorHAnsi" w:hAnsiTheme="minorHAnsi"/>
          <w:sz w:val="22"/>
          <w:szCs w:val="22"/>
        </w:rPr>
        <w:t xml:space="preserve">ew </w:t>
      </w:r>
      <w:r w:rsidR="003C4BBB">
        <w:rPr>
          <w:rFonts w:asciiTheme="minorHAnsi" w:hAnsiTheme="minorHAnsi"/>
          <w:sz w:val="22"/>
          <w:szCs w:val="22"/>
        </w:rPr>
        <w:t>ones</w:t>
      </w:r>
      <w:r w:rsidR="003C4BBB" w:rsidRPr="003C4BBB">
        <w:rPr>
          <w:rFonts w:asciiTheme="minorHAnsi" w:hAnsiTheme="minorHAnsi"/>
          <w:sz w:val="22"/>
          <w:szCs w:val="22"/>
        </w:rPr>
        <w:t xml:space="preserve"> for digital goods and services, and usher</w:t>
      </w:r>
      <w:r w:rsidR="003C4BBB">
        <w:rPr>
          <w:rFonts w:asciiTheme="minorHAnsi" w:hAnsiTheme="minorHAnsi"/>
          <w:sz w:val="22"/>
          <w:szCs w:val="22"/>
        </w:rPr>
        <w:t>ed</w:t>
      </w:r>
      <w:r w:rsidR="003C4BBB" w:rsidRPr="003C4BBB">
        <w:rPr>
          <w:rFonts w:asciiTheme="minorHAnsi" w:hAnsiTheme="minorHAnsi"/>
          <w:sz w:val="22"/>
          <w:szCs w:val="22"/>
        </w:rPr>
        <w:t xml:space="preserve"> a time of opportunity and change across the business spectrum</w:t>
      </w:r>
      <w:r w:rsidR="003C4BBB">
        <w:rPr>
          <w:rFonts w:asciiTheme="minorHAnsi" w:hAnsiTheme="minorHAnsi"/>
          <w:sz w:val="22"/>
          <w:szCs w:val="22"/>
        </w:rPr>
        <w:t xml:space="preserve"> and society</w:t>
      </w:r>
      <w:r w:rsidR="003C4BBB" w:rsidRPr="003C4BBB">
        <w:rPr>
          <w:rFonts w:asciiTheme="minorHAnsi" w:hAnsiTheme="minorHAnsi"/>
          <w:sz w:val="22"/>
          <w:szCs w:val="22"/>
        </w:rPr>
        <w:t>.</w:t>
      </w:r>
    </w:p>
    <w:p w14:paraId="4C22F899" w14:textId="2AE15A24" w:rsidR="00E81155" w:rsidRDefault="003750EC" w:rsidP="0024498D">
      <w:pPr>
        <w:pStyle w:val="BodyText"/>
        <w:rPr>
          <w:rFonts w:asciiTheme="minorHAnsi" w:hAnsiTheme="minorHAnsi"/>
          <w:sz w:val="22"/>
          <w:szCs w:val="22"/>
        </w:rPr>
      </w:pPr>
      <w:r>
        <w:rPr>
          <w:rFonts w:asciiTheme="minorHAnsi" w:hAnsiTheme="minorHAnsi"/>
          <w:sz w:val="22"/>
          <w:szCs w:val="22"/>
        </w:rPr>
        <w:t>In this course we will review six such areas</w:t>
      </w:r>
      <w:r w:rsidR="00993E4A">
        <w:rPr>
          <w:rFonts w:asciiTheme="minorHAnsi" w:hAnsiTheme="minorHAnsi"/>
          <w:sz w:val="22"/>
          <w:szCs w:val="22"/>
        </w:rPr>
        <w:t xml:space="preserve"> – deep learning and neural networks; </w:t>
      </w:r>
      <w:r w:rsidR="00CB64D2">
        <w:rPr>
          <w:rFonts w:asciiTheme="minorHAnsi" w:hAnsiTheme="minorHAnsi"/>
          <w:sz w:val="22"/>
          <w:szCs w:val="22"/>
        </w:rPr>
        <w:t xml:space="preserve">large language models and generative AI; imaging and vision; </w:t>
      </w:r>
      <w:r w:rsidR="00993E4A">
        <w:rPr>
          <w:rFonts w:asciiTheme="minorHAnsi" w:hAnsiTheme="minorHAnsi"/>
          <w:sz w:val="22"/>
          <w:szCs w:val="22"/>
        </w:rPr>
        <w:t xml:space="preserve">AI and robotics; </w:t>
      </w:r>
      <w:r w:rsidR="00CB64D2">
        <w:rPr>
          <w:rFonts w:asciiTheme="minorHAnsi" w:hAnsiTheme="minorHAnsi"/>
          <w:sz w:val="22"/>
          <w:szCs w:val="22"/>
        </w:rPr>
        <w:t>dexterous robotics</w:t>
      </w:r>
      <w:r w:rsidR="00993E4A">
        <w:rPr>
          <w:rFonts w:asciiTheme="minorHAnsi" w:hAnsiTheme="minorHAnsi"/>
          <w:sz w:val="22"/>
          <w:szCs w:val="22"/>
        </w:rPr>
        <w:t>; blockchain</w:t>
      </w:r>
      <w:r w:rsidR="00CB64D2">
        <w:rPr>
          <w:rFonts w:asciiTheme="minorHAnsi" w:hAnsiTheme="minorHAnsi"/>
          <w:sz w:val="22"/>
          <w:szCs w:val="22"/>
        </w:rPr>
        <w:t>.</w:t>
      </w:r>
      <w:r w:rsidR="0002403E">
        <w:rPr>
          <w:rFonts w:asciiTheme="minorHAnsi" w:hAnsiTheme="minorHAnsi"/>
          <w:sz w:val="22"/>
          <w:szCs w:val="22"/>
        </w:rPr>
        <w:t xml:space="preserve"> In each </w:t>
      </w:r>
      <w:r w:rsidR="00DF5FE3">
        <w:rPr>
          <w:rFonts w:asciiTheme="minorHAnsi" w:hAnsiTheme="minorHAnsi"/>
          <w:sz w:val="22"/>
          <w:szCs w:val="22"/>
        </w:rPr>
        <w:t>area</w:t>
      </w:r>
      <w:r w:rsidR="0002403E">
        <w:rPr>
          <w:rFonts w:asciiTheme="minorHAnsi" w:hAnsiTheme="minorHAnsi"/>
          <w:sz w:val="22"/>
          <w:szCs w:val="22"/>
        </w:rPr>
        <w:t xml:space="preserve">, we will </w:t>
      </w:r>
      <w:r w:rsidR="00DF5FE3">
        <w:rPr>
          <w:rFonts w:asciiTheme="minorHAnsi" w:hAnsiTheme="minorHAnsi"/>
          <w:sz w:val="22"/>
          <w:szCs w:val="22"/>
        </w:rPr>
        <w:t xml:space="preserve">get an overview of </w:t>
      </w:r>
      <w:r w:rsidR="0002403E">
        <w:rPr>
          <w:rFonts w:asciiTheme="minorHAnsi" w:hAnsiTheme="minorHAnsi"/>
          <w:sz w:val="22"/>
          <w:szCs w:val="22"/>
        </w:rPr>
        <w:t>the state of the art</w:t>
      </w:r>
      <w:r w:rsidR="00DF5FE3">
        <w:rPr>
          <w:rFonts w:asciiTheme="minorHAnsi" w:hAnsiTheme="minorHAnsi"/>
          <w:sz w:val="22"/>
          <w:szCs w:val="22"/>
        </w:rPr>
        <w:t>, gain</w:t>
      </w:r>
      <w:r w:rsidR="0002403E">
        <w:rPr>
          <w:rFonts w:asciiTheme="minorHAnsi" w:hAnsiTheme="minorHAnsi"/>
          <w:sz w:val="22"/>
          <w:szCs w:val="22"/>
        </w:rPr>
        <w:t xml:space="preserve"> understanding </w:t>
      </w:r>
      <w:r w:rsidR="00DF5FE3">
        <w:rPr>
          <w:rFonts w:asciiTheme="minorHAnsi" w:hAnsiTheme="minorHAnsi"/>
          <w:sz w:val="22"/>
          <w:szCs w:val="22"/>
        </w:rPr>
        <w:t xml:space="preserve">of the </w:t>
      </w:r>
      <w:r w:rsidR="0002403E">
        <w:rPr>
          <w:rFonts w:asciiTheme="minorHAnsi" w:hAnsiTheme="minorHAnsi"/>
          <w:sz w:val="22"/>
          <w:szCs w:val="22"/>
        </w:rPr>
        <w:t xml:space="preserve">problems being addressed, what are important open questions to be addressed in the future; we will </w:t>
      </w:r>
      <w:r w:rsidR="00AB3DC0">
        <w:rPr>
          <w:rFonts w:asciiTheme="minorHAnsi" w:hAnsiTheme="minorHAnsi"/>
          <w:sz w:val="22"/>
          <w:szCs w:val="22"/>
        </w:rPr>
        <w:t>review successful applications</w:t>
      </w:r>
      <w:r w:rsidR="0002403E">
        <w:rPr>
          <w:rFonts w:asciiTheme="minorHAnsi" w:hAnsiTheme="minorHAnsi"/>
          <w:sz w:val="22"/>
          <w:szCs w:val="22"/>
        </w:rPr>
        <w:t xml:space="preserve">, and </w:t>
      </w:r>
      <w:r w:rsidR="00AB3DC0">
        <w:rPr>
          <w:rFonts w:asciiTheme="minorHAnsi" w:hAnsiTheme="minorHAnsi"/>
          <w:sz w:val="22"/>
          <w:szCs w:val="22"/>
        </w:rPr>
        <w:t xml:space="preserve">try to glean </w:t>
      </w:r>
      <w:r w:rsidR="0002403E">
        <w:rPr>
          <w:rFonts w:asciiTheme="minorHAnsi" w:hAnsiTheme="minorHAnsi"/>
          <w:sz w:val="22"/>
          <w:szCs w:val="22"/>
        </w:rPr>
        <w:t>insight as to areas where successful implementation is still mo</w:t>
      </w:r>
      <w:r w:rsidR="00BE07D9">
        <w:rPr>
          <w:rFonts w:asciiTheme="minorHAnsi" w:hAnsiTheme="minorHAnsi"/>
          <w:sz w:val="22"/>
          <w:szCs w:val="22"/>
        </w:rPr>
        <w:t xml:space="preserve">re elusive; and finally, discuss the investment and entrepreneurial </w:t>
      </w:r>
      <w:r w:rsidR="00AB3DC0">
        <w:rPr>
          <w:rFonts w:asciiTheme="minorHAnsi" w:hAnsiTheme="minorHAnsi"/>
          <w:sz w:val="22"/>
          <w:szCs w:val="22"/>
        </w:rPr>
        <w:t xml:space="preserve">landscape in each </w:t>
      </w:r>
      <w:r w:rsidR="003C4BBB">
        <w:rPr>
          <w:rFonts w:asciiTheme="minorHAnsi" w:hAnsiTheme="minorHAnsi"/>
          <w:sz w:val="22"/>
          <w:szCs w:val="22"/>
        </w:rPr>
        <w:t xml:space="preserve">such </w:t>
      </w:r>
      <w:r w:rsidR="00AB3DC0">
        <w:rPr>
          <w:rFonts w:asciiTheme="minorHAnsi" w:hAnsiTheme="minorHAnsi"/>
          <w:sz w:val="22"/>
          <w:szCs w:val="22"/>
        </w:rPr>
        <w:t xml:space="preserve">area. </w:t>
      </w:r>
    </w:p>
    <w:p w14:paraId="74A7D78D" w14:textId="77777777" w:rsidR="00E81155" w:rsidRPr="00E81155" w:rsidRDefault="00E81155" w:rsidP="00E81155">
      <w:pPr>
        <w:pStyle w:val="BodyText"/>
        <w:rPr>
          <w:rFonts w:asciiTheme="minorHAnsi" w:hAnsiTheme="minorHAnsi"/>
          <w:sz w:val="22"/>
          <w:szCs w:val="22"/>
        </w:rPr>
      </w:pPr>
      <w:r w:rsidRPr="00E81155">
        <w:rPr>
          <w:rFonts w:asciiTheme="minorHAnsi" w:hAnsiTheme="minorHAnsi"/>
          <w:sz w:val="22"/>
          <w:szCs w:val="22"/>
        </w:rPr>
        <w:t>Each 3-hr session will be organized as follows (distribution of time is flexible):</w:t>
      </w:r>
    </w:p>
    <w:p w14:paraId="6605317C" w14:textId="39A3D5E8" w:rsidR="00E81155" w:rsidRPr="00E81155" w:rsidRDefault="00CB64D2" w:rsidP="00E81155">
      <w:pPr>
        <w:pStyle w:val="BodyText"/>
        <w:numPr>
          <w:ilvl w:val="0"/>
          <w:numId w:val="30"/>
        </w:numPr>
        <w:rPr>
          <w:rFonts w:asciiTheme="minorHAnsi" w:hAnsiTheme="minorHAnsi"/>
          <w:sz w:val="22"/>
          <w:szCs w:val="22"/>
        </w:rPr>
      </w:pPr>
      <w:r>
        <w:rPr>
          <w:rFonts w:asciiTheme="minorHAnsi" w:hAnsiTheme="minorHAnsi"/>
          <w:sz w:val="22"/>
          <w:szCs w:val="22"/>
        </w:rPr>
        <w:t>90</w:t>
      </w:r>
      <w:r w:rsidR="00E81155" w:rsidRPr="00E81155">
        <w:rPr>
          <w:rFonts w:asciiTheme="minorHAnsi" w:hAnsiTheme="minorHAnsi"/>
          <w:sz w:val="22"/>
          <w:szCs w:val="22"/>
        </w:rPr>
        <w:t xml:space="preserve"> min overview lecture… what are the key questions / issues / challenges / opportunities; what is the state of the art; where has it been applied successfully and impactfully and (perhaps) why; what are the key problems for the next 5/10 years; risks (if applicable); where will we see change/disruption/applications</w:t>
      </w:r>
    </w:p>
    <w:p w14:paraId="70484639" w14:textId="77777777" w:rsidR="00E81155" w:rsidRPr="00E81155" w:rsidRDefault="00E81155" w:rsidP="00E81155">
      <w:pPr>
        <w:pStyle w:val="BodyText"/>
        <w:numPr>
          <w:ilvl w:val="0"/>
          <w:numId w:val="30"/>
        </w:numPr>
        <w:rPr>
          <w:rFonts w:asciiTheme="minorHAnsi" w:hAnsiTheme="minorHAnsi"/>
          <w:sz w:val="22"/>
          <w:szCs w:val="22"/>
        </w:rPr>
      </w:pPr>
      <w:r w:rsidRPr="00E81155">
        <w:rPr>
          <w:rFonts w:asciiTheme="minorHAnsi" w:hAnsiTheme="minorHAnsi"/>
          <w:sz w:val="22"/>
          <w:szCs w:val="22"/>
        </w:rPr>
        <w:t>45-60 min panel discussion between the faculty and investors or entrepreneurs (practitioners) and about what is happening now; what do we feel about the future; …</w:t>
      </w:r>
    </w:p>
    <w:p w14:paraId="1FBAF34B" w14:textId="77777777" w:rsidR="00E81155" w:rsidRPr="00E81155" w:rsidRDefault="00E81155" w:rsidP="00E81155">
      <w:pPr>
        <w:pStyle w:val="BodyText"/>
        <w:numPr>
          <w:ilvl w:val="0"/>
          <w:numId w:val="30"/>
        </w:numPr>
        <w:rPr>
          <w:rFonts w:asciiTheme="minorHAnsi" w:hAnsiTheme="minorHAnsi"/>
          <w:sz w:val="22"/>
          <w:szCs w:val="22"/>
        </w:rPr>
      </w:pPr>
      <w:r w:rsidRPr="00E81155">
        <w:rPr>
          <w:rFonts w:asciiTheme="minorHAnsi" w:hAnsiTheme="minorHAnsi"/>
          <w:sz w:val="22"/>
          <w:szCs w:val="22"/>
        </w:rPr>
        <w:t>30-45 min Q&amp;A</w:t>
      </w:r>
    </w:p>
    <w:p w14:paraId="62143E04" w14:textId="202D0416" w:rsidR="00E81155" w:rsidRPr="00E81155" w:rsidRDefault="00E81155" w:rsidP="00E81155">
      <w:pPr>
        <w:pStyle w:val="BodyText"/>
        <w:rPr>
          <w:rFonts w:asciiTheme="minorHAnsi" w:hAnsiTheme="minorHAnsi"/>
          <w:sz w:val="22"/>
          <w:szCs w:val="22"/>
        </w:rPr>
      </w:pPr>
      <w:r>
        <w:rPr>
          <w:rFonts w:asciiTheme="minorHAnsi" w:hAnsiTheme="minorHAnsi"/>
          <w:sz w:val="22"/>
          <w:szCs w:val="22"/>
        </w:rPr>
        <w:t xml:space="preserve">For each session there will be </w:t>
      </w:r>
      <w:r w:rsidR="00ED7C83">
        <w:rPr>
          <w:rFonts w:asciiTheme="minorHAnsi" w:hAnsiTheme="minorHAnsi"/>
          <w:sz w:val="22"/>
          <w:szCs w:val="22"/>
        </w:rPr>
        <w:t xml:space="preserve">a) </w:t>
      </w:r>
      <w:r w:rsidRPr="00E81155">
        <w:rPr>
          <w:rFonts w:asciiTheme="minorHAnsi" w:hAnsiTheme="minorHAnsi"/>
          <w:sz w:val="22"/>
          <w:szCs w:val="22"/>
        </w:rPr>
        <w:t xml:space="preserve">some </w:t>
      </w:r>
      <w:r>
        <w:rPr>
          <w:rFonts w:asciiTheme="minorHAnsi" w:hAnsiTheme="minorHAnsi"/>
          <w:sz w:val="22"/>
          <w:szCs w:val="22"/>
        </w:rPr>
        <w:t xml:space="preserve">accessible </w:t>
      </w:r>
      <w:r w:rsidRPr="00E81155">
        <w:rPr>
          <w:rFonts w:asciiTheme="minorHAnsi" w:hAnsiTheme="minorHAnsi"/>
          <w:sz w:val="22"/>
          <w:szCs w:val="22"/>
        </w:rPr>
        <w:t>pre-read</w:t>
      </w:r>
      <w:r>
        <w:rPr>
          <w:rFonts w:asciiTheme="minorHAnsi" w:hAnsiTheme="minorHAnsi"/>
          <w:sz w:val="22"/>
          <w:szCs w:val="22"/>
        </w:rPr>
        <w:t xml:space="preserve">; </w:t>
      </w:r>
      <w:r w:rsidR="00ED7C83">
        <w:rPr>
          <w:rFonts w:asciiTheme="minorHAnsi" w:hAnsiTheme="minorHAnsi"/>
          <w:sz w:val="22"/>
          <w:szCs w:val="22"/>
        </w:rPr>
        <w:t xml:space="preserve">b) a </w:t>
      </w:r>
      <w:r w:rsidR="00CB64D2">
        <w:rPr>
          <w:rFonts w:asciiTheme="minorHAnsi" w:hAnsiTheme="minorHAnsi"/>
          <w:sz w:val="22"/>
          <w:szCs w:val="22"/>
        </w:rPr>
        <w:t xml:space="preserve">short homework </w:t>
      </w:r>
      <w:r w:rsidR="003B09D6">
        <w:rPr>
          <w:rFonts w:asciiTheme="minorHAnsi" w:hAnsiTheme="minorHAnsi"/>
          <w:sz w:val="22"/>
          <w:szCs w:val="22"/>
        </w:rPr>
        <w:t>assignment</w:t>
      </w:r>
      <w:r w:rsidR="00CB64D2">
        <w:rPr>
          <w:rFonts w:asciiTheme="minorHAnsi" w:hAnsiTheme="minorHAnsi"/>
          <w:sz w:val="22"/>
          <w:szCs w:val="22"/>
        </w:rPr>
        <w:t xml:space="preserve"> based on the pre-read (often multiple choice); c) a </w:t>
      </w:r>
      <w:r w:rsidR="00ED7C83">
        <w:rPr>
          <w:rFonts w:asciiTheme="minorHAnsi" w:hAnsiTheme="minorHAnsi"/>
          <w:sz w:val="22"/>
          <w:szCs w:val="22"/>
        </w:rPr>
        <w:t>set p</w:t>
      </w:r>
      <w:r w:rsidRPr="00E81155">
        <w:rPr>
          <w:rFonts w:asciiTheme="minorHAnsi" w:hAnsiTheme="minorHAnsi"/>
          <w:sz w:val="22"/>
          <w:szCs w:val="22"/>
        </w:rPr>
        <w:t>ost-</w:t>
      </w:r>
      <w:r w:rsidR="00ED7C83">
        <w:rPr>
          <w:rFonts w:asciiTheme="minorHAnsi" w:hAnsiTheme="minorHAnsi"/>
          <w:sz w:val="22"/>
          <w:szCs w:val="22"/>
        </w:rPr>
        <w:t xml:space="preserve">session </w:t>
      </w:r>
      <w:r w:rsidRPr="00E81155">
        <w:rPr>
          <w:rFonts w:asciiTheme="minorHAnsi" w:hAnsiTheme="minorHAnsi"/>
          <w:sz w:val="22"/>
          <w:szCs w:val="22"/>
        </w:rPr>
        <w:t>rea</w:t>
      </w:r>
      <w:r w:rsidR="00ED7C83">
        <w:rPr>
          <w:rFonts w:asciiTheme="minorHAnsi" w:hAnsiTheme="minorHAnsi"/>
          <w:sz w:val="22"/>
          <w:szCs w:val="22"/>
        </w:rPr>
        <w:t>dings</w:t>
      </w:r>
      <w:r w:rsidRPr="00E81155">
        <w:rPr>
          <w:rFonts w:asciiTheme="minorHAnsi" w:hAnsiTheme="minorHAnsi"/>
          <w:sz w:val="22"/>
          <w:szCs w:val="22"/>
        </w:rPr>
        <w:t xml:space="preserve"> for </w:t>
      </w:r>
      <w:r>
        <w:rPr>
          <w:rFonts w:asciiTheme="minorHAnsi" w:hAnsiTheme="minorHAnsi"/>
          <w:sz w:val="22"/>
          <w:szCs w:val="22"/>
        </w:rPr>
        <w:t xml:space="preserve">students to </w:t>
      </w:r>
      <w:r w:rsidRPr="00E81155">
        <w:rPr>
          <w:rFonts w:asciiTheme="minorHAnsi" w:hAnsiTheme="minorHAnsi"/>
          <w:sz w:val="22"/>
          <w:szCs w:val="22"/>
        </w:rPr>
        <w:t>learn more</w:t>
      </w:r>
      <w:r>
        <w:rPr>
          <w:rFonts w:asciiTheme="minorHAnsi" w:hAnsiTheme="minorHAnsi"/>
          <w:sz w:val="22"/>
          <w:szCs w:val="22"/>
        </w:rPr>
        <w:t xml:space="preserve"> about the area</w:t>
      </w:r>
      <w:r w:rsidR="00ED7C83">
        <w:rPr>
          <w:rFonts w:asciiTheme="minorHAnsi" w:hAnsiTheme="minorHAnsi"/>
          <w:sz w:val="22"/>
          <w:szCs w:val="22"/>
        </w:rPr>
        <w:t xml:space="preserve">; </w:t>
      </w:r>
      <w:r w:rsidR="00CB64D2">
        <w:rPr>
          <w:rFonts w:asciiTheme="minorHAnsi" w:hAnsiTheme="minorHAnsi"/>
          <w:sz w:val="22"/>
          <w:szCs w:val="22"/>
        </w:rPr>
        <w:t>d</w:t>
      </w:r>
      <w:r w:rsidR="00ED7C83">
        <w:rPr>
          <w:rFonts w:asciiTheme="minorHAnsi" w:hAnsiTheme="minorHAnsi"/>
          <w:sz w:val="22"/>
          <w:szCs w:val="22"/>
        </w:rPr>
        <w:t xml:space="preserve">) a set of </w:t>
      </w:r>
      <w:r w:rsidR="00CB64D2">
        <w:rPr>
          <w:rFonts w:asciiTheme="minorHAnsi" w:hAnsiTheme="minorHAnsi"/>
          <w:sz w:val="22"/>
          <w:szCs w:val="22"/>
        </w:rPr>
        <w:t>post-session questions</w:t>
      </w:r>
      <w:r w:rsidR="00ED7C83">
        <w:rPr>
          <w:rFonts w:asciiTheme="minorHAnsi" w:hAnsiTheme="minorHAnsi"/>
          <w:sz w:val="22"/>
          <w:szCs w:val="22"/>
        </w:rPr>
        <w:t xml:space="preserve"> (mostly multiple-choice or simple answer) on Canvas and a </w:t>
      </w:r>
      <w:r w:rsidR="002A1395">
        <w:rPr>
          <w:rFonts w:asciiTheme="minorHAnsi" w:hAnsiTheme="minorHAnsi"/>
          <w:sz w:val="22"/>
          <w:szCs w:val="22"/>
        </w:rPr>
        <w:t xml:space="preserve">related Canvas </w:t>
      </w:r>
      <w:r w:rsidR="00ED7C83">
        <w:rPr>
          <w:rFonts w:asciiTheme="minorHAnsi" w:hAnsiTheme="minorHAnsi"/>
          <w:sz w:val="22"/>
          <w:szCs w:val="22"/>
        </w:rPr>
        <w:t xml:space="preserve">discussion </w:t>
      </w:r>
      <w:r w:rsidR="002A1395">
        <w:rPr>
          <w:rFonts w:asciiTheme="minorHAnsi" w:hAnsiTheme="minorHAnsi"/>
          <w:sz w:val="22"/>
          <w:szCs w:val="22"/>
        </w:rPr>
        <w:t xml:space="preserve">to help on debriefing the material; and </w:t>
      </w:r>
      <w:r w:rsidR="00CB64D2">
        <w:rPr>
          <w:rFonts w:asciiTheme="minorHAnsi" w:hAnsiTheme="minorHAnsi"/>
          <w:sz w:val="22"/>
          <w:szCs w:val="22"/>
        </w:rPr>
        <w:t>e</w:t>
      </w:r>
      <w:r w:rsidR="002A1395">
        <w:rPr>
          <w:rFonts w:asciiTheme="minorHAnsi" w:hAnsiTheme="minorHAnsi"/>
          <w:sz w:val="22"/>
          <w:szCs w:val="22"/>
        </w:rPr>
        <w:t xml:space="preserve">) </w:t>
      </w:r>
      <w:r w:rsidRPr="00E81155">
        <w:rPr>
          <w:rFonts w:asciiTheme="minorHAnsi" w:hAnsiTheme="minorHAnsi"/>
          <w:sz w:val="22"/>
          <w:szCs w:val="22"/>
        </w:rPr>
        <w:t xml:space="preserve">2-3 </w:t>
      </w:r>
      <w:r w:rsidRPr="00E81155">
        <w:rPr>
          <w:rFonts w:asciiTheme="minorHAnsi" w:hAnsiTheme="minorHAnsi"/>
          <w:sz w:val="22"/>
          <w:szCs w:val="22"/>
        </w:rPr>
        <w:lastRenderedPageBreak/>
        <w:t>ideas for a course project that could be analysis of a technology; analysis of an innovative firm or firms; etc. </w:t>
      </w:r>
    </w:p>
    <w:p w14:paraId="3D9BFB04" w14:textId="77777777" w:rsidR="00E81155" w:rsidRPr="00E81155" w:rsidRDefault="00E81155" w:rsidP="00E81155">
      <w:pPr>
        <w:pStyle w:val="BodyText"/>
        <w:rPr>
          <w:rFonts w:asciiTheme="minorHAnsi" w:hAnsiTheme="minorHAnsi"/>
          <w:sz w:val="22"/>
          <w:szCs w:val="22"/>
        </w:rPr>
      </w:pPr>
      <w:r w:rsidRPr="00E81155">
        <w:rPr>
          <w:rFonts w:asciiTheme="minorHAnsi" w:hAnsiTheme="minorHAnsi"/>
          <w:sz w:val="22"/>
          <w:szCs w:val="22"/>
        </w:rPr>
        <w:t> </w:t>
      </w:r>
    </w:p>
    <w:p w14:paraId="23F9A0F2" w14:textId="77777777" w:rsidR="00304291" w:rsidRDefault="00304291" w:rsidP="00304291">
      <w:pPr>
        <w:pStyle w:val="BodyText"/>
        <w:rPr>
          <w:rFonts w:asciiTheme="minorHAnsi" w:hAnsiTheme="minorHAnsi"/>
          <w:b/>
          <w:bCs/>
          <w:sz w:val="22"/>
          <w:szCs w:val="22"/>
        </w:rPr>
      </w:pPr>
      <w:r w:rsidRPr="00304291">
        <w:rPr>
          <w:rFonts w:asciiTheme="minorHAnsi" w:hAnsiTheme="minorHAnsi"/>
          <w:b/>
          <w:bCs/>
          <w:sz w:val="22"/>
          <w:szCs w:val="22"/>
        </w:rPr>
        <w:t xml:space="preserve">COURSE ADMINISTRATION </w:t>
      </w:r>
    </w:p>
    <w:p w14:paraId="3AA02B3F" w14:textId="77777777" w:rsidR="002A1395" w:rsidRPr="00304291" w:rsidRDefault="002A1395" w:rsidP="00304291">
      <w:pPr>
        <w:pStyle w:val="BodyText"/>
        <w:rPr>
          <w:rFonts w:asciiTheme="minorHAnsi" w:hAnsiTheme="minorHAnsi"/>
          <w:sz w:val="22"/>
          <w:szCs w:val="22"/>
        </w:rPr>
      </w:pPr>
    </w:p>
    <w:p w14:paraId="2DA7E6BB" w14:textId="77777777" w:rsidR="002A1395" w:rsidRDefault="00304291" w:rsidP="00304291">
      <w:pPr>
        <w:pStyle w:val="BodyText"/>
        <w:rPr>
          <w:rFonts w:asciiTheme="minorHAnsi" w:hAnsiTheme="minorHAnsi"/>
          <w:i/>
          <w:iCs/>
          <w:sz w:val="22"/>
          <w:szCs w:val="22"/>
        </w:rPr>
      </w:pPr>
      <w:r w:rsidRPr="00304291">
        <w:rPr>
          <w:rFonts w:asciiTheme="minorHAnsi" w:hAnsiTheme="minorHAnsi"/>
          <w:i/>
          <w:iCs/>
          <w:sz w:val="22"/>
          <w:szCs w:val="22"/>
          <w:u w:val="single"/>
        </w:rPr>
        <w:t>Teaching and Course Team</w:t>
      </w:r>
      <w:r w:rsidRPr="00304291">
        <w:rPr>
          <w:rFonts w:asciiTheme="minorHAnsi" w:hAnsiTheme="minorHAnsi"/>
          <w:i/>
          <w:iCs/>
          <w:sz w:val="22"/>
          <w:szCs w:val="22"/>
        </w:rPr>
        <w:t xml:space="preserve">: </w:t>
      </w:r>
    </w:p>
    <w:p w14:paraId="1D4B5B6B" w14:textId="1577630C" w:rsidR="003C2012" w:rsidRDefault="00304291" w:rsidP="00304291">
      <w:pPr>
        <w:pStyle w:val="BodyText"/>
        <w:rPr>
          <w:rFonts w:asciiTheme="minorHAnsi" w:hAnsiTheme="minorHAnsi"/>
          <w:sz w:val="22"/>
          <w:szCs w:val="22"/>
        </w:rPr>
      </w:pPr>
      <w:r>
        <w:rPr>
          <w:rFonts w:asciiTheme="minorHAnsi" w:hAnsiTheme="minorHAnsi"/>
          <w:sz w:val="22"/>
          <w:szCs w:val="22"/>
        </w:rPr>
        <w:t xml:space="preserve">Shih-Fu Cheng and </w:t>
      </w:r>
      <w:proofErr w:type="spellStart"/>
      <w:r>
        <w:rPr>
          <w:rFonts w:asciiTheme="minorHAnsi" w:hAnsiTheme="minorHAnsi"/>
          <w:sz w:val="22"/>
          <w:szCs w:val="22"/>
        </w:rPr>
        <w:t>Costis</w:t>
      </w:r>
      <w:proofErr w:type="spellEnd"/>
      <w:r>
        <w:rPr>
          <w:rFonts w:asciiTheme="minorHAnsi" w:hAnsiTheme="minorHAnsi"/>
          <w:sz w:val="22"/>
          <w:szCs w:val="22"/>
        </w:rPr>
        <w:t xml:space="preserve"> </w:t>
      </w:r>
      <w:proofErr w:type="spellStart"/>
      <w:r>
        <w:rPr>
          <w:rFonts w:asciiTheme="minorHAnsi" w:hAnsiTheme="minorHAnsi"/>
          <w:sz w:val="22"/>
          <w:szCs w:val="22"/>
        </w:rPr>
        <w:t>Maglaras</w:t>
      </w:r>
      <w:proofErr w:type="spellEnd"/>
      <w:r>
        <w:rPr>
          <w:rFonts w:asciiTheme="minorHAnsi" w:hAnsiTheme="minorHAnsi"/>
          <w:sz w:val="22"/>
          <w:szCs w:val="22"/>
        </w:rPr>
        <w:t xml:space="preserve"> </w:t>
      </w:r>
      <w:r w:rsidRPr="00304291">
        <w:rPr>
          <w:rFonts w:asciiTheme="minorHAnsi" w:hAnsiTheme="minorHAnsi"/>
          <w:sz w:val="22"/>
          <w:szCs w:val="22"/>
        </w:rPr>
        <w:t>serve as course leader</w:t>
      </w:r>
      <w:r>
        <w:rPr>
          <w:rFonts w:asciiTheme="minorHAnsi" w:hAnsiTheme="minorHAnsi"/>
          <w:sz w:val="22"/>
          <w:szCs w:val="22"/>
        </w:rPr>
        <w:t>s</w:t>
      </w:r>
      <w:r w:rsidRPr="00304291">
        <w:rPr>
          <w:rFonts w:asciiTheme="minorHAnsi" w:hAnsiTheme="minorHAnsi"/>
          <w:sz w:val="22"/>
          <w:szCs w:val="22"/>
        </w:rPr>
        <w:t xml:space="preserve"> and will lead the </w:t>
      </w:r>
      <w:r>
        <w:rPr>
          <w:rFonts w:asciiTheme="minorHAnsi" w:hAnsiTheme="minorHAnsi"/>
          <w:sz w:val="22"/>
          <w:szCs w:val="22"/>
        </w:rPr>
        <w:t>i</w:t>
      </w:r>
      <w:r w:rsidRPr="00304291">
        <w:rPr>
          <w:rFonts w:asciiTheme="minorHAnsi" w:hAnsiTheme="minorHAnsi"/>
          <w:sz w:val="22"/>
          <w:szCs w:val="22"/>
        </w:rPr>
        <w:t>ntroduction</w:t>
      </w:r>
      <w:r>
        <w:rPr>
          <w:rFonts w:asciiTheme="minorHAnsi" w:hAnsiTheme="minorHAnsi"/>
          <w:sz w:val="22"/>
          <w:szCs w:val="22"/>
        </w:rPr>
        <w:t xml:space="preserve"> and participate in the discussions in the various sessions. </w:t>
      </w:r>
      <w:r w:rsidR="002A1395">
        <w:rPr>
          <w:rFonts w:asciiTheme="minorHAnsi" w:hAnsiTheme="minorHAnsi"/>
          <w:sz w:val="22"/>
          <w:szCs w:val="22"/>
        </w:rPr>
        <w:t xml:space="preserve">Each session will be led by faculty experts from Business and SEAS: </w:t>
      </w:r>
      <w:r>
        <w:rPr>
          <w:rFonts w:asciiTheme="minorHAnsi" w:hAnsiTheme="minorHAnsi"/>
          <w:sz w:val="22"/>
          <w:szCs w:val="22"/>
        </w:rPr>
        <w:t>Daniel Guetta (DRO</w:t>
      </w:r>
      <w:r w:rsidR="003C2012">
        <w:rPr>
          <w:rFonts w:asciiTheme="minorHAnsi" w:hAnsiTheme="minorHAnsi"/>
          <w:sz w:val="22"/>
          <w:szCs w:val="22"/>
        </w:rPr>
        <w:t>, Business</w:t>
      </w:r>
      <w:r>
        <w:rPr>
          <w:rFonts w:asciiTheme="minorHAnsi" w:hAnsiTheme="minorHAnsi"/>
          <w:sz w:val="22"/>
          <w:szCs w:val="22"/>
        </w:rPr>
        <w:t xml:space="preserve">) and </w:t>
      </w:r>
      <w:proofErr w:type="spellStart"/>
      <w:r>
        <w:rPr>
          <w:rFonts w:asciiTheme="minorHAnsi" w:hAnsiTheme="minorHAnsi"/>
          <w:sz w:val="22"/>
          <w:szCs w:val="22"/>
        </w:rPr>
        <w:t>Garud</w:t>
      </w:r>
      <w:proofErr w:type="spellEnd"/>
      <w:r>
        <w:rPr>
          <w:rFonts w:asciiTheme="minorHAnsi" w:hAnsiTheme="minorHAnsi"/>
          <w:sz w:val="22"/>
          <w:szCs w:val="22"/>
        </w:rPr>
        <w:t xml:space="preserve"> Iyengar (IEOR, SEAS)</w:t>
      </w:r>
      <w:r w:rsidR="003C2012">
        <w:rPr>
          <w:rFonts w:asciiTheme="minorHAnsi" w:hAnsiTheme="minorHAnsi"/>
          <w:sz w:val="22"/>
          <w:szCs w:val="22"/>
        </w:rPr>
        <w:t xml:space="preserve"> on deep learning and neural networks</w:t>
      </w:r>
      <w:r>
        <w:rPr>
          <w:rFonts w:asciiTheme="minorHAnsi" w:hAnsiTheme="minorHAnsi"/>
          <w:sz w:val="22"/>
          <w:szCs w:val="22"/>
        </w:rPr>
        <w:t xml:space="preserve">; </w:t>
      </w:r>
      <w:r w:rsidR="006A1506">
        <w:rPr>
          <w:rFonts w:asciiTheme="minorHAnsi" w:hAnsiTheme="minorHAnsi"/>
          <w:sz w:val="22"/>
          <w:szCs w:val="22"/>
        </w:rPr>
        <w:t xml:space="preserve">Kathy McKeown and Vishal </w:t>
      </w:r>
      <w:proofErr w:type="spellStart"/>
      <w:r w:rsidR="006A1506">
        <w:rPr>
          <w:rFonts w:asciiTheme="minorHAnsi" w:hAnsiTheme="minorHAnsi"/>
          <w:sz w:val="22"/>
          <w:szCs w:val="22"/>
        </w:rPr>
        <w:t>Misra</w:t>
      </w:r>
      <w:proofErr w:type="spellEnd"/>
      <w:r w:rsidR="006A1506">
        <w:rPr>
          <w:rFonts w:asciiTheme="minorHAnsi" w:hAnsiTheme="minorHAnsi"/>
          <w:sz w:val="22"/>
          <w:szCs w:val="22"/>
        </w:rPr>
        <w:t xml:space="preserve"> </w:t>
      </w:r>
      <w:r w:rsidR="002D63FB">
        <w:rPr>
          <w:rFonts w:asciiTheme="minorHAnsi" w:hAnsiTheme="minorHAnsi"/>
          <w:sz w:val="22"/>
          <w:szCs w:val="22"/>
        </w:rPr>
        <w:t xml:space="preserve">(CS, SEAS) on generative AI and LLM; </w:t>
      </w:r>
      <w:r w:rsidR="00CB64D2">
        <w:rPr>
          <w:rFonts w:asciiTheme="minorHAnsi" w:hAnsiTheme="minorHAnsi"/>
          <w:sz w:val="22"/>
          <w:szCs w:val="22"/>
        </w:rPr>
        <w:t xml:space="preserve">Shree </w:t>
      </w:r>
      <w:proofErr w:type="spellStart"/>
      <w:r w:rsidR="00CB64D2">
        <w:rPr>
          <w:rFonts w:asciiTheme="minorHAnsi" w:hAnsiTheme="minorHAnsi"/>
          <w:sz w:val="22"/>
          <w:szCs w:val="22"/>
        </w:rPr>
        <w:t>Nayer</w:t>
      </w:r>
      <w:proofErr w:type="spellEnd"/>
      <w:r w:rsidR="00CB64D2">
        <w:rPr>
          <w:rFonts w:asciiTheme="minorHAnsi" w:hAnsiTheme="minorHAnsi"/>
          <w:sz w:val="22"/>
          <w:szCs w:val="22"/>
        </w:rPr>
        <w:t xml:space="preserve"> and Carl </w:t>
      </w:r>
      <w:proofErr w:type="spellStart"/>
      <w:r w:rsidR="00CB64D2">
        <w:rPr>
          <w:rFonts w:asciiTheme="minorHAnsi" w:hAnsiTheme="minorHAnsi"/>
          <w:sz w:val="22"/>
          <w:szCs w:val="22"/>
        </w:rPr>
        <w:t>Vondrick</w:t>
      </w:r>
      <w:proofErr w:type="spellEnd"/>
      <w:r w:rsidR="00CB64D2">
        <w:rPr>
          <w:rFonts w:asciiTheme="minorHAnsi" w:hAnsiTheme="minorHAnsi"/>
          <w:sz w:val="22"/>
          <w:szCs w:val="22"/>
        </w:rPr>
        <w:t xml:space="preserve"> (CS, SEAS) on imagine and vision;  </w:t>
      </w:r>
      <w:r>
        <w:rPr>
          <w:rFonts w:asciiTheme="minorHAnsi" w:hAnsiTheme="minorHAnsi"/>
          <w:sz w:val="22"/>
          <w:szCs w:val="22"/>
        </w:rPr>
        <w:t xml:space="preserve">Hod Lipson (Mech </w:t>
      </w:r>
      <w:proofErr w:type="spellStart"/>
      <w:r>
        <w:rPr>
          <w:rFonts w:asciiTheme="minorHAnsi" w:hAnsiTheme="minorHAnsi"/>
          <w:sz w:val="22"/>
          <w:szCs w:val="22"/>
        </w:rPr>
        <w:t>Eng</w:t>
      </w:r>
      <w:proofErr w:type="spellEnd"/>
      <w:r>
        <w:rPr>
          <w:rFonts w:asciiTheme="minorHAnsi" w:hAnsiTheme="minorHAnsi"/>
          <w:sz w:val="22"/>
          <w:szCs w:val="22"/>
        </w:rPr>
        <w:t>, SEAS)</w:t>
      </w:r>
      <w:r w:rsidR="003C2012">
        <w:rPr>
          <w:rFonts w:asciiTheme="minorHAnsi" w:hAnsiTheme="minorHAnsi"/>
          <w:sz w:val="22"/>
          <w:szCs w:val="22"/>
        </w:rPr>
        <w:t xml:space="preserve"> on AI and Robotics</w:t>
      </w:r>
      <w:r>
        <w:rPr>
          <w:rFonts w:asciiTheme="minorHAnsi" w:hAnsiTheme="minorHAnsi"/>
          <w:sz w:val="22"/>
          <w:szCs w:val="22"/>
        </w:rPr>
        <w:t>;</w:t>
      </w:r>
      <w:r w:rsidR="003C2012">
        <w:rPr>
          <w:rFonts w:asciiTheme="minorHAnsi" w:hAnsiTheme="minorHAnsi"/>
          <w:sz w:val="22"/>
          <w:szCs w:val="22"/>
        </w:rPr>
        <w:t xml:space="preserve"> </w:t>
      </w:r>
      <w:proofErr w:type="spellStart"/>
      <w:r w:rsidR="00CB64D2">
        <w:rPr>
          <w:rFonts w:asciiTheme="minorHAnsi" w:hAnsiTheme="minorHAnsi"/>
          <w:sz w:val="22"/>
          <w:szCs w:val="22"/>
        </w:rPr>
        <w:t>Matei</w:t>
      </w:r>
      <w:proofErr w:type="spellEnd"/>
      <w:r w:rsidR="00CB64D2">
        <w:rPr>
          <w:rFonts w:asciiTheme="minorHAnsi" w:hAnsiTheme="minorHAnsi"/>
          <w:sz w:val="22"/>
          <w:szCs w:val="22"/>
        </w:rPr>
        <w:t xml:space="preserve"> </w:t>
      </w:r>
      <w:proofErr w:type="spellStart"/>
      <w:r w:rsidR="00CB64D2">
        <w:rPr>
          <w:rFonts w:asciiTheme="minorHAnsi" w:hAnsiTheme="minorHAnsi"/>
          <w:sz w:val="22"/>
          <w:szCs w:val="22"/>
        </w:rPr>
        <w:t>Ciocarlie</w:t>
      </w:r>
      <w:proofErr w:type="spellEnd"/>
      <w:r w:rsidR="00CB64D2">
        <w:rPr>
          <w:rFonts w:asciiTheme="minorHAnsi" w:hAnsiTheme="minorHAnsi"/>
          <w:sz w:val="22"/>
          <w:szCs w:val="22"/>
        </w:rPr>
        <w:t xml:space="preserve"> (Mech </w:t>
      </w:r>
      <w:proofErr w:type="spellStart"/>
      <w:r w:rsidR="00CB64D2">
        <w:rPr>
          <w:rFonts w:asciiTheme="minorHAnsi" w:hAnsiTheme="minorHAnsi"/>
          <w:sz w:val="22"/>
          <w:szCs w:val="22"/>
        </w:rPr>
        <w:t>Eng</w:t>
      </w:r>
      <w:proofErr w:type="spellEnd"/>
      <w:r w:rsidR="00CB64D2">
        <w:rPr>
          <w:rFonts w:asciiTheme="minorHAnsi" w:hAnsiTheme="minorHAnsi"/>
          <w:sz w:val="22"/>
          <w:szCs w:val="22"/>
        </w:rPr>
        <w:t>, SEAS)</w:t>
      </w:r>
      <w:r w:rsidR="002D63FB">
        <w:rPr>
          <w:rFonts w:asciiTheme="minorHAnsi" w:hAnsiTheme="minorHAnsi"/>
          <w:sz w:val="22"/>
          <w:szCs w:val="22"/>
        </w:rPr>
        <w:t xml:space="preserve"> on </w:t>
      </w:r>
      <w:r w:rsidR="006A1506">
        <w:rPr>
          <w:rFonts w:asciiTheme="minorHAnsi" w:hAnsiTheme="minorHAnsi"/>
          <w:sz w:val="22"/>
          <w:szCs w:val="22"/>
        </w:rPr>
        <w:t xml:space="preserve">dexterous </w:t>
      </w:r>
      <w:r w:rsidR="002D63FB">
        <w:rPr>
          <w:rFonts w:asciiTheme="minorHAnsi" w:hAnsiTheme="minorHAnsi"/>
          <w:sz w:val="22"/>
          <w:szCs w:val="22"/>
        </w:rPr>
        <w:t>robotics</w:t>
      </w:r>
      <w:r w:rsidR="00CB64D2">
        <w:rPr>
          <w:rFonts w:asciiTheme="minorHAnsi" w:hAnsiTheme="minorHAnsi"/>
          <w:sz w:val="22"/>
          <w:szCs w:val="22"/>
        </w:rPr>
        <w:t>;</w:t>
      </w:r>
      <w:r w:rsidR="003C2012">
        <w:rPr>
          <w:rFonts w:asciiTheme="minorHAnsi" w:hAnsiTheme="minorHAnsi"/>
          <w:sz w:val="22"/>
          <w:szCs w:val="22"/>
        </w:rPr>
        <w:t xml:space="preserve"> </w:t>
      </w:r>
      <w:proofErr w:type="spellStart"/>
      <w:r w:rsidR="003C2012">
        <w:rPr>
          <w:rFonts w:asciiTheme="minorHAnsi" w:hAnsiTheme="minorHAnsi"/>
          <w:sz w:val="22"/>
          <w:szCs w:val="22"/>
        </w:rPr>
        <w:t>Ciamac</w:t>
      </w:r>
      <w:proofErr w:type="spellEnd"/>
      <w:r w:rsidR="003C2012">
        <w:rPr>
          <w:rFonts w:asciiTheme="minorHAnsi" w:hAnsiTheme="minorHAnsi"/>
          <w:sz w:val="22"/>
          <w:szCs w:val="22"/>
        </w:rPr>
        <w:t xml:space="preserve"> </w:t>
      </w:r>
      <w:proofErr w:type="spellStart"/>
      <w:r w:rsidR="003C2012">
        <w:rPr>
          <w:rFonts w:asciiTheme="minorHAnsi" w:hAnsiTheme="minorHAnsi"/>
          <w:sz w:val="22"/>
          <w:szCs w:val="22"/>
        </w:rPr>
        <w:t>Moallemi</w:t>
      </w:r>
      <w:proofErr w:type="spellEnd"/>
      <w:r w:rsidR="003C2012">
        <w:rPr>
          <w:rFonts w:asciiTheme="minorHAnsi" w:hAnsiTheme="minorHAnsi"/>
          <w:sz w:val="22"/>
          <w:szCs w:val="22"/>
        </w:rPr>
        <w:t xml:space="preserve"> (DRO, Business) and T</w:t>
      </w:r>
      <w:r w:rsidR="002817EA">
        <w:rPr>
          <w:rFonts w:asciiTheme="minorHAnsi" w:hAnsiTheme="minorHAnsi"/>
          <w:sz w:val="22"/>
          <w:szCs w:val="22"/>
        </w:rPr>
        <w:t>i</w:t>
      </w:r>
      <w:r w:rsidR="003C2012">
        <w:rPr>
          <w:rFonts w:asciiTheme="minorHAnsi" w:hAnsiTheme="minorHAnsi"/>
          <w:sz w:val="22"/>
          <w:szCs w:val="22"/>
        </w:rPr>
        <w:t>m Roughgarden (CS, SEAS) on blockchain.</w:t>
      </w:r>
    </w:p>
    <w:p w14:paraId="6EFED649" w14:textId="77777777" w:rsidR="00304291" w:rsidRDefault="00304291" w:rsidP="00304291">
      <w:pPr>
        <w:pStyle w:val="BodyText"/>
        <w:rPr>
          <w:rFonts w:asciiTheme="minorHAnsi" w:hAnsiTheme="minorHAnsi"/>
          <w:sz w:val="22"/>
          <w:szCs w:val="22"/>
        </w:rPr>
      </w:pPr>
      <w:r w:rsidRPr="00304291">
        <w:rPr>
          <w:rFonts w:asciiTheme="minorHAnsi" w:hAnsiTheme="minorHAnsi"/>
          <w:sz w:val="22"/>
          <w:szCs w:val="22"/>
        </w:rPr>
        <w:t>The teaching assistant</w:t>
      </w:r>
      <w:r w:rsidR="002A1395">
        <w:rPr>
          <w:rFonts w:asciiTheme="minorHAnsi" w:hAnsiTheme="minorHAnsi"/>
          <w:sz w:val="22"/>
          <w:szCs w:val="22"/>
        </w:rPr>
        <w:t>(s)</w:t>
      </w:r>
      <w:r w:rsidRPr="00304291">
        <w:rPr>
          <w:rFonts w:asciiTheme="minorHAnsi" w:hAnsiTheme="minorHAnsi"/>
          <w:sz w:val="22"/>
          <w:szCs w:val="22"/>
        </w:rPr>
        <w:t xml:space="preserve"> </w:t>
      </w:r>
      <w:r w:rsidR="003C2012">
        <w:rPr>
          <w:rFonts w:asciiTheme="minorHAnsi" w:hAnsiTheme="minorHAnsi"/>
          <w:sz w:val="22"/>
          <w:szCs w:val="22"/>
        </w:rPr>
        <w:t>TBD</w:t>
      </w:r>
      <w:r w:rsidRPr="00304291">
        <w:rPr>
          <w:rFonts w:asciiTheme="minorHAnsi" w:hAnsiTheme="minorHAnsi"/>
          <w:sz w:val="22"/>
          <w:szCs w:val="22"/>
        </w:rPr>
        <w:t xml:space="preserve">. </w:t>
      </w:r>
    </w:p>
    <w:p w14:paraId="416F941F" w14:textId="77777777" w:rsidR="002A1395" w:rsidRPr="00304291" w:rsidRDefault="002A1395" w:rsidP="00304291">
      <w:pPr>
        <w:pStyle w:val="BodyText"/>
        <w:rPr>
          <w:rFonts w:asciiTheme="minorHAnsi" w:hAnsiTheme="minorHAnsi"/>
          <w:sz w:val="22"/>
          <w:szCs w:val="22"/>
        </w:rPr>
      </w:pPr>
    </w:p>
    <w:p w14:paraId="70924EC9" w14:textId="77777777" w:rsidR="00304291" w:rsidRDefault="00304291" w:rsidP="00304291">
      <w:pPr>
        <w:pStyle w:val="BodyText"/>
        <w:rPr>
          <w:rFonts w:asciiTheme="minorHAnsi" w:hAnsiTheme="minorHAnsi"/>
          <w:sz w:val="22"/>
          <w:szCs w:val="22"/>
        </w:rPr>
      </w:pPr>
      <w:r w:rsidRPr="00304291">
        <w:rPr>
          <w:rFonts w:asciiTheme="minorHAnsi" w:hAnsiTheme="minorHAnsi"/>
          <w:i/>
          <w:iCs/>
          <w:sz w:val="22"/>
          <w:szCs w:val="22"/>
          <w:u w:val="single"/>
        </w:rPr>
        <w:t>Course Materials</w:t>
      </w:r>
      <w:r w:rsidR="002A1395">
        <w:rPr>
          <w:rFonts w:asciiTheme="minorHAnsi" w:hAnsiTheme="minorHAnsi"/>
          <w:i/>
          <w:iCs/>
          <w:sz w:val="22"/>
          <w:szCs w:val="22"/>
        </w:rPr>
        <w:t>:</w:t>
      </w:r>
      <w:r w:rsidRPr="00304291">
        <w:rPr>
          <w:rFonts w:asciiTheme="minorHAnsi" w:hAnsiTheme="minorHAnsi"/>
          <w:i/>
          <w:iCs/>
          <w:sz w:val="22"/>
          <w:szCs w:val="22"/>
        </w:rPr>
        <w:t xml:space="preserve"> </w:t>
      </w:r>
      <w:r w:rsidRPr="00304291">
        <w:rPr>
          <w:rFonts w:asciiTheme="minorHAnsi" w:hAnsiTheme="minorHAnsi"/>
          <w:sz w:val="22"/>
          <w:szCs w:val="22"/>
        </w:rPr>
        <w:t xml:space="preserve">There is no textbook required. The class readings and class slides </w:t>
      </w:r>
      <w:r w:rsidR="002A1395">
        <w:rPr>
          <w:rFonts w:asciiTheme="minorHAnsi" w:hAnsiTheme="minorHAnsi"/>
          <w:sz w:val="22"/>
          <w:szCs w:val="22"/>
        </w:rPr>
        <w:t xml:space="preserve">will be </w:t>
      </w:r>
      <w:r w:rsidRPr="00304291">
        <w:rPr>
          <w:rFonts w:asciiTheme="minorHAnsi" w:hAnsiTheme="minorHAnsi"/>
          <w:sz w:val="22"/>
          <w:szCs w:val="22"/>
        </w:rPr>
        <w:t xml:space="preserve">posted on the class website on Canvas. </w:t>
      </w:r>
    </w:p>
    <w:p w14:paraId="37E579F1" w14:textId="77777777" w:rsidR="002A1395" w:rsidRPr="00304291" w:rsidRDefault="002A1395" w:rsidP="00304291">
      <w:pPr>
        <w:pStyle w:val="BodyText"/>
        <w:rPr>
          <w:rFonts w:asciiTheme="minorHAnsi" w:hAnsiTheme="minorHAnsi"/>
          <w:sz w:val="22"/>
          <w:szCs w:val="22"/>
        </w:rPr>
      </w:pPr>
    </w:p>
    <w:p w14:paraId="7983F561" w14:textId="0AA5238B" w:rsidR="00EB050E" w:rsidRDefault="00304291" w:rsidP="00304291">
      <w:pPr>
        <w:pStyle w:val="BodyText"/>
        <w:rPr>
          <w:rFonts w:asciiTheme="minorHAnsi" w:hAnsiTheme="minorHAnsi"/>
          <w:sz w:val="22"/>
          <w:szCs w:val="22"/>
        </w:rPr>
      </w:pPr>
      <w:r w:rsidRPr="00304291">
        <w:rPr>
          <w:rFonts w:asciiTheme="minorHAnsi" w:hAnsiTheme="minorHAnsi"/>
          <w:i/>
          <w:iCs/>
          <w:sz w:val="22"/>
          <w:szCs w:val="22"/>
          <w:u w:val="single"/>
        </w:rPr>
        <w:t>Grading</w:t>
      </w:r>
      <w:r w:rsidR="002A1395">
        <w:rPr>
          <w:rFonts w:asciiTheme="minorHAnsi" w:hAnsiTheme="minorHAnsi"/>
          <w:i/>
          <w:iCs/>
          <w:sz w:val="22"/>
          <w:szCs w:val="22"/>
          <w:u w:val="single"/>
        </w:rPr>
        <w:t>:</w:t>
      </w:r>
      <w:r w:rsidRPr="00304291">
        <w:rPr>
          <w:rFonts w:asciiTheme="minorHAnsi" w:hAnsiTheme="minorHAnsi"/>
          <w:i/>
          <w:iCs/>
          <w:sz w:val="22"/>
          <w:szCs w:val="22"/>
        </w:rPr>
        <w:t xml:space="preserve"> </w:t>
      </w:r>
      <w:r w:rsidRPr="00304291">
        <w:rPr>
          <w:rFonts w:asciiTheme="minorHAnsi" w:hAnsiTheme="minorHAnsi"/>
          <w:sz w:val="22"/>
          <w:szCs w:val="22"/>
        </w:rPr>
        <w:t xml:space="preserve">The course grade will be determined based on participation in-class </w:t>
      </w:r>
      <w:r w:rsidR="00575D1C">
        <w:rPr>
          <w:rFonts w:asciiTheme="minorHAnsi" w:hAnsiTheme="minorHAnsi"/>
          <w:sz w:val="22"/>
          <w:szCs w:val="22"/>
        </w:rPr>
        <w:t>(2</w:t>
      </w:r>
      <w:r w:rsidR="00751BDB">
        <w:rPr>
          <w:rFonts w:asciiTheme="minorHAnsi" w:hAnsiTheme="minorHAnsi"/>
          <w:sz w:val="22"/>
          <w:szCs w:val="22"/>
        </w:rPr>
        <w:t>5</w:t>
      </w:r>
      <w:r w:rsidR="00575D1C">
        <w:rPr>
          <w:rFonts w:asciiTheme="minorHAnsi" w:hAnsiTheme="minorHAnsi"/>
          <w:sz w:val="22"/>
          <w:szCs w:val="22"/>
        </w:rPr>
        <w:t xml:space="preserve">%), </w:t>
      </w:r>
      <w:r w:rsidRPr="001B35CA">
        <w:rPr>
          <w:rFonts w:asciiTheme="minorHAnsi" w:hAnsiTheme="minorHAnsi"/>
          <w:sz w:val="22"/>
          <w:szCs w:val="22"/>
        </w:rPr>
        <w:t xml:space="preserve">Canvas discussions </w:t>
      </w:r>
      <w:r w:rsidR="00751BDB" w:rsidRPr="001B35CA">
        <w:rPr>
          <w:rFonts w:asciiTheme="minorHAnsi" w:hAnsiTheme="minorHAnsi"/>
          <w:sz w:val="22"/>
          <w:szCs w:val="22"/>
        </w:rPr>
        <w:t xml:space="preserve">and session </w:t>
      </w:r>
      <w:r w:rsidR="002D63FB">
        <w:rPr>
          <w:rFonts w:asciiTheme="minorHAnsi" w:hAnsiTheme="minorHAnsi"/>
          <w:sz w:val="22"/>
          <w:szCs w:val="22"/>
        </w:rPr>
        <w:t>pre- and de-</w:t>
      </w:r>
      <w:r w:rsidR="00751BDB" w:rsidRPr="001B35CA">
        <w:rPr>
          <w:rFonts w:asciiTheme="minorHAnsi" w:hAnsiTheme="minorHAnsi"/>
          <w:sz w:val="22"/>
          <w:szCs w:val="22"/>
        </w:rPr>
        <w:t xml:space="preserve">debrief questions </w:t>
      </w:r>
      <w:r w:rsidRPr="001B35CA">
        <w:rPr>
          <w:rFonts w:asciiTheme="minorHAnsi" w:hAnsiTheme="minorHAnsi"/>
          <w:sz w:val="22"/>
          <w:szCs w:val="22"/>
        </w:rPr>
        <w:t>(</w:t>
      </w:r>
      <w:r w:rsidR="00575D1C" w:rsidRPr="001B35CA">
        <w:rPr>
          <w:rFonts w:asciiTheme="minorHAnsi" w:hAnsiTheme="minorHAnsi"/>
          <w:sz w:val="22"/>
          <w:szCs w:val="22"/>
        </w:rPr>
        <w:t>2</w:t>
      </w:r>
      <w:r w:rsidR="00751BDB" w:rsidRPr="001B35CA">
        <w:rPr>
          <w:rFonts w:asciiTheme="minorHAnsi" w:hAnsiTheme="minorHAnsi"/>
          <w:sz w:val="22"/>
          <w:szCs w:val="22"/>
        </w:rPr>
        <w:t>5</w:t>
      </w:r>
      <w:r w:rsidR="00575D1C" w:rsidRPr="001B35CA">
        <w:rPr>
          <w:rFonts w:asciiTheme="minorHAnsi" w:hAnsiTheme="minorHAnsi"/>
          <w:sz w:val="22"/>
          <w:szCs w:val="22"/>
        </w:rPr>
        <w:t>%</w:t>
      </w:r>
      <w:r w:rsidRPr="001B35CA">
        <w:rPr>
          <w:rFonts w:asciiTheme="minorHAnsi" w:hAnsiTheme="minorHAnsi"/>
          <w:sz w:val="22"/>
          <w:szCs w:val="22"/>
        </w:rPr>
        <w:t>) and a course p</w:t>
      </w:r>
      <w:r w:rsidR="00751BDB" w:rsidRPr="001B35CA">
        <w:rPr>
          <w:rFonts w:asciiTheme="minorHAnsi" w:hAnsiTheme="minorHAnsi"/>
          <w:sz w:val="22"/>
          <w:szCs w:val="22"/>
        </w:rPr>
        <w:t>roject</w:t>
      </w:r>
      <w:r w:rsidRPr="001B35CA">
        <w:rPr>
          <w:rFonts w:asciiTheme="minorHAnsi" w:hAnsiTheme="minorHAnsi"/>
          <w:sz w:val="22"/>
          <w:szCs w:val="22"/>
        </w:rPr>
        <w:t xml:space="preserve"> (</w:t>
      </w:r>
      <w:r w:rsidR="00751BDB" w:rsidRPr="001B35CA">
        <w:rPr>
          <w:rFonts w:asciiTheme="minorHAnsi" w:hAnsiTheme="minorHAnsi"/>
          <w:sz w:val="22"/>
          <w:szCs w:val="22"/>
        </w:rPr>
        <w:t>5</w:t>
      </w:r>
      <w:r w:rsidRPr="001B35CA">
        <w:rPr>
          <w:rFonts w:asciiTheme="minorHAnsi" w:hAnsiTheme="minorHAnsi"/>
          <w:sz w:val="22"/>
          <w:szCs w:val="22"/>
        </w:rPr>
        <w:t>0</w:t>
      </w:r>
      <w:r w:rsidR="00575D1C" w:rsidRPr="001B35CA">
        <w:rPr>
          <w:rFonts w:asciiTheme="minorHAnsi" w:hAnsiTheme="minorHAnsi"/>
          <w:sz w:val="22"/>
          <w:szCs w:val="22"/>
        </w:rPr>
        <w:t>%</w:t>
      </w:r>
      <w:r w:rsidRPr="001B35CA">
        <w:rPr>
          <w:rFonts w:asciiTheme="minorHAnsi" w:hAnsiTheme="minorHAnsi"/>
          <w:sz w:val="22"/>
          <w:szCs w:val="22"/>
        </w:rPr>
        <w:t xml:space="preserve">) </w:t>
      </w:r>
      <w:r w:rsidR="00751BDB" w:rsidRPr="001B35CA">
        <w:rPr>
          <w:rFonts w:asciiTheme="minorHAnsi" w:hAnsiTheme="minorHAnsi"/>
          <w:sz w:val="22"/>
          <w:szCs w:val="22"/>
        </w:rPr>
        <w:t xml:space="preserve">on a topic to </w:t>
      </w:r>
      <w:r w:rsidRPr="001B35CA">
        <w:rPr>
          <w:rFonts w:asciiTheme="minorHAnsi" w:hAnsiTheme="minorHAnsi"/>
          <w:sz w:val="22"/>
          <w:szCs w:val="22"/>
        </w:rPr>
        <w:t xml:space="preserve">be agreed upon with </w:t>
      </w:r>
      <w:r w:rsidR="00751BDB" w:rsidRPr="001B35CA">
        <w:rPr>
          <w:rFonts w:asciiTheme="minorHAnsi" w:hAnsiTheme="minorHAnsi"/>
          <w:sz w:val="22"/>
          <w:szCs w:val="22"/>
        </w:rPr>
        <w:t>SC and CM that can explore some of the suggestions of the course faculty leaders for each session, or be on related topics</w:t>
      </w:r>
      <w:r w:rsidRPr="001B35CA">
        <w:rPr>
          <w:rFonts w:asciiTheme="minorHAnsi" w:hAnsiTheme="minorHAnsi"/>
          <w:sz w:val="22"/>
          <w:szCs w:val="22"/>
        </w:rPr>
        <w:t>.</w:t>
      </w:r>
      <w:r w:rsidRPr="00304291">
        <w:rPr>
          <w:rFonts w:asciiTheme="minorHAnsi" w:hAnsiTheme="minorHAnsi"/>
          <w:sz w:val="22"/>
          <w:szCs w:val="22"/>
        </w:rPr>
        <w:t xml:space="preserve"> </w:t>
      </w:r>
    </w:p>
    <w:p w14:paraId="56697A7B" w14:textId="77777777" w:rsidR="006D68E9" w:rsidRDefault="00304291" w:rsidP="00304291">
      <w:pPr>
        <w:pStyle w:val="BodyText"/>
        <w:rPr>
          <w:rFonts w:asciiTheme="minorHAnsi" w:hAnsiTheme="minorHAnsi"/>
          <w:i/>
          <w:iCs/>
          <w:sz w:val="22"/>
          <w:szCs w:val="22"/>
        </w:rPr>
      </w:pPr>
      <w:r w:rsidRPr="00304291">
        <w:rPr>
          <w:rFonts w:asciiTheme="minorHAnsi" w:hAnsiTheme="minorHAnsi"/>
          <w:i/>
          <w:iCs/>
          <w:sz w:val="22"/>
          <w:szCs w:val="22"/>
        </w:rPr>
        <w:t xml:space="preserve">Course </w:t>
      </w:r>
      <w:r w:rsidR="0033512D">
        <w:rPr>
          <w:rFonts w:asciiTheme="minorHAnsi" w:hAnsiTheme="minorHAnsi"/>
          <w:i/>
          <w:iCs/>
          <w:sz w:val="22"/>
          <w:szCs w:val="22"/>
        </w:rPr>
        <w:t xml:space="preserve">project deliverables will be </w:t>
      </w:r>
      <w:r w:rsidRPr="00304291">
        <w:rPr>
          <w:rFonts w:asciiTheme="minorHAnsi" w:hAnsiTheme="minorHAnsi"/>
          <w:i/>
          <w:iCs/>
          <w:sz w:val="22"/>
          <w:szCs w:val="22"/>
        </w:rPr>
        <w:t xml:space="preserve">papers (of </w:t>
      </w:r>
      <w:r w:rsidR="00077A94">
        <w:rPr>
          <w:rFonts w:asciiTheme="minorHAnsi" w:hAnsiTheme="minorHAnsi"/>
          <w:i/>
          <w:iCs/>
          <w:sz w:val="22"/>
          <w:szCs w:val="22"/>
        </w:rPr>
        <w:t>~</w:t>
      </w:r>
      <w:r w:rsidRPr="00304291">
        <w:rPr>
          <w:rFonts w:asciiTheme="minorHAnsi" w:hAnsiTheme="minorHAnsi"/>
          <w:i/>
          <w:iCs/>
          <w:sz w:val="22"/>
          <w:szCs w:val="22"/>
        </w:rPr>
        <w:t>2500 words</w:t>
      </w:r>
      <w:r w:rsidR="00077A94">
        <w:rPr>
          <w:rFonts w:asciiTheme="minorHAnsi" w:hAnsiTheme="minorHAnsi"/>
          <w:i/>
          <w:iCs/>
          <w:sz w:val="22"/>
          <w:szCs w:val="22"/>
        </w:rPr>
        <w:t xml:space="preserve">; 6-10 </w:t>
      </w:r>
      <w:proofErr w:type="spellStart"/>
      <w:r w:rsidR="00077A94">
        <w:rPr>
          <w:rFonts w:asciiTheme="minorHAnsi" w:hAnsiTheme="minorHAnsi"/>
          <w:i/>
          <w:iCs/>
          <w:sz w:val="22"/>
          <w:szCs w:val="22"/>
        </w:rPr>
        <w:t>pg</w:t>
      </w:r>
      <w:proofErr w:type="spellEnd"/>
      <w:r w:rsidRPr="00304291">
        <w:rPr>
          <w:rFonts w:asciiTheme="minorHAnsi" w:hAnsiTheme="minorHAnsi"/>
          <w:i/>
          <w:iCs/>
          <w:sz w:val="22"/>
          <w:szCs w:val="22"/>
        </w:rPr>
        <w:t xml:space="preserve">) may be done in groups of </w:t>
      </w:r>
      <w:r w:rsidR="00EB050E">
        <w:rPr>
          <w:rFonts w:asciiTheme="minorHAnsi" w:hAnsiTheme="minorHAnsi"/>
          <w:i/>
          <w:iCs/>
          <w:sz w:val="22"/>
          <w:szCs w:val="22"/>
        </w:rPr>
        <w:t>up to three</w:t>
      </w:r>
      <w:r w:rsidRPr="00304291">
        <w:rPr>
          <w:rFonts w:asciiTheme="minorHAnsi" w:hAnsiTheme="minorHAnsi"/>
          <w:i/>
          <w:iCs/>
          <w:sz w:val="22"/>
          <w:szCs w:val="22"/>
        </w:rPr>
        <w:t xml:space="preserve"> people</w:t>
      </w:r>
      <w:r w:rsidR="00FB7F78">
        <w:rPr>
          <w:rFonts w:asciiTheme="minorHAnsi" w:hAnsiTheme="minorHAnsi"/>
          <w:i/>
          <w:iCs/>
          <w:sz w:val="22"/>
          <w:szCs w:val="22"/>
        </w:rPr>
        <w:t xml:space="preserve">. </w:t>
      </w:r>
      <w:r w:rsidRPr="00304291">
        <w:rPr>
          <w:rFonts w:asciiTheme="minorHAnsi" w:hAnsiTheme="minorHAnsi"/>
          <w:i/>
          <w:iCs/>
          <w:sz w:val="22"/>
          <w:szCs w:val="22"/>
        </w:rPr>
        <w:t>P</w:t>
      </w:r>
      <w:r w:rsidR="00FB7F78">
        <w:rPr>
          <w:rFonts w:asciiTheme="minorHAnsi" w:hAnsiTheme="minorHAnsi"/>
          <w:i/>
          <w:iCs/>
          <w:sz w:val="22"/>
          <w:szCs w:val="22"/>
        </w:rPr>
        <w:t>roject ideas will be provided for each session</w:t>
      </w:r>
      <w:r w:rsidRPr="00304291">
        <w:rPr>
          <w:rFonts w:asciiTheme="minorHAnsi" w:hAnsiTheme="minorHAnsi"/>
          <w:i/>
          <w:iCs/>
          <w:sz w:val="22"/>
          <w:szCs w:val="22"/>
        </w:rPr>
        <w:t xml:space="preserve"> below. You should seek approval for your chosen topic from one of us by </w:t>
      </w:r>
      <w:r w:rsidR="001517C5">
        <w:rPr>
          <w:rFonts w:asciiTheme="minorHAnsi" w:hAnsiTheme="minorHAnsi"/>
          <w:i/>
          <w:iCs/>
          <w:sz w:val="22"/>
          <w:szCs w:val="22"/>
        </w:rPr>
        <w:t xml:space="preserve">Oct </w:t>
      </w:r>
      <w:r w:rsidRPr="00304291">
        <w:rPr>
          <w:rFonts w:asciiTheme="minorHAnsi" w:hAnsiTheme="minorHAnsi"/>
          <w:i/>
          <w:iCs/>
          <w:sz w:val="22"/>
          <w:szCs w:val="22"/>
        </w:rPr>
        <w:t xml:space="preserve">3. </w:t>
      </w:r>
    </w:p>
    <w:p w14:paraId="278C9E6C" w14:textId="34D24DFF" w:rsidR="00304291" w:rsidRPr="00304291" w:rsidRDefault="00304291" w:rsidP="00304291">
      <w:pPr>
        <w:pStyle w:val="BodyText"/>
        <w:rPr>
          <w:rFonts w:asciiTheme="minorHAnsi" w:hAnsiTheme="minorHAnsi"/>
          <w:sz w:val="22"/>
          <w:szCs w:val="22"/>
        </w:rPr>
      </w:pPr>
      <w:r w:rsidRPr="00304291">
        <w:rPr>
          <w:rFonts w:asciiTheme="minorHAnsi" w:hAnsiTheme="minorHAnsi"/>
          <w:b/>
          <w:bCs/>
          <w:i/>
          <w:iCs/>
          <w:sz w:val="22"/>
          <w:szCs w:val="22"/>
        </w:rPr>
        <w:t xml:space="preserve">Final papers are due by 9:00AM on Monday, </w:t>
      </w:r>
      <w:r w:rsidR="003873C4">
        <w:rPr>
          <w:rFonts w:asciiTheme="minorHAnsi" w:hAnsiTheme="minorHAnsi"/>
          <w:b/>
          <w:bCs/>
          <w:i/>
          <w:iCs/>
          <w:sz w:val="22"/>
          <w:szCs w:val="22"/>
        </w:rPr>
        <w:t xml:space="preserve">October </w:t>
      </w:r>
      <w:r w:rsidR="002D63FB">
        <w:rPr>
          <w:rFonts w:asciiTheme="minorHAnsi" w:hAnsiTheme="minorHAnsi"/>
          <w:b/>
          <w:bCs/>
          <w:i/>
          <w:iCs/>
          <w:sz w:val="22"/>
          <w:szCs w:val="22"/>
        </w:rPr>
        <w:t>30</w:t>
      </w:r>
      <w:r w:rsidRPr="00304291">
        <w:rPr>
          <w:rFonts w:asciiTheme="minorHAnsi" w:hAnsiTheme="minorHAnsi"/>
          <w:b/>
          <w:bCs/>
          <w:i/>
          <w:iCs/>
          <w:sz w:val="22"/>
          <w:szCs w:val="22"/>
        </w:rPr>
        <w:t>.</w:t>
      </w:r>
      <w:r w:rsidR="000E21E1">
        <w:rPr>
          <w:rFonts w:asciiTheme="minorHAnsi" w:hAnsiTheme="minorHAnsi"/>
          <w:b/>
          <w:bCs/>
          <w:i/>
          <w:iCs/>
          <w:sz w:val="22"/>
          <w:szCs w:val="22"/>
        </w:rPr>
        <w:t xml:space="preserve"> Students are encouraged to provide updates of project progress to SC or CM before the final deadline.</w:t>
      </w:r>
      <w:r w:rsidRPr="00304291">
        <w:rPr>
          <w:rFonts w:asciiTheme="minorHAnsi" w:hAnsiTheme="minorHAnsi"/>
          <w:b/>
          <w:bCs/>
          <w:i/>
          <w:iCs/>
          <w:sz w:val="22"/>
          <w:szCs w:val="22"/>
        </w:rPr>
        <w:t xml:space="preserve"> </w:t>
      </w:r>
    </w:p>
    <w:p w14:paraId="58A651A0" w14:textId="77777777" w:rsidR="002A1395" w:rsidRDefault="002A1395" w:rsidP="00304291">
      <w:pPr>
        <w:pStyle w:val="BodyText"/>
        <w:rPr>
          <w:rFonts w:asciiTheme="minorHAnsi" w:hAnsiTheme="minorHAnsi"/>
          <w:i/>
          <w:iCs/>
          <w:sz w:val="22"/>
          <w:szCs w:val="22"/>
          <w:u w:val="single"/>
        </w:rPr>
      </w:pPr>
    </w:p>
    <w:p w14:paraId="7F965065" w14:textId="77777777" w:rsidR="00304291" w:rsidRDefault="00304291" w:rsidP="00304291">
      <w:pPr>
        <w:pStyle w:val="BodyText"/>
        <w:rPr>
          <w:rFonts w:asciiTheme="minorHAnsi" w:hAnsiTheme="minorHAnsi"/>
          <w:sz w:val="22"/>
          <w:szCs w:val="22"/>
        </w:rPr>
      </w:pPr>
      <w:r w:rsidRPr="002A1395">
        <w:rPr>
          <w:rFonts w:asciiTheme="minorHAnsi" w:hAnsiTheme="minorHAnsi"/>
          <w:i/>
          <w:iCs/>
          <w:sz w:val="22"/>
          <w:szCs w:val="22"/>
          <w:u w:val="single"/>
        </w:rPr>
        <w:t>Connection to the Core Curriculum</w:t>
      </w:r>
      <w:r w:rsidR="002A1395">
        <w:rPr>
          <w:rFonts w:asciiTheme="minorHAnsi" w:hAnsiTheme="minorHAnsi"/>
          <w:i/>
          <w:iCs/>
          <w:sz w:val="22"/>
          <w:szCs w:val="22"/>
        </w:rPr>
        <w:t>:</w:t>
      </w:r>
      <w:r w:rsidRPr="00304291">
        <w:rPr>
          <w:rFonts w:asciiTheme="minorHAnsi" w:hAnsiTheme="minorHAnsi"/>
          <w:i/>
          <w:iCs/>
          <w:sz w:val="22"/>
          <w:szCs w:val="22"/>
        </w:rPr>
        <w:t xml:space="preserve"> </w:t>
      </w:r>
      <w:r w:rsidRPr="00304291">
        <w:rPr>
          <w:rFonts w:asciiTheme="minorHAnsi" w:hAnsiTheme="minorHAnsi"/>
          <w:sz w:val="22"/>
          <w:szCs w:val="22"/>
        </w:rPr>
        <w:t xml:space="preserve">Topics in </w:t>
      </w:r>
      <w:r w:rsidR="00EB050E">
        <w:rPr>
          <w:rFonts w:asciiTheme="minorHAnsi" w:hAnsiTheme="minorHAnsi"/>
          <w:sz w:val="22"/>
          <w:szCs w:val="22"/>
        </w:rPr>
        <w:t>Business Analytics, Strategy Formulation</w:t>
      </w:r>
      <w:r w:rsidR="00BB210A">
        <w:rPr>
          <w:rFonts w:asciiTheme="minorHAnsi" w:hAnsiTheme="minorHAnsi"/>
          <w:sz w:val="22"/>
          <w:szCs w:val="22"/>
        </w:rPr>
        <w:t xml:space="preserve"> are related to thinking about the </w:t>
      </w:r>
      <w:r w:rsidR="00EB050E">
        <w:rPr>
          <w:rFonts w:asciiTheme="minorHAnsi" w:hAnsiTheme="minorHAnsi"/>
          <w:sz w:val="22"/>
          <w:szCs w:val="22"/>
        </w:rPr>
        <w:t xml:space="preserve">technologies and their adoption in industry. </w:t>
      </w:r>
    </w:p>
    <w:p w14:paraId="44973AC3" w14:textId="77777777" w:rsidR="00B67DE3" w:rsidRDefault="00B67DE3">
      <w:pPr>
        <w:rPr>
          <w:rFonts w:asciiTheme="minorHAnsi" w:hAnsiTheme="minorHAnsi"/>
          <w:b/>
          <w:sz w:val="22"/>
          <w:szCs w:val="22"/>
        </w:rPr>
      </w:pPr>
    </w:p>
    <w:p w14:paraId="78B61F48" w14:textId="77777777" w:rsidR="00EA3E9D" w:rsidRPr="00EA3E9D" w:rsidRDefault="00EA3E9D" w:rsidP="00EA3E9D">
      <w:pPr>
        <w:rPr>
          <w:rFonts w:asciiTheme="minorHAnsi" w:hAnsiTheme="minorHAnsi"/>
          <w:sz w:val="22"/>
          <w:szCs w:val="22"/>
        </w:rPr>
      </w:pPr>
    </w:p>
    <w:p w14:paraId="7DDB0231" w14:textId="77777777" w:rsidR="002A1395" w:rsidRDefault="002A1395">
      <w:pPr>
        <w:rPr>
          <w:rFonts w:asciiTheme="minorHAnsi" w:hAnsiTheme="minorHAnsi"/>
          <w:b/>
          <w:color w:val="000000"/>
          <w:sz w:val="22"/>
          <w:szCs w:val="22"/>
        </w:rPr>
      </w:pPr>
      <w:r>
        <w:rPr>
          <w:rFonts w:asciiTheme="minorHAnsi" w:hAnsiTheme="minorHAnsi"/>
          <w:b/>
          <w:color w:val="000000"/>
          <w:sz w:val="22"/>
          <w:szCs w:val="22"/>
        </w:rPr>
        <w:br w:type="page"/>
      </w:r>
    </w:p>
    <w:p w14:paraId="55F00783" w14:textId="77777777" w:rsidR="00524224" w:rsidRPr="00C6626D" w:rsidRDefault="006A4833" w:rsidP="00D17CA1">
      <w:pPr>
        <w:pStyle w:val="coursehead"/>
        <w:tabs>
          <w:tab w:val="clear" w:pos="7934"/>
          <w:tab w:val="right" w:pos="8640"/>
        </w:tabs>
        <w:spacing w:before="0"/>
        <w:jc w:val="both"/>
        <w:rPr>
          <w:rFonts w:asciiTheme="minorHAnsi" w:hAnsiTheme="minorHAnsi"/>
          <w:sz w:val="22"/>
          <w:szCs w:val="22"/>
          <w:u w:val="single"/>
        </w:rPr>
      </w:pPr>
      <w:r>
        <w:rPr>
          <w:rFonts w:asciiTheme="minorHAnsi" w:hAnsiTheme="minorHAnsi"/>
          <w:sz w:val="22"/>
          <w:szCs w:val="22"/>
          <w:u w:val="single"/>
        </w:rPr>
        <w:lastRenderedPageBreak/>
        <w:t>Session plan</w:t>
      </w:r>
      <w:r w:rsidR="00524224" w:rsidRPr="00C6626D">
        <w:rPr>
          <w:rFonts w:asciiTheme="minorHAnsi" w:hAnsiTheme="minorHAnsi"/>
          <w:sz w:val="22"/>
          <w:szCs w:val="22"/>
          <w:u w:val="single"/>
        </w:rPr>
        <w:t>:</w:t>
      </w:r>
    </w:p>
    <w:p w14:paraId="745D1436" w14:textId="77777777" w:rsidR="00524224" w:rsidRPr="00C6626D" w:rsidRDefault="00524224" w:rsidP="00D17CA1">
      <w:pPr>
        <w:pStyle w:val="coursehead"/>
        <w:tabs>
          <w:tab w:val="clear" w:pos="7934"/>
          <w:tab w:val="right" w:pos="8640"/>
        </w:tabs>
        <w:spacing w:before="0"/>
        <w:jc w:val="both"/>
        <w:rPr>
          <w:rFonts w:asciiTheme="minorHAnsi" w:hAnsiTheme="minorHAnsi"/>
          <w:sz w:val="22"/>
          <w:szCs w:val="22"/>
          <w:u w:val="single"/>
        </w:rPr>
      </w:pPr>
    </w:p>
    <w:p w14:paraId="31DD63D7" w14:textId="53FA7B10" w:rsidR="00CB54B8" w:rsidRDefault="008F0880" w:rsidP="00D17CA1">
      <w:pPr>
        <w:pStyle w:val="coursehead"/>
        <w:tabs>
          <w:tab w:val="clear" w:pos="7934"/>
          <w:tab w:val="right" w:pos="8640"/>
        </w:tabs>
        <w:spacing w:before="0"/>
        <w:jc w:val="both"/>
        <w:rPr>
          <w:rFonts w:asciiTheme="minorHAnsi" w:hAnsiTheme="minorHAnsi"/>
          <w:sz w:val="22"/>
          <w:szCs w:val="22"/>
        </w:rPr>
      </w:pPr>
      <w:r w:rsidRPr="006A4833">
        <w:rPr>
          <w:rFonts w:asciiTheme="minorHAnsi" w:hAnsiTheme="minorHAnsi"/>
          <w:sz w:val="22"/>
          <w:szCs w:val="22"/>
        </w:rPr>
        <w:t>Class 1</w:t>
      </w:r>
      <w:r w:rsidR="00B47702" w:rsidRPr="006A4833">
        <w:rPr>
          <w:rFonts w:asciiTheme="minorHAnsi" w:hAnsiTheme="minorHAnsi"/>
          <w:sz w:val="22"/>
          <w:szCs w:val="22"/>
        </w:rPr>
        <w:t xml:space="preserve"> – </w:t>
      </w:r>
      <w:r w:rsidR="0003036A">
        <w:rPr>
          <w:rFonts w:asciiTheme="minorHAnsi" w:hAnsiTheme="minorHAnsi"/>
          <w:sz w:val="22"/>
          <w:szCs w:val="22"/>
        </w:rPr>
        <w:t>Fri Sept 8</w:t>
      </w:r>
    </w:p>
    <w:p w14:paraId="154BEB47" w14:textId="77777777" w:rsidR="00CB54B8" w:rsidRDefault="00CB54B8" w:rsidP="00D17CA1">
      <w:pPr>
        <w:pStyle w:val="coursehead"/>
        <w:tabs>
          <w:tab w:val="clear" w:pos="7934"/>
          <w:tab w:val="right" w:pos="8640"/>
        </w:tabs>
        <w:spacing w:before="0"/>
        <w:jc w:val="both"/>
        <w:rPr>
          <w:rFonts w:asciiTheme="minorHAnsi" w:hAnsiTheme="minorHAnsi"/>
          <w:sz w:val="22"/>
          <w:szCs w:val="22"/>
        </w:rPr>
      </w:pPr>
    </w:p>
    <w:p w14:paraId="1C8DB0CD" w14:textId="77777777" w:rsidR="00CB54B8" w:rsidRDefault="00CB54B8" w:rsidP="00D17CA1">
      <w:pPr>
        <w:pStyle w:val="coursehead"/>
        <w:tabs>
          <w:tab w:val="clear" w:pos="7934"/>
          <w:tab w:val="right" w:pos="8640"/>
        </w:tabs>
        <w:spacing w:before="0"/>
        <w:jc w:val="both"/>
        <w:rPr>
          <w:rFonts w:asciiTheme="minorHAnsi" w:hAnsiTheme="minorHAnsi"/>
          <w:sz w:val="22"/>
          <w:szCs w:val="22"/>
        </w:rPr>
      </w:pPr>
      <w:r>
        <w:rPr>
          <w:rFonts w:asciiTheme="minorHAnsi" w:hAnsiTheme="minorHAnsi"/>
          <w:sz w:val="22"/>
          <w:szCs w:val="22"/>
        </w:rPr>
        <w:t>D</w:t>
      </w:r>
      <w:r w:rsidR="001E513F">
        <w:rPr>
          <w:rFonts w:asciiTheme="minorHAnsi" w:hAnsiTheme="minorHAnsi"/>
          <w:sz w:val="22"/>
          <w:szCs w:val="22"/>
        </w:rPr>
        <w:t>eep learning and Neural Networks</w:t>
      </w:r>
    </w:p>
    <w:p w14:paraId="02C4702F" w14:textId="77777777" w:rsidR="00D17CA1" w:rsidRPr="006A4833" w:rsidRDefault="006A4833" w:rsidP="00D17CA1">
      <w:pPr>
        <w:pStyle w:val="coursehead"/>
        <w:tabs>
          <w:tab w:val="clear" w:pos="7934"/>
          <w:tab w:val="right" w:pos="8640"/>
        </w:tabs>
        <w:spacing w:before="0"/>
        <w:jc w:val="both"/>
        <w:rPr>
          <w:rFonts w:asciiTheme="minorHAnsi" w:hAnsiTheme="minorHAnsi"/>
          <w:sz w:val="22"/>
          <w:szCs w:val="22"/>
        </w:rPr>
      </w:pPr>
      <w:r w:rsidRPr="006A4833">
        <w:rPr>
          <w:rFonts w:asciiTheme="minorHAnsi" w:hAnsiTheme="minorHAnsi"/>
          <w:sz w:val="22"/>
          <w:szCs w:val="22"/>
        </w:rPr>
        <w:t xml:space="preserve">Professor </w:t>
      </w:r>
      <w:hyperlink r:id="rId8" w:history="1">
        <w:r w:rsidRPr="00BA75D1">
          <w:rPr>
            <w:rStyle w:val="Hyperlink"/>
            <w:rFonts w:asciiTheme="minorHAnsi" w:hAnsiTheme="minorHAnsi"/>
            <w:sz w:val="22"/>
            <w:szCs w:val="22"/>
          </w:rPr>
          <w:t>Daniel Guetta</w:t>
        </w:r>
      </w:hyperlink>
      <w:r w:rsidRPr="006A4833">
        <w:rPr>
          <w:rFonts w:asciiTheme="minorHAnsi" w:hAnsiTheme="minorHAnsi"/>
          <w:sz w:val="22"/>
          <w:szCs w:val="22"/>
        </w:rPr>
        <w:t xml:space="preserve"> </w:t>
      </w:r>
      <w:r w:rsidR="00CB54B8">
        <w:rPr>
          <w:rFonts w:asciiTheme="minorHAnsi" w:hAnsiTheme="minorHAnsi"/>
          <w:sz w:val="22"/>
          <w:szCs w:val="22"/>
        </w:rPr>
        <w:t xml:space="preserve">(CBS, DRO) </w:t>
      </w:r>
      <w:r w:rsidRPr="006A4833">
        <w:rPr>
          <w:rFonts w:asciiTheme="minorHAnsi" w:hAnsiTheme="minorHAnsi"/>
          <w:sz w:val="22"/>
          <w:szCs w:val="22"/>
        </w:rPr>
        <w:t xml:space="preserve">and Professor </w:t>
      </w:r>
      <w:hyperlink r:id="rId9" w:history="1">
        <w:proofErr w:type="spellStart"/>
        <w:r w:rsidRPr="0031529B">
          <w:rPr>
            <w:rStyle w:val="Hyperlink"/>
            <w:rFonts w:asciiTheme="minorHAnsi" w:hAnsiTheme="minorHAnsi"/>
            <w:sz w:val="22"/>
            <w:szCs w:val="22"/>
          </w:rPr>
          <w:t>Garud</w:t>
        </w:r>
        <w:proofErr w:type="spellEnd"/>
        <w:r w:rsidRPr="0031529B">
          <w:rPr>
            <w:rStyle w:val="Hyperlink"/>
            <w:rFonts w:asciiTheme="minorHAnsi" w:hAnsiTheme="minorHAnsi"/>
            <w:sz w:val="22"/>
            <w:szCs w:val="22"/>
          </w:rPr>
          <w:t xml:space="preserve"> Iyengar</w:t>
        </w:r>
      </w:hyperlink>
      <w:r w:rsidR="00CB54B8">
        <w:rPr>
          <w:rFonts w:asciiTheme="minorHAnsi" w:hAnsiTheme="minorHAnsi"/>
          <w:sz w:val="22"/>
          <w:szCs w:val="22"/>
        </w:rPr>
        <w:t xml:space="preserve"> (SEAS, IEOR)</w:t>
      </w:r>
    </w:p>
    <w:p w14:paraId="45106808" w14:textId="77777777" w:rsidR="00FF151E" w:rsidRPr="00C6626D" w:rsidRDefault="00D17CA1" w:rsidP="00D17CA1">
      <w:pPr>
        <w:pStyle w:val="coursehead"/>
        <w:tabs>
          <w:tab w:val="clear" w:pos="7934"/>
          <w:tab w:val="right" w:pos="8640"/>
        </w:tabs>
        <w:spacing w:before="0"/>
        <w:jc w:val="both"/>
        <w:rPr>
          <w:rFonts w:asciiTheme="minorHAnsi" w:hAnsiTheme="minorHAnsi"/>
          <w:sz w:val="22"/>
          <w:szCs w:val="22"/>
        </w:rPr>
      </w:pPr>
      <w:r w:rsidRPr="00C6626D">
        <w:rPr>
          <w:rFonts w:asciiTheme="minorHAnsi" w:hAnsiTheme="minorHAnsi"/>
          <w:sz w:val="22"/>
          <w:szCs w:val="22"/>
        </w:rPr>
        <w:t xml:space="preserve"> </w:t>
      </w:r>
    </w:p>
    <w:p w14:paraId="2173D426" w14:textId="60E0A9CC" w:rsidR="00FF151E" w:rsidRPr="00C6626D" w:rsidRDefault="000E21E1" w:rsidP="005A2FBA">
      <w:pPr>
        <w:pStyle w:val="Pgf"/>
        <w:jc w:val="both"/>
        <w:rPr>
          <w:rFonts w:asciiTheme="minorHAnsi" w:hAnsiTheme="minorHAnsi"/>
          <w:sz w:val="22"/>
          <w:szCs w:val="22"/>
        </w:rPr>
      </w:pPr>
      <w:r w:rsidRPr="009B39B8">
        <w:rPr>
          <w:rFonts w:asciiTheme="minorHAnsi" w:hAnsiTheme="minorHAnsi"/>
          <w:sz w:val="22"/>
          <w:szCs w:val="22"/>
        </w:rPr>
        <w:t>Every part of our lives is becoming increasingly data-driven; from deciding whether we're likely to click on an ad, to determining whether we'll be able to repay a loan, to deciding whether a smudge on an X-ray is a malignant tumor. This revolution has been enabled by massive strides in data science - a computer's ability to understand massive amounts of data as a human would. Supreme among data science techniques are deep neural networks - algorithms that attempt to mimic the workings of the human brain, and work astonishingly well in many situations, sometimes even beating humans. In this lecture, we will introduce neural networks, discuss their history and recent rise to prominence, and discuss various challenges (both technical and societal) associated with</w:t>
      </w:r>
      <w:r>
        <w:rPr>
          <w:rFonts w:asciiTheme="minorHAnsi" w:hAnsiTheme="minorHAnsi"/>
          <w:sz w:val="22"/>
          <w:szCs w:val="22"/>
        </w:rPr>
        <w:t xml:space="preserve"> </w:t>
      </w:r>
      <w:r w:rsidRPr="009B39B8">
        <w:rPr>
          <w:rFonts w:asciiTheme="minorHAnsi" w:hAnsiTheme="minorHAnsi"/>
          <w:sz w:val="22"/>
          <w:szCs w:val="22"/>
        </w:rPr>
        <w:t>their</w:t>
      </w:r>
      <w:r w:rsidRPr="005570A3">
        <w:rPr>
          <w:rFonts w:asciiTheme="minorHAnsi" w:hAnsiTheme="minorHAnsi"/>
          <w:i/>
          <w:iCs/>
          <w:sz w:val="22"/>
          <w:szCs w:val="22"/>
        </w:rPr>
        <w:t xml:space="preserve"> use.</w:t>
      </w:r>
    </w:p>
    <w:p w14:paraId="1EF53F23" w14:textId="77777777" w:rsidR="00536A51" w:rsidRDefault="00536A51">
      <w:pPr>
        <w:pStyle w:val="questions"/>
        <w:tabs>
          <w:tab w:val="left" w:pos="720"/>
        </w:tabs>
        <w:spacing w:before="0" w:after="0"/>
        <w:ind w:left="0" w:firstLine="0"/>
        <w:jc w:val="both"/>
        <w:rPr>
          <w:rFonts w:asciiTheme="minorHAnsi" w:hAnsiTheme="minorHAnsi"/>
          <w:sz w:val="22"/>
          <w:szCs w:val="22"/>
        </w:rPr>
      </w:pPr>
    </w:p>
    <w:p w14:paraId="7A09854C" w14:textId="77777777" w:rsidR="00536A51" w:rsidRDefault="00536A51">
      <w:pPr>
        <w:pStyle w:val="questions"/>
        <w:tabs>
          <w:tab w:val="left" w:pos="720"/>
        </w:tabs>
        <w:spacing w:before="0" w:after="0"/>
        <w:ind w:left="0" w:firstLine="0"/>
        <w:jc w:val="both"/>
        <w:rPr>
          <w:rFonts w:asciiTheme="minorHAnsi" w:hAnsiTheme="minorHAnsi"/>
          <w:sz w:val="22"/>
          <w:szCs w:val="22"/>
        </w:rPr>
      </w:pPr>
    </w:p>
    <w:p w14:paraId="38B76446" w14:textId="774195ED" w:rsidR="000E21E1" w:rsidRDefault="000E21E1" w:rsidP="000E21E1">
      <w:pPr>
        <w:pStyle w:val="questions"/>
        <w:tabs>
          <w:tab w:val="left" w:pos="720"/>
        </w:tabs>
        <w:spacing w:before="0" w:after="0"/>
        <w:ind w:left="0" w:firstLine="0"/>
        <w:jc w:val="both"/>
        <w:rPr>
          <w:rFonts w:asciiTheme="minorHAnsi" w:hAnsiTheme="minorHAnsi"/>
          <w:b/>
          <w:bCs/>
          <w:sz w:val="22"/>
          <w:szCs w:val="22"/>
        </w:rPr>
      </w:pPr>
      <w:r w:rsidRPr="006A4833">
        <w:rPr>
          <w:rFonts w:asciiTheme="minorHAnsi" w:hAnsiTheme="minorHAnsi"/>
          <w:b/>
          <w:bCs/>
          <w:sz w:val="22"/>
          <w:szCs w:val="22"/>
        </w:rPr>
        <w:t xml:space="preserve">Class </w:t>
      </w:r>
      <w:r w:rsidR="00C735F8">
        <w:rPr>
          <w:rFonts w:asciiTheme="minorHAnsi" w:hAnsiTheme="minorHAnsi"/>
          <w:b/>
          <w:bCs/>
          <w:sz w:val="22"/>
          <w:szCs w:val="22"/>
        </w:rPr>
        <w:t>2</w:t>
      </w:r>
      <w:r w:rsidRPr="006A4833">
        <w:rPr>
          <w:rFonts w:asciiTheme="minorHAnsi" w:hAnsiTheme="minorHAnsi"/>
          <w:b/>
          <w:bCs/>
          <w:sz w:val="22"/>
          <w:szCs w:val="22"/>
        </w:rPr>
        <w:t xml:space="preserve"> – Mon Sept </w:t>
      </w:r>
      <w:r w:rsidR="0003036A">
        <w:rPr>
          <w:rFonts w:asciiTheme="minorHAnsi" w:hAnsiTheme="minorHAnsi"/>
          <w:b/>
          <w:bCs/>
          <w:sz w:val="22"/>
          <w:szCs w:val="22"/>
        </w:rPr>
        <w:t>1</w:t>
      </w:r>
      <w:r w:rsidR="00C735F8">
        <w:rPr>
          <w:rFonts w:asciiTheme="minorHAnsi" w:hAnsiTheme="minorHAnsi"/>
          <w:b/>
          <w:bCs/>
          <w:sz w:val="22"/>
          <w:szCs w:val="22"/>
        </w:rPr>
        <w:t>1</w:t>
      </w:r>
      <w:r>
        <w:rPr>
          <w:rFonts w:asciiTheme="minorHAnsi" w:hAnsiTheme="minorHAnsi"/>
          <w:b/>
          <w:bCs/>
          <w:sz w:val="22"/>
          <w:szCs w:val="22"/>
        </w:rPr>
        <w:t xml:space="preserve"> </w:t>
      </w:r>
    </w:p>
    <w:p w14:paraId="6E8E9EE7" w14:textId="77777777" w:rsidR="000E21E1" w:rsidRDefault="000E21E1" w:rsidP="000E21E1">
      <w:pPr>
        <w:pStyle w:val="questions"/>
        <w:tabs>
          <w:tab w:val="left" w:pos="720"/>
        </w:tabs>
        <w:spacing w:before="0" w:after="0"/>
        <w:ind w:left="0" w:firstLine="0"/>
        <w:jc w:val="both"/>
        <w:rPr>
          <w:rFonts w:asciiTheme="minorHAnsi" w:hAnsiTheme="minorHAnsi"/>
          <w:b/>
          <w:bCs/>
          <w:sz w:val="22"/>
          <w:szCs w:val="22"/>
        </w:rPr>
      </w:pPr>
    </w:p>
    <w:p w14:paraId="7072FD13" w14:textId="77777777" w:rsidR="000E21E1" w:rsidRDefault="000E21E1" w:rsidP="000E21E1">
      <w:pPr>
        <w:pStyle w:val="questions"/>
        <w:tabs>
          <w:tab w:val="left" w:pos="720"/>
        </w:tabs>
        <w:spacing w:before="0" w:after="0"/>
        <w:ind w:left="0" w:firstLine="0"/>
        <w:jc w:val="both"/>
        <w:rPr>
          <w:rFonts w:asciiTheme="minorHAnsi" w:hAnsiTheme="minorHAnsi"/>
          <w:b/>
          <w:bCs/>
          <w:sz w:val="22"/>
          <w:szCs w:val="22"/>
        </w:rPr>
      </w:pPr>
      <w:r>
        <w:rPr>
          <w:rFonts w:asciiTheme="minorHAnsi" w:hAnsiTheme="minorHAnsi"/>
          <w:b/>
          <w:bCs/>
          <w:sz w:val="22"/>
          <w:szCs w:val="22"/>
        </w:rPr>
        <w:t>Imagine and Vision</w:t>
      </w:r>
    </w:p>
    <w:p w14:paraId="0663B72B" w14:textId="77777777" w:rsidR="000E21E1" w:rsidRPr="006A4833" w:rsidRDefault="000E21E1" w:rsidP="000E21E1">
      <w:pPr>
        <w:pStyle w:val="questions"/>
        <w:tabs>
          <w:tab w:val="left" w:pos="720"/>
        </w:tabs>
        <w:spacing w:before="0" w:after="0"/>
        <w:ind w:left="0" w:firstLine="0"/>
        <w:jc w:val="both"/>
        <w:rPr>
          <w:rFonts w:asciiTheme="minorHAnsi" w:hAnsiTheme="minorHAnsi"/>
          <w:b/>
          <w:bCs/>
          <w:sz w:val="22"/>
          <w:szCs w:val="22"/>
        </w:rPr>
      </w:pPr>
      <w:r>
        <w:rPr>
          <w:rFonts w:asciiTheme="minorHAnsi" w:hAnsiTheme="minorHAnsi"/>
          <w:b/>
          <w:bCs/>
          <w:sz w:val="22"/>
          <w:szCs w:val="22"/>
        </w:rPr>
        <w:t xml:space="preserve">Professor </w:t>
      </w:r>
      <w:hyperlink r:id="rId10" w:history="1">
        <w:r w:rsidRPr="00F758B8">
          <w:rPr>
            <w:rStyle w:val="Hyperlink"/>
            <w:rFonts w:asciiTheme="minorHAnsi" w:hAnsiTheme="minorHAnsi"/>
            <w:b/>
            <w:bCs/>
            <w:sz w:val="22"/>
            <w:szCs w:val="22"/>
          </w:rPr>
          <w:t xml:space="preserve">Shree </w:t>
        </w:r>
        <w:proofErr w:type="spellStart"/>
        <w:r w:rsidRPr="00F758B8">
          <w:rPr>
            <w:rStyle w:val="Hyperlink"/>
            <w:rFonts w:asciiTheme="minorHAnsi" w:hAnsiTheme="minorHAnsi"/>
            <w:b/>
            <w:bCs/>
            <w:sz w:val="22"/>
            <w:szCs w:val="22"/>
          </w:rPr>
          <w:t>Nayer</w:t>
        </w:r>
        <w:proofErr w:type="spellEnd"/>
      </w:hyperlink>
      <w:r>
        <w:rPr>
          <w:rFonts w:asciiTheme="minorHAnsi" w:hAnsiTheme="minorHAnsi"/>
          <w:b/>
          <w:bCs/>
          <w:sz w:val="22"/>
          <w:szCs w:val="22"/>
        </w:rPr>
        <w:t xml:space="preserve"> (SEAS, CS) and Professor </w:t>
      </w:r>
      <w:hyperlink r:id="rId11" w:history="1">
        <w:r w:rsidRPr="00F758B8">
          <w:rPr>
            <w:rStyle w:val="Hyperlink"/>
            <w:rFonts w:asciiTheme="minorHAnsi" w:hAnsiTheme="minorHAnsi"/>
            <w:b/>
            <w:bCs/>
            <w:sz w:val="22"/>
            <w:szCs w:val="22"/>
          </w:rPr>
          <w:t xml:space="preserve">Carl </w:t>
        </w:r>
        <w:proofErr w:type="spellStart"/>
        <w:r w:rsidRPr="00F758B8">
          <w:rPr>
            <w:rStyle w:val="Hyperlink"/>
            <w:rFonts w:asciiTheme="minorHAnsi" w:hAnsiTheme="minorHAnsi"/>
            <w:b/>
            <w:bCs/>
            <w:sz w:val="22"/>
            <w:szCs w:val="22"/>
          </w:rPr>
          <w:t>Vondrick</w:t>
        </w:r>
        <w:proofErr w:type="spellEnd"/>
      </w:hyperlink>
      <w:r>
        <w:rPr>
          <w:rFonts w:asciiTheme="minorHAnsi" w:hAnsiTheme="minorHAnsi"/>
          <w:b/>
          <w:bCs/>
          <w:sz w:val="22"/>
          <w:szCs w:val="22"/>
        </w:rPr>
        <w:t xml:space="preserve"> (SEAS, CS)</w:t>
      </w:r>
    </w:p>
    <w:p w14:paraId="3A76AA70" w14:textId="77777777" w:rsidR="000E21E1" w:rsidRDefault="000E21E1" w:rsidP="000E21E1">
      <w:pPr>
        <w:pStyle w:val="questions"/>
        <w:tabs>
          <w:tab w:val="left" w:pos="720"/>
        </w:tabs>
        <w:spacing w:before="0" w:after="0"/>
        <w:ind w:left="0" w:firstLine="0"/>
        <w:jc w:val="both"/>
        <w:rPr>
          <w:rFonts w:asciiTheme="minorHAnsi" w:hAnsiTheme="minorHAnsi"/>
          <w:b/>
          <w:bCs/>
          <w:sz w:val="22"/>
          <w:szCs w:val="22"/>
        </w:rPr>
      </w:pPr>
    </w:p>
    <w:p w14:paraId="75755EE7" w14:textId="77777777" w:rsidR="000E21E1" w:rsidRPr="009B39B8" w:rsidRDefault="000E21E1" w:rsidP="000E21E1">
      <w:pPr>
        <w:rPr>
          <w:rFonts w:asciiTheme="minorHAnsi" w:hAnsiTheme="minorHAnsi" w:cstheme="minorHAnsi"/>
        </w:rPr>
      </w:pPr>
      <w:r w:rsidRPr="009B39B8">
        <w:rPr>
          <w:rFonts w:asciiTheme="minorHAnsi" w:hAnsiTheme="minorHAnsi" w:cstheme="minorHAnsi"/>
          <w:color w:val="000000"/>
          <w:sz w:val="22"/>
          <w:szCs w:val="22"/>
          <w:shd w:val="clear" w:color="auto" w:fill="FFFFFF"/>
        </w:rPr>
        <w:t xml:space="preserve">This session will discuss technologies that enable machines to capture visual information (imaging) and analyze visual data (vision). Over the next several years, advances in computational imaging and computer vision will transform communication, transportation, shopping, health, and the media throughout our society. The session will introduce the basic technologies that have been developed, breakthroughs that are on the horizon, and the impact imaging and vision have had on the way we live our lives. We will identify grand challenges for the future, solutions to which can dramatically impact the way visual information is used by both humans and machines. </w:t>
      </w:r>
    </w:p>
    <w:p w14:paraId="151A9AF5" w14:textId="77777777" w:rsidR="000E21E1" w:rsidRDefault="000E21E1">
      <w:pPr>
        <w:pStyle w:val="questions"/>
        <w:tabs>
          <w:tab w:val="left" w:pos="720"/>
        </w:tabs>
        <w:spacing w:before="0" w:after="0"/>
        <w:ind w:left="0" w:firstLine="0"/>
        <w:jc w:val="both"/>
        <w:rPr>
          <w:rFonts w:asciiTheme="minorHAnsi" w:hAnsiTheme="minorHAnsi"/>
          <w:sz w:val="22"/>
          <w:szCs w:val="22"/>
        </w:rPr>
      </w:pPr>
    </w:p>
    <w:p w14:paraId="34C46870" w14:textId="45B9B424" w:rsidR="00C735F8" w:rsidRDefault="00C735F8" w:rsidP="00C735F8">
      <w:pPr>
        <w:pStyle w:val="coursehead"/>
        <w:tabs>
          <w:tab w:val="clear" w:pos="7934"/>
          <w:tab w:val="right" w:pos="8640"/>
        </w:tabs>
        <w:spacing w:before="0"/>
        <w:jc w:val="both"/>
        <w:rPr>
          <w:rFonts w:asciiTheme="minorHAnsi" w:hAnsiTheme="minorHAnsi"/>
          <w:sz w:val="22"/>
          <w:szCs w:val="22"/>
        </w:rPr>
      </w:pPr>
      <w:r w:rsidRPr="006A4833">
        <w:rPr>
          <w:rFonts w:asciiTheme="minorHAnsi" w:hAnsiTheme="minorHAnsi"/>
          <w:sz w:val="22"/>
          <w:szCs w:val="22"/>
        </w:rPr>
        <w:t>Class</w:t>
      </w:r>
      <w:r>
        <w:rPr>
          <w:rFonts w:asciiTheme="minorHAnsi" w:hAnsiTheme="minorHAnsi"/>
          <w:sz w:val="22"/>
          <w:szCs w:val="22"/>
        </w:rPr>
        <w:t xml:space="preserve"> 3</w:t>
      </w:r>
      <w:r w:rsidRPr="006A4833">
        <w:rPr>
          <w:rFonts w:asciiTheme="minorHAnsi" w:hAnsiTheme="minorHAnsi"/>
          <w:sz w:val="22"/>
          <w:szCs w:val="22"/>
        </w:rPr>
        <w:t xml:space="preserve"> – Mon Sept </w:t>
      </w:r>
      <w:r>
        <w:rPr>
          <w:rFonts w:asciiTheme="minorHAnsi" w:hAnsiTheme="minorHAnsi"/>
          <w:sz w:val="22"/>
          <w:szCs w:val="22"/>
        </w:rPr>
        <w:t>18</w:t>
      </w:r>
    </w:p>
    <w:p w14:paraId="6DE75877" w14:textId="77777777" w:rsidR="00C735F8" w:rsidRDefault="00C735F8" w:rsidP="00C735F8">
      <w:pPr>
        <w:pStyle w:val="coursehead"/>
        <w:tabs>
          <w:tab w:val="clear" w:pos="7934"/>
          <w:tab w:val="right" w:pos="8640"/>
        </w:tabs>
        <w:spacing w:before="0"/>
        <w:jc w:val="both"/>
        <w:rPr>
          <w:rFonts w:asciiTheme="minorHAnsi" w:hAnsiTheme="minorHAnsi"/>
          <w:sz w:val="22"/>
          <w:szCs w:val="22"/>
        </w:rPr>
      </w:pPr>
    </w:p>
    <w:p w14:paraId="5F39CDE1" w14:textId="77777777" w:rsidR="00C735F8" w:rsidRDefault="00C735F8" w:rsidP="00C735F8">
      <w:pPr>
        <w:pStyle w:val="coursehead"/>
        <w:tabs>
          <w:tab w:val="clear" w:pos="7934"/>
          <w:tab w:val="right" w:pos="8640"/>
        </w:tabs>
        <w:spacing w:before="0"/>
        <w:jc w:val="both"/>
        <w:rPr>
          <w:rFonts w:asciiTheme="minorHAnsi" w:hAnsiTheme="minorHAnsi"/>
          <w:sz w:val="22"/>
          <w:szCs w:val="22"/>
        </w:rPr>
      </w:pPr>
      <w:r>
        <w:rPr>
          <w:rFonts w:asciiTheme="minorHAnsi" w:hAnsiTheme="minorHAnsi"/>
          <w:sz w:val="22"/>
          <w:szCs w:val="22"/>
        </w:rPr>
        <w:t xml:space="preserve">Generative AI and Large Language Models </w:t>
      </w:r>
    </w:p>
    <w:p w14:paraId="479C2C4B" w14:textId="77777777" w:rsidR="00C735F8" w:rsidRPr="006A4833" w:rsidRDefault="00C735F8" w:rsidP="00C735F8">
      <w:pPr>
        <w:pStyle w:val="coursehead"/>
        <w:tabs>
          <w:tab w:val="clear" w:pos="7934"/>
          <w:tab w:val="right" w:pos="8640"/>
        </w:tabs>
        <w:spacing w:before="0"/>
        <w:jc w:val="both"/>
        <w:rPr>
          <w:rFonts w:asciiTheme="minorHAnsi" w:hAnsiTheme="minorHAnsi"/>
          <w:sz w:val="22"/>
          <w:szCs w:val="22"/>
        </w:rPr>
      </w:pPr>
      <w:r w:rsidRPr="006A4833">
        <w:rPr>
          <w:rFonts w:asciiTheme="minorHAnsi" w:hAnsiTheme="minorHAnsi"/>
          <w:sz w:val="22"/>
          <w:szCs w:val="22"/>
        </w:rPr>
        <w:t xml:space="preserve">Professor </w:t>
      </w:r>
      <w:hyperlink r:id="rId12" w:history="1">
        <w:r w:rsidRPr="001C6FEA">
          <w:rPr>
            <w:rStyle w:val="Hyperlink"/>
            <w:rFonts w:asciiTheme="minorHAnsi" w:hAnsiTheme="minorHAnsi" w:cstheme="minorHAnsi"/>
            <w:sz w:val="22"/>
            <w:szCs w:val="18"/>
          </w:rPr>
          <w:t xml:space="preserve">Vishal </w:t>
        </w:r>
        <w:proofErr w:type="spellStart"/>
        <w:r w:rsidRPr="001C6FEA">
          <w:rPr>
            <w:rStyle w:val="Hyperlink"/>
            <w:rFonts w:asciiTheme="minorHAnsi" w:hAnsiTheme="minorHAnsi" w:cstheme="minorHAnsi"/>
            <w:sz w:val="22"/>
            <w:szCs w:val="18"/>
          </w:rPr>
          <w:t>Misra</w:t>
        </w:r>
        <w:proofErr w:type="spellEnd"/>
      </w:hyperlink>
      <w:r w:rsidRPr="00536A51">
        <w:rPr>
          <w:sz w:val="22"/>
          <w:szCs w:val="18"/>
        </w:rPr>
        <w:t xml:space="preserve"> </w:t>
      </w:r>
      <w:r>
        <w:rPr>
          <w:rFonts w:asciiTheme="minorHAnsi" w:hAnsiTheme="minorHAnsi"/>
          <w:sz w:val="22"/>
          <w:szCs w:val="22"/>
        </w:rPr>
        <w:t xml:space="preserve">(SEAS, CS) and </w:t>
      </w:r>
      <w:hyperlink r:id="rId13" w:history="1">
        <w:r w:rsidRPr="006E35FB">
          <w:rPr>
            <w:rStyle w:val="Hyperlink"/>
            <w:rFonts w:asciiTheme="minorHAnsi" w:hAnsiTheme="minorHAnsi"/>
            <w:sz w:val="22"/>
            <w:szCs w:val="22"/>
          </w:rPr>
          <w:t>Kathy McKeown</w:t>
        </w:r>
      </w:hyperlink>
      <w:r>
        <w:rPr>
          <w:rFonts w:asciiTheme="minorHAnsi" w:hAnsiTheme="minorHAnsi"/>
          <w:sz w:val="22"/>
          <w:szCs w:val="22"/>
        </w:rPr>
        <w:t xml:space="preserve"> (SEAS, CS)</w:t>
      </w:r>
    </w:p>
    <w:p w14:paraId="60E33445" w14:textId="77777777" w:rsidR="00C735F8" w:rsidRPr="00C6626D" w:rsidRDefault="00C735F8">
      <w:pPr>
        <w:pStyle w:val="questions"/>
        <w:tabs>
          <w:tab w:val="left" w:pos="720"/>
        </w:tabs>
        <w:spacing w:before="0" w:after="0"/>
        <w:ind w:left="0" w:firstLine="0"/>
        <w:jc w:val="both"/>
        <w:rPr>
          <w:rFonts w:asciiTheme="minorHAnsi" w:hAnsiTheme="minorHAnsi"/>
          <w:sz w:val="22"/>
          <w:szCs w:val="22"/>
        </w:rPr>
      </w:pPr>
    </w:p>
    <w:p w14:paraId="2497C303" w14:textId="64CA0F95" w:rsidR="00CB54B8" w:rsidRDefault="00FF151E">
      <w:pPr>
        <w:pStyle w:val="questions"/>
        <w:tabs>
          <w:tab w:val="left" w:pos="720"/>
        </w:tabs>
        <w:spacing w:before="0" w:after="0"/>
        <w:ind w:left="0" w:firstLine="0"/>
        <w:jc w:val="both"/>
        <w:rPr>
          <w:rFonts w:asciiTheme="minorHAnsi" w:hAnsiTheme="minorHAnsi"/>
          <w:b/>
          <w:bCs/>
          <w:sz w:val="22"/>
          <w:szCs w:val="22"/>
        </w:rPr>
      </w:pPr>
      <w:r w:rsidRPr="006A4833">
        <w:rPr>
          <w:rFonts w:asciiTheme="minorHAnsi" w:hAnsiTheme="minorHAnsi"/>
          <w:b/>
          <w:bCs/>
          <w:sz w:val="22"/>
          <w:szCs w:val="22"/>
        </w:rPr>
        <w:t xml:space="preserve">Class </w:t>
      </w:r>
      <w:r w:rsidR="000E21E1">
        <w:rPr>
          <w:rFonts w:asciiTheme="minorHAnsi" w:hAnsiTheme="minorHAnsi"/>
          <w:b/>
          <w:bCs/>
          <w:sz w:val="22"/>
          <w:szCs w:val="22"/>
        </w:rPr>
        <w:t>4</w:t>
      </w:r>
      <w:r w:rsidR="00550504" w:rsidRPr="006A4833">
        <w:rPr>
          <w:rFonts w:asciiTheme="minorHAnsi" w:hAnsiTheme="minorHAnsi"/>
          <w:b/>
          <w:bCs/>
          <w:sz w:val="22"/>
          <w:szCs w:val="22"/>
        </w:rPr>
        <w:t xml:space="preserve"> – Mon </w:t>
      </w:r>
      <w:r w:rsidR="0003036A">
        <w:rPr>
          <w:rFonts w:asciiTheme="minorHAnsi" w:hAnsiTheme="minorHAnsi"/>
          <w:b/>
          <w:bCs/>
          <w:sz w:val="22"/>
          <w:szCs w:val="22"/>
        </w:rPr>
        <w:t>Sept 25</w:t>
      </w:r>
    </w:p>
    <w:p w14:paraId="6D211624" w14:textId="77777777" w:rsidR="00CB54B8" w:rsidRDefault="00CB54B8">
      <w:pPr>
        <w:pStyle w:val="questions"/>
        <w:tabs>
          <w:tab w:val="left" w:pos="720"/>
        </w:tabs>
        <w:spacing w:before="0" w:after="0"/>
        <w:ind w:left="0" w:firstLine="0"/>
        <w:jc w:val="both"/>
        <w:rPr>
          <w:rFonts w:asciiTheme="minorHAnsi" w:hAnsiTheme="minorHAnsi"/>
          <w:b/>
          <w:bCs/>
          <w:sz w:val="22"/>
          <w:szCs w:val="22"/>
        </w:rPr>
      </w:pPr>
    </w:p>
    <w:p w14:paraId="295B4AEE" w14:textId="77777777" w:rsidR="00CB54B8" w:rsidRDefault="00CB54B8">
      <w:pPr>
        <w:pStyle w:val="questions"/>
        <w:tabs>
          <w:tab w:val="left" w:pos="720"/>
        </w:tabs>
        <w:spacing w:before="0" w:after="0"/>
        <w:ind w:left="0" w:firstLine="0"/>
        <w:jc w:val="both"/>
        <w:rPr>
          <w:rFonts w:asciiTheme="minorHAnsi" w:hAnsiTheme="minorHAnsi"/>
          <w:b/>
          <w:bCs/>
          <w:sz w:val="22"/>
          <w:szCs w:val="22"/>
        </w:rPr>
      </w:pPr>
      <w:r>
        <w:rPr>
          <w:rFonts w:asciiTheme="minorHAnsi" w:hAnsiTheme="minorHAnsi"/>
          <w:b/>
          <w:bCs/>
          <w:sz w:val="22"/>
          <w:szCs w:val="22"/>
        </w:rPr>
        <w:t>Robotics and AI</w:t>
      </w:r>
    </w:p>
    <w:p w14:paraId="2E565D03" w14:textId="1DB59BD7" w:rsidR="00FF151E" w:rsidRPr="006A4833" w:rsidRDefault="006A4833">
      <w:pPr>
        <w:pStyle w:val="questions"/>
        <w:tabs>
          <w:tab w:val="left" w:pos="720"/>
        </w:tabs>
        <w:spacing w:before="0" w:after="0"/>
        <w:ind w:left="0" w:firstLine="0"/>
        <w:jc w:val="both"/>
        <w:rPr>
          <w:rFonts w:asciiTheme="minorHAnsi" w:hAnsiTheme="minorHAnsi"/>
          <w:b/>
          <w:bCs/>
          <w:sz w:val="22"/>
          <w:szCs w:val="22"/>
        </w:rPr>
      </w:pPr>
      <w:r>
        <w:rPr>
          <w:rFonts w:asciiTheme="minorHAnsi" w:hAnsiTheme="minorHAnsi"/>
          <w:b/>
          <w:bCs/>
          <w:sz w:val="22"/>
          <w:szCs w:val="22"/>
        </w:rPr>
        <w:t xml:space="preserve">Professor </w:t>
      </w:r>
      <w:hyperlink r:id="rId14" w:history="1">
        <w:r w:rsidRPr="0031529B">
          <w:rPr>
            <w:rStyle w:val="Hyperlink"/>
            <w:rFonts w:asciiTheme="minorHAnsi" w:hAnsiTheme="minorHAnsi"/>
            <w:b/>
            <w:bCs/>
            <w:sz w:val="22"/>
            <w:szCs w:val="22"/>
          </w:rPr>
          <w:t>Hod Lipson</w:t>
        </w:r>
      </w:hyperlink>
      <w:r w:rsidR="00CB54B8">
        <w:rPr>
          <w:rFonts w:asciiTheme="minorHAnsi" w:hAnsiTheme="minorHAnsi"/>
          <w:b/>
          <w:bCs/>
          <w:sz w:val="22"/>
          <w:szCs w:val="22"/>
        </w:rPr>
        <w:t xml:space="preserve"> (SEAS</w:t>
      </w:r>
      <w:r w:rsidR="00536A51">
        <w:rPr>
          <w:rFonts w:asciiTheme="minorHAnsi" w:hAnsiTheme="minorHAnsi"/>
          <w:b/>
          <w:bCs/>
          <w:sz w:val="22"/>
          <w:szCs w:val="22"/>
        </w:rPr>
        <w:t>, ME</w:t>
      </w:r>
      <w:r w:rsidR="00CB54B8">
        <w:rPr>
          <w:rFonts w:asciiTheme="minorHAnsi" w:hAnsiTheme="minorHAnsi"/>
          <w:b/>
          <w:bCs/>
          <w:sz w:val="22"/>
          <w:szCs w:val="22"/>
        </w:rPr>
        <w:t>)</w:t>
      </w:r>
    </w:p>
    <w:p w14:paraId="423AF9AE" w14:textId="77777777" w:rsidR="00FF151E" w:rsidRDefault="00FF151E">
      <w:pPr>
        <w:pStyle w:val="questions"/>
        <w:tabs>
          <w:tab w:val="left" w:pos="720"/>
        </w:tabs>
        <w:spacing w:before="0" w:after="0"/>
        <w:ind w:left="0" w:firstLine="0"/>
        <w:jc w:val="both"/>
        <w:rPr>
          <w:rFonts w:asciiTheme="minorHAnsi" w:hAnsiTheme="minorHAnsi"/>
          <w:b/>
          <w:bCs/>
          <w:sz w:val="22"/>
          <w:szCs w:val="22"/>
        </w:rPr>
      </w:pPr>
    </w:p>
    <w:p w14:paraId="45A5732A" w14:textId="77777777" w:rsidR="000E21E1" w:rsidRPr="008E3165" w:rsidRDefault="000E21E1" w:rsidP="000E21E1">
      <w:r w:rsidRPr="009B39B8">
        <w:rPr>
          <w:rFonts w:ascii="Calibri" w:hAnsi="Calibri" w:cs="Calibri"/>
          <w:color w:val="000000"/>
          <w:sz w:val="22"/>
          <w:szCs w:val="22"/>
        </w:rPr>
        <w:t xml:space="preserve">From drones to driverless cars, Robots -- the physical embodiment of artificial intelligence – are making their way into every aspect of our lives. We’ll cover the basic driving technologies behind the ascent of robotics, including AI, digital manufacturing and battery power. We’ll explore how different types of robots can help address some of the world’s greatest challenges and opportunities, from disrupted supply chains to elder care. We’ll end by taking a long view into </w:t>
      </w:r>
      <w:r w:rsidRPr="009B39B8">
        <w:rPr>
          <w:rFonts w:ascii="Calibri" w:hAnsi="Calibri" w:cs="Calibri"/>
          <w:color w:val="000000"/>
          <w:sz w:val="22"/>
          <w:szCs w:val="22"/>
        </w:rPr>
        <w:lastRenderedPageBreak/>
        <w:t>the future of robotics, looking at robots that do what you’d least expect machines to be doing: Self-replicate, self-reflect, ask questions and be creative.</w:t>
      </w:r>
    </w:p>
    <w:p w14:paraId="00A3F567" w14:textId="77777777" w:rsidR="005A2FBA" w:rsidRDefault="005A2FBA">
      <w:pPr>
        <w:pStyle w:val="questions"/>
        <w:tabs>
          <w:tab w:val="left" w:pos="720"/>
        </w:tabs>
        <w:spacing w:before="0" w:after="0"/>
        <w:ind w:left="0" w:firstLine="0"/>
        <w:jc w:val="both"/>
        <w:rPr>
          <w:rFonts w:asciiTheme="minorHAnsi" w:hAnsiTheme="minorHAnsi"/>
          <w:b/>
          <w:bCs/>
          <w:sz w:val="22"/>
          <w:szCs w:val="22"/>
        </w:rPr>
      </w:pPr>
    </w:p>
    <w:p w14:paraId="2DA5FD96" w14:textId="77777777" w:rsidR="00E3307B" w:rsidRDefault="00E3307B" w:rsidP="00E3307B">
      <w:pPr>
        <w:pStyle w:val="coursehead"/>
        <w:tabs>
          <w:tab w:val="clear" w:pos="7934"/>
          <w:tab w:val="right" w:pos="8640"/>
        </w:tabs>
        <w:spacing w:before="0"/>
        <w:jc w:val="both"/>
        <w:rPr>
          <w:rFonts w:asciiTheme="minorHAnsi" w:hAnsiTheme="minorHAnsi"/>
          <w:sz w:val="22"/>
          <w:szCs w:val="22"/>
        </w:rPr>
      </w:pPr>
      <w:r w:rsidRPr="00252F8A">
        <w:rPr>
          <w:rFonts w:asciiTheme="minorHAnsi" w:hAnsiTheme="minorHAnsi"/>
          <w:sz w:val="22"/>
          <w:szCs w:val="22"/>
        </w:rPr>
        <w:t xml:space="preserve">Class </w:t>
      </w:r>
      <w:r>
        <w:rPr>
          <w:rFonts w:asciiTheme="minorHAnsi" w:hAnsiTheme="minorHAnsi"/>
          <w:sz w:val="22"/>
          <w:szCs w:val="22"/>
        </w:rPr>
        <w:t>5</w:t>
      </w:r>
      <w:r w:rsidRPr="00252F8A">
        <w:rPr>
          <w:rFonts w:asciiTheme="minorHAnsi" w:hAnsiTheme="minorHAnsi"/>
          <w:sz w:val="22"/>
          <w:szCs w:val="22"/>
        </w:rPr>
        <w:t xml:space="preserve"> – Mon Oct </w:t>
      </w:r>
      <w:r>
        <w:rPr>
          <w:rFonts w:asciiTheme="minorHAnsi" w:hAnsiTheme="minorHAnsi"/>
          <w:sz w:val="22"/>
          <w:szCs w:val="22"/>
        </w:rPr>
        <w:t>2</w:t>
      </w:r>
    </w:p>
    <w:p w14:paraId="53FE2115" w14:textId="77777777" w:rsidR="00E3307B" w:rsidRDefault="00E3307B" w:rsidP="00E3307B">
      <w:pPr>
        <w:pStyle w:val="coursehead"/>
        <w:tabs>
          <w:tab w:val="clear" w:pos="7934"/>
          <w:tab w:val="right" w:pos="8640"/>
        </w:tabs>
        <w:spacing w:before="0"/>
        <w:jc w:val="both"/>
        <w:rPr>
          <w:rFonts w:asciiTheme="minorHAnsi" w:hAnsiTheme="minorHAnsi"/>
          <w:sz w:val="22"/>
          <w:szCs w:val="22"/>
        </w:rPr>
      </w:pPr>
    </w:p>
    <w:p w14:paraId="5748084E" w14:textId="77777777" w:rsidR="00E3307B" w:rsidRDefault="00E3307B" w:rsidP="00E3307B">
      <w:pPr>
        <w:pStyle w:val="coursehead"/>
        <w:tabs>
          <w:tab w:val="clear" w:pos="7934"/>
          <w:tab w:val="right" w:pos="8640"/>
        </w:tabs>
        <w:spacing w:before="0"/>
        <w:jc w:val="both"/>
        <w:rPr>
          <w:rFonts w:asciiTheme="minorHAnsi" w:hAnsiTheme="minorHAnsi"/>
          <w:sz w:val="22"/>
          <w:szCs w:val="22"/>
        </w:rPr>
      </w:pPr>
      <w:r>
        <w:rPr>
          <w:rFonts w:asciiTheme="minorHAnsi" w:hAnsiTheme="minorHAnsi"/>
          <w:sz w:val="22"/>
          <w:szCs w:val="22"/>
        </w:rPr>
        <w:t>Blockchain</w:t>
      </w:r>
    </w:p>
    <w:p w14:paraId="017384D6" w14:textId="77777777" w:rsidR="00E3307B" w:rsidRPr="00252F8A" w:rsidRDefault="00E3307B" w:rsidP="00E3307B">
      <w:pPr>
        <w:pStyle w:val="coursehead"/>
        <w:tabs>
          <w:tab w:val="clear" w:pos="7934"/>
          <w:tab w:val="right" w:pos="8640"/>
        </w:tabs>
        <w:spacing w:before="0"/>
        <w:jc w:val="both"/>
        <w:rPr>
          <w:rFonts w:asciiTheme="minorHAnsi" w:hAnsiTheme="minorHAnsi"/>
          <w:sz w:val="22"/>
          <w:szCs w:val="22"/>
        </w:rPr>
      </w:pPr>
      <w:r w:rsidRPr="00252F8A">
        <w:rPr>
          <w:rFonts w:asciiTheme="minorHAnsi" w:hAnsiTheme="minorHAnsi"/>
          <w:sz w:val="22"/>
          <w:szCs w:val="22"/>
        </w:rPr>
        <w:t xml:space="preserve">Professor </w:t>
      </w:r>
      <w:hyperlink r:id="rId15" w:history="1">
        <w:proofErr w:type="spellStart"/>
        <w:r w:rsidRPr="00FE4FD9">
          <w:rPr>
            <w:rStyle w:val="Hyperlink"/>
            <w:rFonts w:asciiTheme="minorHAnsi" w:hAnsiTheme="minorHAnsi"/>
            <w:sz w:val="22"/>
            <w:szCs w:val="22"/>
          </w:rPr>
          <w:t>Ciamac</w:t>
        </w:r>
        <w:proofErr w:type="spellEnd"/>
        <w:r w:rsidRPr="00FE4FD9">
          <w:rPr>
            <w:rStyle w:val="Hyperlink"/>
            <w:rFonts w:asciiTheme="minorHAnsi" w:hAnsiTheme="minorHAnsi"/>
            <w:sz w:val="22"/>
            <w:szCs w:val="22"/>
          </w:rPr>
          <w:t xml:space="preserve"> </w:t>
        </w:r>
        <w:proofErr w:type="spellStart"/>
        <w:r w:rsidRPr="00FE4FD9">
          <w:rPr>
            <w:rStyle w:val="Hyperlink"/>
            <w:rFonts w:asciiTheme="minorHAnsi" w:hAnsiTheme="minorHAnsi"/>
            <w:sz w:val="22"/>
            <w:szCs w:val="22"/>
          </w:rPr>
          <w:t>Moallemi</w:t>
        </w:r>
        <w:proofErr w:type="spellEnd"/>
      </w:hyperlink>
      <w:r w:rsidRPr="00252F8A">
        <w:rPr>
          <w:rFonts w:asciiTheme="minorHAnsi" w:hAnsiTheme="minorHAnsi"/>
          <w:sz w:val="22"/>
          <w:szCs w:val="22"/>
        </w:rPr>
        <w:t xml:space="preserve"> </w:t>
      </w:r>
      <w:r>
        <w:rPr>
          <w:rFonts w:asciiTheme="minorHAnsi" w:hAnsiTheme="minorHAnsi"/>
          <w:sz w:val="22"/>
          <w:szCs w:val="22"/>
        </w:rPr>
        <w:t xml:space="preserve">(Business, DRO) </w:t>
      </w:r>
      <w:r w:rsidRPr="00252F8A">
        <w:rPr>
          <w:rFonts w:asciiTheme="minorHAnsi" w:hAnsiTheme="minorHAnsi"/>
          <w:sz w:val="22"/>
          <w:szCs w:val="22"/>
        </w:rPr>
        <w:t xml:space="preserve">and </w:t>
      </w:r>
      <w:hyperlink r:id="rId16" w:history="1">
        <w:r w:rsidRPr="00FE4FD9">
          <w:rPr>
            <w:rStyle w:val="Hyperlink"/>
            <w:rFonts w:asciiTheme="minorHAnsi" w:hAnsiTheme="minorHAnsi"/>
            <w:sz w:val="22"/>
            <w:szCs w:val="22"/>
          </w:rPr>
          <w:t>Tim Roughgarden</w:t>
        </w:r>
      </w:hyperlink>
      <w:r>
        <w:rPr>
          <w:rFonts w:asciiTheme="minorHAnsi" w:hAnsiTheme="minorHAnsi"/>
          <w:sz w:val="22"/>
          <w:szCs w:val="22"/>
        </w:rPr>
        <w:t xml:space="preserve"> (SEAS, CS)</w:t>
      </w:r>
    </w:p>
    <w:p w14:paraId="47BBB9D1" w14:textId="77777777" w:rsidR="00E3307B" w:rsidRDefault="00E3307B" w:rsidP="00E3307B">
      <w:pPr>
        <w:pStyle w:val="coursehead"/>
        <w:tabs>
          <w:tab w:val="clear" w:pos="7934"/>
          <w:tab w:val="right" w:pos="8640"/>
        </w:tabs>
        <w:spacing w:before="0"/>
        <w:jc w:val="both"/>
        <w:rPr>
          <w:rFonts w:asciiTheme="minorHAnsi" w:hAnsiTheme="minorHAnsi"/>
          <w:sz w:val="22"/>
          <w:szCs w:val="22"/>
        </w:rPr>
      </w:pPr>
    </w:p>
    <w:p w14:paraId="07D469FC" w14:textId="77777777" w:rsidR="00E3307B" w:rsidRPr="009B39B8" w:rsidRDefault="00E3307B" w:rsidP="00E3307B">
      <w:pPr>
        <w:rPr>
          <w:sz w:val="22"/>
          <w:szCs w:val="22"/>
        </w:rPr>
      </w:pPr>
      <w:r w:rsidRPr="009B39B8">
        <w:rPr>
          <w:rFonts w:ascii="Calibri" w:hAnsi="Calibri" w:cs="Calibri"/>
          <w:color w:val="000000"/>
          <w:sz w:val="22"/>
          <w:szCs w:val="22"/>
          <w:shd w:val="clear" w:color="auto" w:fill="FFFFFF"/>
        </w:rPr>
        <w:t>In this session, we will explore the technology, economics, and applications of blockchain.  These systems, with Bitcoin and Ethereum the biggest and most well-known examples, maintain a consistent view of the world in a "decentralized" manner, beyond the control of any single entity.  General-purpose platforms such as Ethereum can also execute "smart contracts" --- effectively multi-agent computer programs --- that in turn can reliably implement potentially very complex and high value mechanisms for interaction between participants. Amazingly, this can be done without the need for trust amongst participants or any underlying legal recourse.</w:t>
      </w:r>
      <w:r w:rsidRPr="009B39B8">
        <w:rPr>
          <w:rFonts w:ascii="Calibri" w:hAnsi="Calibri" w:cs="Calibri"/>
          <w:color w:val="000000"/>
          <w:sz w:val="22"/>
          <w:szCs w:val="22"/>
        </w:rPr>
        <w:br/>
      </w:r>
      <w:r w:rsidRPr="009B39B8">
        <w:rPr>
          <w:rFonts w:ascii="Calibri" w:hAnsi="Calibri" w:cs="Calibri"/>
          <w:color w:val="000000"/>
          <w:sz w:val="22"/>
          <w:szCs w:val="22"/>
        </w:rPr>
        <w:br/>
      </w:r>
      <w:r w:rsidRPr="009B39B8">
        <w:rPr>
          <w:rFonts w:ascii="Calibri" w:hAnsi="Calibri" w:cs="Calibri"/>
          <w:color w:val="000000"/>
          <w:sz w:val="22"/>
          <w:szCs w:val="22"/>
          <w:shd w:val="clear" w:color="auto" w:fill="FFFFFF"/>
        </w:rPr>
        <w:t>In addition to the underpinnings of the core technology, we will survey applications in the area of "decentralized finance," including platforms for core financial functions such as trading and lending, but in the absence of trusted intermediaries. We will also discuss decentralized governance protocols, which offer mechanisms by which groups can coordinate control of economic assets, as an alternative or complement to traditional legal structures such as corporations, partnerships, and non-profits.</w:t>
      </w:r>
    </w:p>
    <w:p w14:paraId="2D0A1A87" w14:textId="77777777" w:rsidR="00E32C37" w:rsidRPr="00C6626D" w:rsidRDefault="00E32C37">
      <w:pPr>
        <w:pStyle w:val="questions"/>
        <w:tabs>
          <w:tab w:val="left" w:pos="720"/>
        </w:tabs>
        <w:spacing w:before="0" w:after="0"/>
        <w:ind w:left="0" w:firstLine="0"/>
        <w:jc w:val="both"/>
        <w:rPr>
          <w:rFonts w:asciiTheme="minorHAnsi" w:hAnsiTheme="minorHAnsi"/>
          <w:b/>
          <w:bCs/>
          <w:sz w:val="22"/>
          <w:szCs w:val="22"/>
        </w:rPr>
      </w:pPr>
    </w:p>
    <w:p w14:paraId="77A88A07" w14:textId="31CD2B58" w:rsidR="00F758B8" w:rsidRDefault="00FF151E">
      <w:pPr>
        <w:pStyle w:val="coursehead"/>
        <w:tabs>
          <w:tab w:val="clear" w:pos="7934"/>
          <w:tab w:val="right" w:pos="8640"/>
        </w:tabs>
        <w:spacing w:before="0"/>
        <w:jc w:val="both"/>
        <w:rPr>
          <w:rFonts w:asciiTheme="minorHAnsi" w:hAnsiTheme="minorHAnsi"/>
          <w:sz w:val="22"/>
          <w:szCs w:val="22"/>
        </w:rPr>
      </w:pPr>
      <w:r w:rsidRPr="00252F8A">
        <w:rPr>
          <w:rFonts w:asciiTheme="minorHAnsi" w:hAnsiTheme="minorHAnsi"/>
          <w:sz w:val="22"/>
          <w:szCs w:val="22"/>
        </w:rPr>
        <w:t>Clas</w:t>
      </w:r>
      <w:r w:rsidR="008F0880" w:rsidRPr="00252F8A">
        <w:rPr>
          <w:rFonts w:asciiTheme="minorHAnsi" w:hAnsiTheme="minorHAnsi"/>
          <w:sz w:val="22"/>
          <w:szCs w:val="22"/>
        </w:rPr>
        <w:t xml:space="preserve">s </w:t>
      </w:r>
      <w:r w:rsidR="00541115">
        <w:rPr>
          <w:rFonts w:asciiTheme="minorHAnsi" w:hAnsiTheme="minorHAnsi"/>
          <w:sz w:val="22"/>
          <w:szCs w:val="22"/>
        </w:rPr>
        <w:t>6</w:t>
      </w:r>
      <w:r w:rsidR="00B47702" w:rsidRPr="00252F8A">
        <w:rPr>
          <w:rFonts w:asciiTheme="minorHAnsi" w:hAnsiTheme="minorHAnsi"/>
          <w:sz w:val="22"/>
          <w:szCs w:val="22"/>
        </w:rPr>
        <w:t xml:space="preserve"> – </w:t>
      </w:r>
      <w:r w:rsidR="00B323DA" w:rsidRPr="00252F8A">
        <w:rPr>
          <w:rFonts w:asciiTheme="minorHAnsi" w:hAnsiTheme="minorHAnsi"/>
          <w:sz w:val="22"/>
          <w:szCs w:val="22"/>
        </w:rPr>
        <w:t xml:space="preserve">Mon </w:t>
      </w:r>
      <w:r w:rsidR="000A33D0" w:rsidRPr="00252F8A">
        <w:rPr>
          <w:rFonts w:asciiTheme="minorHAnsi" w:hAnsiTheme="minorHAnsi"/>
          <w:sz w:val="22"/>
          <w:szCs w:val="22"/>
        </w:rPr>
        <w:t xml:space="preserve">Oct </w:t>
      </w:r>
      <w:r w:rsidR="00541115">
        <w:rPr>
          <w:rFonts w:asciiTheme="minorHAnsi" w:hAnsiTheme="minorHAnsi"/>
          <w:sz w:val="22"/>
          <w:szCs w:val="22"/>
        </w:rPr>
        <w:t>9</w:t>
      </w:r>
      <w:r w:rsidR="00252F8A" w:rsidRPr="00252F8A">
        <w:rPr>
          <w:rFonts w:asciiTheme="minorHAnsi" w:hAnsiTheme="minorHAnsi"/>
          <w:sz w:val="22"/>
          <w:szCs w:val="22"/>
        </w:rPr>
        <w:t xml:space="preserve"> </w:t>
      </w:r>
    </w:p>
    <w:p w14:paraId="17C423D9" w14:textId="77777777" w:rsidR="00F758B8" w:rsidRDefault="00F758B8">
      <w:pPr>
        <w:pStyle w:val="coursehead"/>
        <w:tabs>
          <w:tab w:val="clear" w:pos="7934"/>
          <w:tab w:val="right" w:pos="8640"/>
        </w:tabs>
        <w:spacing w:before="0"/>
        <w:jc w:val="both"/>
        <w:rPr>
          <w:rFonts w:asciiTheme="minorHAnsi" w:hAnsiTheme="minorHAnsi"/>
          <w:sz w:val="22"/>
          <w:szCs w:val="22"/>
        </w:rPr>
      </w:pPr>
    </w:p>
    <w:p w14:paraId="5A9FE9E9" w14:textId="27048FB5" w:rsidR="00F758B8" w:rsidRDefault="00A935A7">
      <w:pPr>
        <w:pStyle w:val="coursehead"/>
        <w:tabs>
          <w:tab w:val="clear" w:pos="7934"/>
          <w:tab w:val="right" w:pos="8640"/>
        </w:tabs>
        <w:spacing w:before="0"/>
        <w:jc w:val="both"/>
        <w:rPr>
          <w:rFonts w:asciiTheme="minorHAnsi" w:hAnsiTheme="minorHAnsi"/>
          <w:sz w:val="22"/>
          <w:szCs w:val="22"/>
        </w:rPr>
      </w:pPr>
      <w:r>
        <w:rPr>
          <w:rFonts w:asciiTheme="minorHAnsi" w:hAnsiTheme="minorHAnsi"/>
          <w:sz w:val="22"/>
          <w:szCs w:val="22"/>
        </w:rPr>
        <w:t>Dexterous</w:t>
      </w:r>
      <w:r w:rsidR="000E21E1">
        <w:rPr>
          <w:rFonts w:asciiTheme="minorHAnsi" w:hAnsiTheme="minorHAnsi"/>
          <w:sz w:val="22"/>
          <w:szCs w:val="22"/>
        </w:rPr>
        <w:t xml:space="preserve"> Robotics</w:t>
      </w:r>
      <w:r>
        <w:rPr>
          <w:rFonts w:asciiTheme="minorHAnsi" w:hAnsiTheme="minorHAnsi"/>
          <w:sz w:val="22"/>
          <w:szCs w:val="22"/>
        </w:rPr>
        <w:t xml:space="preserve"> and Embodied AI</w:t>
      </w:r>
    </w:p>
    <w:p w14:paraId="43DD84AF" w14:textId="329067BE" w:rsidR="00FF151E" w:rsidRPr="00252F8A" w:rsidRDefault="00252F8A">
      <w:pPr>
        <w:pStyle w:val="coursehead"/>
        <w:tabs>
          <w:tab w:val="clear" w:pos="7934"/>
          <w:tab w:val="right" w:pos="8640"/>
        </w:tabs>
        <w:spacing w:before="0"/>
        <w:jc w:val="both"/>
        <w:rPr>
          <w:rFonts w:asciiTheme="minorHAnsi" w:hAnsiTheme="minorHAnsi"/>
          <w:sz w:val="22"/>
          <w:szCs w:val="22"/>
        </w:rPr>
      </w:pPr>
      <w:r w:rsidRPr="00252F8A">
        <w:rPr>
          <w:rFonts w:asciiTheme="minorHAnsi" w:hAnsiTheme="minorHAnsi"/>
          <w:sz w:val="22"/>
          <w:szCs w:val="22"/>
        </w:rPr>
        <w:t>Professor</w:t>
      </w:r>
      <w:r w:rsidR="000E21E1">
        <w:rPr>
          <w:rFonts w:asciiTheme="minorHAnsi" w:hAnsiTheme="minorHAnsi"/>
          <w:sz w:val="22"/>
          <w:szCs w:val="22"/>
        </w:rPr>
        <w:t xml:space="preserve"> </w:t>
      </w:r>
      <w:hyperlink r:id="rId17" w:history="1">
        <w:proofErr w:type="spellStart"/>
        <w:r w:rsidR="000E21E1" w:rsidRPr="000E21E1">
          <w:rPr>
            <w:rStyle w:val="Hyperlink"/>
            <w:rFonts w:asciiTheme="minorHAnsi" w:hAnsiTheme="minorHAnsi"/>
            <w:sz w:val="22"/>
            <w:szCs w:val="22"/>
          </w:rPr>
          <w:t>Matei</w:t>
        </w:r>
        <w:proofErr w:type="spellEnd"/>
        <w:r w:rsidR="000E21E1" w:rsidRPr="000E21E1">
          <w:rPr>
            <w:rStyle w:val="Hyperlink"/>
            <w:rFonts w:asciiTheme="minorHAnsi" w:hAnsiTheme="minorHAnsi"/>
            <w:sz w:val="22"/>
            <w:szCs w:val="22"/>
          </w:rPr>
          <w:t xml:space="preserve"> </w:t>
        </w:r>
        <w:proofErr w:type="spellStart"/>
        <w:r w:rsidR="000E21E1" w:rsidRPr="000E21E1">
          <w:rPr>
            <w:rStyle w:val="Hyperlink"/>
            <w:rFonts w:asciiTheme="minorHAnsi" w:hAnsiTheme="minorHAnsi"/>
            <w:sz w:val="22"/>
            <w:szCs w:val="22"/>
          </w:rPr>
          <w:t>Ciocarlie</w:t>
        </w:r>
        <w:proofErr w:type="spellEnd"/>
      </w:hyperlink>
      <w:r w:rsidR="00F758B8">
        <w:rPr>
          <w:rFonts w:asciiTheme="minorHAnsi" w:hAnsiTheme="minorHAnsi"/>
          <w:sz w:val="22"/>
          <w:szCs w:val="22"/>
        </w:rPr>
        <w:t xml:space="preserve"> (SEAS, </w:t>
      </w:r>
      <w:r w:rsidR="000E21E1">
        <w:rPr>
          <w:rFonts w:asciiTheme="minorHAnsi" w:hAnsiTheme="minorHAnsi"/>
          <w:sz w:val="22"/>
          <w:szCs w:val="22"/>
        </w:rPr>
        <w:t>M</w:t>
      </w:r>
      <w:r w:rsidR="00F758B8">
        <w:rPr>
          <w:rFonts w:asciiTheme="minorHAnsi" w:hAnsiTheme="minorHAnsi"/>
          <w:sz w:val="22"/>
          <w:szCs w:val="22"/>
        </w:rPr>
        <w:t>E)</w:t>
      </w:r>
    </w:p>
    <w:p w14:paraId="2437FCC7" w14:textId="77777777" w:rsidR="004A4F14" w:rsidRPr="00C6626D" w:rsidRDefault="004A4F14" w:rsidP="004A4F14">
      <w:pPr>
        <w:pStyle w:val="coursehead"/>
        <w:tabs>
          <w:tab w:val="clear" w:pos="7934"/>
          <w:tab w:val="right" w:pos="8640"/>
        </w:tabs>
        <w:spacing w:before="0"/>
        <w:jc w:val="both"/>
        <w:rPr>
          <w:rFonts w:asciiTheme="minorHAnsi" w:hAnsiTheme="minorHAnsi"/>
          <w:sz w:val="22"/>
          <w:szCs w:val="22"/>
        </w:rPr>
      </w:pPr>
    </w:p>
    <w:p w14:paraId="12E9118C" w14:textId="5EAF72D9" w:rsidR="00D17CA1" w:rsidRPr="00C31419" w:rsidRDefault="00C31419">
      <w:pPr>
        <w:pStyle w:val="coursehead"/>
        <w:tabs>
          <w:tab w:val="clear" w:pos="7934"/>
          <w:tab w:val="right" w:pos="8640"/>
        </w:tabs>
        <w:spacing w:before="0"/>
        <w:jc w:val="both"/>
        <w:rPr>
          <w:rFonts w:asciiTheme="minorHAnsi" w:hAnsiTheme="minorHAnsi"/>
          <w:b w:val="0"/>
          <w:bCs/>
          <w:sz w:val="22"/>
          <w:szCs w:val="22"/>
        </w:rPr>
      </w:pPr>
      <w:r w:rsidRPr="00C31419">
        <w:rPr>
          <w:rFonts w:asciiTheme="minorHAnsi" w:hAnsiTheme="minorHAnsi"/>
          <w:b w:val="0"/>
          <w:bCs/>
          <w:sz w:val="22"/>
          <w:szCs w:val="22"/>
        </w:rPr>
        <w:t>Our society has already been fundamentally shaped by robots: for more than half a century, industrial robots have been performing billions of cycles of highly repetitive tasks on assembly lines the world over, building affordable cars, phones, and everything in between. But the field is changing: the emergence of artificial intelligence is letting robots step away from the highly structured assembly line, and into the unstructured, complex, messy real world. What new applications await there, and how far are robots from being deployed for each? In this section, we will look at recent breakthroughs in artificial intelligence applicable to agents with physical embodiments (robots), such as deep reinforcement learning, motor learning and control, new sensor technologies for touch and proprioception, etc. Then, we will look at how these breakthroughs are enabling robotic locomotion, perception, and manipulation to be deployed in new domains, such as manufacturing, logistics, healthcare, or even consumer products in the home. We will pay particular attention to dexterous manipulation, an example of a very difficult motor control problem with potential for deployment across a wide spectrum of fields.</w:t>
      </w:r>
    </w:p>
    <w:p w14:paraId="0B7B0CCA" w14:textId="77777777" w:rsidR="000E21E1" w:rsidRPr="00C6626D" w:rsidRDefault="000E21E1">
      <w:pPr>
        <w:pStyle w:val="coursehead"/>
        <w:tabs>
          <w:tab w:val="clear" w:pos="7934"/>
          <w:tab w:val="right" w:pos="8640"/>
        </w:tabs>
        <w:spacing w:before="0"/>
        <w:jc w:val="both"/>
        <w:rPr>
          <w:rFonts w:asciiTheme="minorHAnsi" w:hAnsiTheme="minorHAnsi"/>
          <w:sz w:val="22"/>
          <w:szCs w:val="22"/>
        </w:rPr>
      </w:pPr>
    </w:p>
    <w:p w14:paraId="29209406" w14:textId="77777777" w:rsidR="00562C97" w:rsidRDefault="00562C97" w:rsidP="00524224">
      <w:pPr>
        <w:tabs>
          <w:tab w:val="left" w:pos="5040"/>
        </w:tabs>
        <w:ind w:left="1080" w:hanging="1080"/>
        <w:jc w:val="both"/>
        <w:rPr>
          <w:rFonts w:asciiTheme="minorHAnsi" w:hAnsiTheme="minorHAnsi"/>
          <w:b/>
          <w:sz w:val="22"/>
          <w:szCs w:val="22"/>
          <w:u w:val="single"/>
        </w:rPr>
      </w:pPr>
    </w:p>
    <w:p w14:paraId="5F24EC1F" w14:textId="77777777" w:rsidR="00B0701A" w:rsidRPr="00C6626D" w:rsidRDefault="00B0701A" w:rsidP="00524224">
      <w:pPr>
        <w:tabs>
          <w:tab w:val="left" w:pos="5040"/>
        </w:tabs>
        <w:ind w:left="1080" w:hanging="1080"/>
        <w:jc w:val="both"/>
        <w:rPr>
          <w:rFonts w:asciiTheme="minorHAnsi" w:hAnsiTheme="minorHAnsi"/>
          <w:b/>
          <w:sz w:val="22"/>
          <w:szCs w:val="22"/>
          <w:u w:val="single"/>
        </w:rPr>
      </w:pPr>
    </w:p>
    <w:p w14:paraId="2683407F" w14:textId="77777777" w:rsidR="00FF151E" w:rsidRPr="00C6626D" w:rsidRDefault="00FF151E" w:rsidP="001A600C">
      <w:pPr>
        <w:tabs>
          <w:tab w:val="left" w:pos="5040"/>
        </w:tabs>
        <w:ind w:left="1080" w:hanging="1080"/>
        <w:jc w:val="both"/>
        <w:rPr>
          <w:rFonts w:asciiTheme="minorHAnsi" w:hAnsiTheme="minorHAnsi"/>
          <w:i/>
          <w:color w:val="000000"/>
          <w:sz w:val="22"/>
          <w:szCs w:val="22"/>
        </w:rPr>
      </w:pPr>
    </w:p>
    <w:sectPr w:rsidR="00FF151E" w:rsidRPr="00C6626D" w:rsidSect="008571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Courier">
    <w:panose1 w:val="00000000000000000000"/>
    <w:charset w:val="00"/>
    <w:family w:val="auto"/>
    <w:notTrueType/>
    <w:pitch w:val="variable"/>
    <w:sig w:usb0="00000003" w:usb1="00000000" w:usb2="00000000" w:usb3="00000000" w:csb0="00000003" w:csb1="00000000"/>
  </w:font>
  <w:font w:name="Times">
    <w:altName w:val="Times New Roman"/>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02574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24CC2D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5C497B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05098E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0849B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88CEF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F202B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7275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CFB9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368F0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2F36188"/>
    <w:multiLevelType w:val="hybridMultilevel"/>
    <w:tmpl w:val="B5E4A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231E24"/>
    <w:multiLevelType w:val="hybridMultilevel"/>
    <w:tmpl w:val="1EAE6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D93048"/>
    <w:multiLevelType w:val="hybridMultilevel"/>
    <w:tmpl w:val="9892854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61E18F1"/>
    <w:multiLevelType w:val="multilevel"/>
    <w:tmpl w:val="FC1413D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70B17B1"/>
    <w:multiLevelType w:val="hybridMultilevel"/>
    <w:tmpl w:val="34865C8A"/>
    <w:lvl w:ilvl="0" w:tplc="3FB0AD4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E41C54"/>
    <w:multiLevelType w:val="hybridMultilevel"/>
    <w:tmpl w:val="E694494A"/>
    <w:lvl w:ilvl="0" w:tplc="9E06B6B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4465ED"/>
    <w:multiLevelType w:val="hybridMultilevel"/>
    <w:tmpl w:val="B260A530"/>
    <w:lvl w:ilvl="0" w:tplc="2780CCBA">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304C08DC"/>
    <w:multiLevelType w:val="hybridMultilevel"/>
    <w:tmpl w:val="0AC2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A05406"/>
    <w:multiLevelType w:val="hybridMultilevel"/>
    <w:tmpl w:val="82347668"/>
    <w:lvl w:ilvl="0" w:tplc="B57E35D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38191B"/>
    <w:multiLevelType w:val="multilevel"/>
    <w:tmpl w:val="9990CB4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E74E34"/>
    <w:multiLevelType w:val="hybridMultilevel"/>
    <w:tmpl w:val="CCC07C7A"/>
    <w:lvl w:ilvl="0" w:tplc="3FF865F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6A4AE9"/>
    <w:multiLevelType w:val="hybridMultilevel"/>
    <w:tmpl w:val="47840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9EC53A7"/>
    <w:multiLevelType w:val="hybridMultilevel"/>
    <w:tmpl w:val="806E5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4967530"/>
    <w:multiLevelType w:val="hybridMultilevel"/>
    <w:tmpl w:val="28FEDD66"/>
    <w:lvl w:ilvl="0" w:tplc="B060F4E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840856"/>
    <w:multiLevelType w:val="hybridMultilevel"/>
    <w:tmpl w:val="DC44C4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C3557C"/>
    <w:multiLevelType w:val="hybridMultilevel"/>
    <w:tmpl w:val="9C38BD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9087186"/>
    <w:multiLevelType w:val="hybridMultilevel"/>
    <w:tmpl w:val="E4E82C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2C5D5A"/>
    <w:multiLevelType w:val="hybridMultilevel"/>
    <w:tmpl w:val="1C4ACC4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0060665">
    <w:abstractNumId w:val="9"/>
  </w:num>
  <w:num w:numId="2" w16cid:durableId="2145806040">
    <w:abstractNumId w:val="7"/>
  </w:num>
  <w:num w:numId="3" w16cid:durableId="193081932">
    <w:abstractNumId w:val="6"/>
  </w:num>
  <w:num w:numId="4" w16cid:durableId="350229908">
    <w:abstractNumId w:val="5"/>
  </w:num>
  <w:num w:numId="5" w16cid:durableId="1207641119">
    <w:abstractNumId w:val="4"/>
  </w:num>
  <w:num w:numId="6" w16cid:durableId="788353779">
    <w:abstractNumId w:val="8"/>
  </w:num>
  <w:num w:numId="7" w16cid:durableId="80416268">
    <w:abstractNumId w:val="3"/>
  </w:num>
  <w:num w:numId="8" w16cid:durableId="1447500427">
    <w:abstractNumId w:val="2"/>
  </w:num>
  <w:num w:numId="9" w16cid:durableId="755177686">
    <w:abstractNumId w:val="1"/>
  </w:num>
  <w:num w:numId="10" w16cid:durableId="1578707483">
    <w:abstractNumId w:val="0"/>
  </w:num>
  <w:num w:numId="11" w16cid:durableId="942228385">
    <w:abstractNumId w:val="20"/>
  </w:num>
  <w:num w:numId="12" w16cid:durableId="1332828291">
    <w:abstractNumId w:val="23"/>
  </w:num>
  <w:num w:numId="13" w16cid:durableId="13576608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41961130">
    <w:abstractNumId w:val="26"/>
  </w:num>
  <w:num w:numId="15" w16cid:durableId="1292513260">
    <w:abstractNumId w:val="22"/>
  </w:num>
  <w:num w:numId="16" w16cid:durableId="1600288077">
    <w:abstractNumId w:val="10"/>
  </w:num>
  <w:num w:numId="17" w16cid:durableId="158427370">
    <w:abstractNumId w:val="25"/>
  </w:num>
  <w:num w:numId="18" w16cid:durableId="1385713018">
    <w:abstractNumId w:val="17"/>
  </w:num>
  <w:num w:numId="19" w16cid:durableId="885337684">
    <w:abstractNumId w:val="12"/>
  </w:num>
  <w:num w:numId="20" w16cid:durableId="1544321804">
    <w:abstractNumId w:val="28"/>
  </w:num>
  <w:num w:numId="21" w16cid:durableId="1610962968">
    <w:abstractNumId w:val="27"/>
  </w:num>
  <w:num w:numId="22" w16cid:durableId="906719839">
    <w:abstractNumId w:val="18"/>
  </w:num>
  <w:num w:numId="23" w16cid:durableId="659893109">
    <w:abstractNumId w:val="11"/>
  </w:num>
  <w:num w:numId="24" w16cid:durableId="1795831099">
    <w:abstractNumId w:val="13"/>
  </w:num>
  <w:num w:numId="25" w16cid:durableId="156844324">
    <w:abstractNumId w:val="16"/>
  </w:num>
  <w:num w:numId="26" w16cid:durableId="1140264549">
    <w:abstractNumId w:val="15"/>
  </w:num>
  <w:num w:numId="27" w16cid:durableId="1502162947">
    <w:abstractNumId w:val="24"/>
  </w:num>
  <w:num w:numId="28" w16cid:durableId="256715787">
    <w:abstractNumId w:val="21"/>
  </w:num>
  <w:num w:numId="29" w16cid:durableId="1225215163">
    <w:abstractNumId w:val="19"/>
  </w:num>
  <w:num w:numId="30" w16cid:durableId="414666379">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5D4"/>
    <w:rsid w:val="00011C7F"/>
    <w:rsid w:val="000149B0"/>
    <w:rsid w:val="0002403E"/>
    <w:rsid w:val="000241D6"/>
    <w:rsid w:val="00025B13"/>
    <w:rsid w:val="0003036A"/>
    <w:rsid w:val="00042753"/>
    <w:rsid w:val="00043199"/>
    <w:rsid w:val="00045919"/>
    <w:rsid w:val="00050E3E"/>
    <w:rsid w:val="00050F33"/>
    <w:rsid w:val="00052C83"/>
    <w:rsid w:val="000536A3"/>
    <w:rsid w:val="00060AB1"/>
    <w:rsid w:val="000733AB"/>
    <w:rsid w:val="00077A94"/>
    <w:rsid w:val="0009737B"/>
    <w:rsid w:val="000A2D44"/>
    <w:rsid w:val="000A33D0"/>
    <w:rsid w:val="000A3408"/>
    <w:rsid w:val="000A78EC"/>
    <w:rsid w:val="000A7F29"/>
    <w:rsid w:val="000B21E7"/>
    <w:rsid w:val="000B2281"/>
    <w:rsid w:val="000D15F6"/>
    <w:rsid w:val="000D388D"/>
    <w:rsid w:val="000D50FC"/>
    <w:rsid w:val="000E21E1"/>
    <w:rsid w:val="000E4E67"/>
    <w:rsid w:val="001026D2"/>
    <w:rsid w:val="00105D14"/>
    <w:rsid w:val="00150FDC"/>
    <w:rsid w:val="001517C5"/>
    <w:rsid w:val="00184914"/>
    <w:rsid w:val="00195819"/>
    <w:rsid w:val="001A1BD0"/>
    <w:rsid w:val="001A600C"/>
    <w:rsid w:val="001B35CA"/>
    <w:rsid w:val="001C6D8A"/>
    <w:rsid w:val="001C6FEA"/>
    <w:rsid w:val="001E513F"/>
    <w:rsid w:val="001F0512"/>
    <w:rsid w:val="001F39C9"/>
    <w:rsid w:val="001F4E72"/>
    <w:rsid w:val="00205A5F"/>
    <w:rsid w:val="0021033C"/>
    <w:rsid w:val="00214478"/>
    <w:rsid w:val="00214ECD"/>
    <w:rsid w:val="00225D5B"/>
    <w:rsid w:val="00230515"/>
    <w:rsid w:val="00230A3B"/>
    <w:rsid w:val="00235916"/>
    <w:rsid w:val="00235A80"/>
    <w:rsid w:val="0024498D"/>
    <w:rsid w:val="00252F8A"/>
    <w:rsid w:val="0027257E"/>
    <w:rsid w:val="002817EA"/>
    <w:rsid w:val="00284454"/>
    <w:rsid w:val="00285759"/>
    <w:rsid w:val="002931AE"/>
    <w:rsid w:val="002A1395"/>
    <w:rsid w:val="002A48A4"/>
    <w:rsid w:val="002C1067"/>
    <w:rsid w:val="002D63FB"/>
    <w:rsid w:val="002E3082"/>
    <w:rsid w:val="002F0023"/>
    <w:rsid w:val="00304291"/>
    <w:rsid w:val="0030615B"/>
    <w:rsid w:val="0031529B"/>
    <w:rsid w:val="0032718C"/>
    <w:rsid w:val="003320D5"/>
    <w:rsid w:val="0033512D"/>
    <w:rsid w:val="00354357"/>
    <w:rsid w:val="003750EC"/>
    <w:rsid w:val="003841AD"/>
    <w:rsid w:val="003873C4"/>
    <w:rsid w:val="00387B3D"/>
    <w:rsid w:val="003904C1"/>
    <w:rsid w:val="003A1DEA"/>
    <w:rsid w:val="003B09D6"/>
    <w:rsid w:val="003C2012"/>
    <w:rsid w:val="003C4BBB"/>
    <w:rsid w:val="003D056D"/>
    <w:rsid w:val="003D1C0F"/>
    <w:rsid w:val="003D3A3E"/>
    <w:rsid w:val="003D7A7B"/>
    <w:rsid w:val="003F0D90"/>
    <w:rsid w:val="003F6FFC"/>
    <w:rsid w:val="00400B62"/>
    <w:rsid w:val="00404CAD"/>
    <w:rsid w:val="004070DD"/>
    <w:rsid w:val="0041775F"/>
    <w:rsid w:val="004275BA"/>
    <w:rsid w:val="00444D53"/>
    <w:rsid w:val="00455AFA"/>
    <w:rsid w:val="004572F3"/>
    <w:rsid w:val="0046772E"/>
    <w:rsid w:val="00470A0E"/>
    <w:rsid w:val="004726CD"/>
    <w:rsid w:val="004A08FE"/>
    <w:rsid w:val="004A0E6E"/>
    <w:rsid w:val="004A155B"/>
    <w:rsid w:val="004A42EA"/>
    <w:rsid w:val="004A4F14"/>
    <w:rsid w:val="004A5112"/>
    <w:rsid w:val="004A7595"/>
    <w:rsid w:val="004B29F9"/>
    <w:rsid w:val="004C0946"/>
    <w:rsid w:val="004D2F89"/>
    <w:rsid w:val="004E0C7A"/>
    <w:rsid w:val="004E77DA"/>
    <w:rsid w:val="00512A4C"/>
    <w:rsid w:val="00515626"/>
    <w:rsid w:val="005202C6"/>
    <w:rsid w:val="00524224"/>
    <w:rsid w:val="00525BB0"/>
    <w:rsid w:val="005348D0"/>
    <w:rsid w:val="00536A51"/>
    <w:rsid w:val="00541115"/>
    <w:rsid w:val="00550504"/>
    <w:rsid w:val="00557A1C"/>
    <w:rsid w:val="00560854"/>
    <w:rsid w:val="00562C97"/>
    <w:rsid w:val="00575D1C"/>
    <w:rsid w:val="00576B6E"/>
    <w:rsid w:val="005A2FBA"/>
    <w:rsid w:val="005A3ECF"/>
    <w:rsid w:val="005B3529"/>
    <w:rsid w:val="005B4D87"/>
    <w:rsid w:val="005C05D8"/>
    <w:rsid w:val="005D3B9C"/>
    <w:rsid w:val="005E2FCA"/>
    <w:rsid w:val="005F3218"/>
    <w:rsid w:val="00600418"/>
    <w:rsid w:val="00603E10"/>
    <w:rsid w:val="0060526E"/>
    <w:rsid w:val="00614C8A"/>
    <w:rsid w:val="006268CE"/>
    <w:rsid w:val="00635303"/>
    <w:rsid w:val="0063664F"/>
    <w:rsid w:val="006414F6"/>
    <w:rsid w:val="00652FDB"/>
    <w:rsid w:val="00655A64"/>
    <w:rsid w:val="0065789D"/>
    <w:rsid w:val="00657F62"/>
    <w:rsid w:val="00666BDC"/>
    <w:rsid w:val="00672EF1"/>
    <w:rsid w:val="00673D5B"/>
    <w:rsid w:val="006824C5"/>
    <w:rsid w:val="00690D6F"/>
    <w:rsid w:val="00692700"/>
    <w:rsid w:val="006A1506"/>
    <w:rsid w:val="006A4833"/>
    <w:rsid w:val="006C16E7"/>
    <w:rsid w:val="006C67D8"/>
    <w:rsid w:val="006D44A9"/>
    <w:rsid w:val="006D5639"/>
    <w:rsid w:val="006D68E9"/>
    <w:rsid w:val="006E35FB"/>
    <w:rsid w:val="006F4A7B"/>
    <w:rsid w:val="006F4B77"/>
    <w:rsid w:val="006F6D35"/>
    <w:rsid w:val="00701494"/>
    <w:rsid w:val="007073FD"/>
    <w:rsid w:val="00710FB1"/>
    <w:rsid w:val="00721573"/>
    <w:rsid w:val="00722BA0"/>
    <w:rsid w:val="00733D67"/>
    <w:rsid w:val="00736B72"/>
    <w:rsid w:val="00744E8C"/>
    <w:rsid w:val="00751BDB"/>
    <w:rsid w:val="00753EE3"/>
    <w:rsid w:val="00754F08"/>
    <w:rsid w:val="00776196"/>
    <w:rsid w:val="007805E1"/>
    <w:rsid w:val="007A32D6"/>
    <w:rsid w:val="007B1071"/>
    <w:rsid w:val="007D69C0"/>
    <w:rsid w:val="007E57BB"/>
    <w:rsid w:val="007E5971"/>
    <w:rsid w:val="007F03D9"/>
    <w:rsid w:val="007F1FF3"/>
    <w:rsid w:val="007F2752"/>
    <w:rsid w:val="007F614E"/>
    <w:rsid w:val="008003F1"/>
    <w:rsid w:val="00805F2E"/>
    <w:rsid w:val="008209BB"/>
    <w:rsid w:val="00821178"/>
    <w:rsid w:val="008304AB"/>
    <w:rsid w:val="008355D4"/>
    <w:rsid w:val="008511A5"/>
    <w:rsid w:val="00853BE5"/>
    <w:rsid w:val="0085710E"/>
    <w:rsid w:val="00860474"/>
    <w:rsid w:val="008650E7"/>
    <w:rsid w:val="00877A8D"/>
    <w:rsid w:val="00881432"/>
    <w:rsid w:val="008832B7"/>
    <w:rsid w:val="00887E13"/>
    <w:rsid w:val="008B4C35"/>
    <w:rsid w:val="008F0880"/>
    <w:rsid w:val="009054D6"/>
    <w:rsid w:val="00937119"/>
    <w:rsid w:val="00937C97"/>
    <w:rsid w:val="00963FCD"/>
    <w:rsid w:val="00964672"/>
    <w:rsid w:val="00965E75"/>
    <w:rsid w:val="00967C87"/>
    <w:rsid w:val="00990234"/>
    <w:rsid w:val="00993E4A"/>
    <w:rsid w:val="009A68A5"/>
    <w:rsid w:val="009A78A1"/>
    <w:rsid w:val="009B6A1A"/>
    <w:rsid w:val="009D06CF"/>
    <w:rsid w:val="009D5908"/>
    <w:rsid w:val="009E2096"/>
    <w:rsid w:val="009E6916"/>
    <w:rsid w:val="00A04757"/>
    <w:rsid w:val="00A0617C"/>
    <w:rsid w:val="00A06DC3"/>
    <w:rsid w:val="00A07FA1"/>
    <w:rsid w:val="00A22964"/>
    <w:rsid w:val="00A23ADB"/>
    <w:rsid w:val="00A348CA"/>
    <w:rsid w:val="00A5045D"/>
    <w:rsid w:val="00A62C20"/>
    <w:rsid w:val="00A80450"/>
    <w:rsid w:val="00A935A7"/>
    <w:rsid w:val="00A93B93"/>
    <w:rsid w:val="00A94D55"/>
    <w:rsid w:val="00A96EC9"/>
    <w:rsid w:val="00AA3441"/>
    <w:rsid w:val="00AA5F14"/>
    <w:rsid w:val="00AB3DC0"/>
    <w:rsid w:val="00AC1F7A"/>
    <w:rsid w:val="00AD6AE1"/>
    <w:rsid w:val="00AE00F4"/>
    <w:rsid w:val="00AF0CB8"/>
    <w:rsid w:val="00AF5430"/>
    <w:rsid w:val="00B069D7"/>
    <w:rsid w:val="00B0701A"/>
    <w:rsid w:val="00B12DC0"/>
    <w:rsid w:val="00B13856"/>
    <w:rsid w:val="00B17E1A"/>
    <w:rsid w:val="00B323DA"/>
    <w:rsid w:val="00B3360B"/>
    <w:rsid w:val="00B47702"/>
    <w:rsid w:val="00B54D15"/>
    <w:rsid w:val="00B5761F"/>
    <w:rsid w:val="00B608A8"/>
    <w:rsid w:val="00B65BBB"/>
    <w:rsid w:val="00B67DE3"/>
    <w:rsid w:val="00B74CB7"/>
    <w:rsid w:val="00B77DEB"/>
    <w:rsid w:val="00B810CB"/>
    <w:rsid w:val="00B85830"/>
    <w:rsid w:val="00B94885"/>
    <w:rsid w:val="00BA5552"/>
    <w:rsid w:val="00BA75D1"/>
    <w:rsid w:val="00BB1F13"/>
    <w:rsid w:val="00BB210A"/>
    <w:rsid w:val="00BE07D9"/>
    <w:rsid w:val="00BF3479"/>
    <w:rsid w:val="00BF6D52"/>
    <w:rsid w:val="00C13E6B"/>
    <w:rsid w:val="00C15586"/>
    <w:rsid w:val="00C2130B"/>
    <w:rsid w:val="00C2641E"/>
    <w:rsid w:val="00C30F95"/>
    <w:rsid w:val="00C31419"/>
    <w:rsid w:val="00C44CC6"/>
    <w:rsid w:val="00C52490"/>
    <w:rsid w:val="00C626E6"/>
    <w:rsid w:val="00C6626D"/>
    <w:rsid w:val="00C735F8"/>
    <w:rsid w:val="00C85D73"/>
    <w:rsid w:val="00C86E0D"/>
    <w:rsid w:val="00C915F4"/>
    <w:rsid w:val="00C94492"/>
    <w:rsid w:val="00CA0299"/>
    <w:rsid w:val="00CA5079"/>
    <w:rsid w:val="00CA6A55"/>
    <w:rsid w:val="00CB54B8"/>
    <w:rsid w:val="00CB64D2"/>
    <w:rsid w:val="00CD55F0"/>
    <w:rsid w:val="00CE78C9"/>
    <w:rsid w:val="00D0749B"/>
    <w:rsid w:val="00D17CA1"/>
    <w:rsid w:val="00D20CC7"/>
    <w:rsid w:val="00D26ACE"/>
    <w:rsid w:val="00D46B76"/>
    <w:rsid w:val="00D50E9A"/>
    <w:rsid w:val="00D52F5D"/>
    <w:rsid w:val="00D5380B"/>
    <w:rsid w:val="00D67107"/>
    <w:rsid w:val="00D67717"/>
    <w:rsid w:val="00D741D2"/>
    <w:rsid w:val="00D74C1D"/>
    <w:rsid w:val="00D85887"/>
    <w:rsid w:val="00D91E76"/>
    <w:rsid w:val="00D923EC"/>
    <w:rsid w:val="00D960FC"/>
    <w:rsid w:val="00DA2DE1"/>
    <w:rsid w:val="00DA52C6"/>
    <w:rsid w:val="00DB1858"/>
    <w:rsid w:val="00DB23E9"/>
    <w:rsid w:val="00DC2BEF"/>
    <w:rsid w:val="00DD4094"/>
    <w:rsid w:val="00DD5B47"/>
    <w:rsid w:val="00DE3B7F"/>
    <w:rsid w:val="00DE40AE"/>
    <w:rsid w:val="00DE49E8"/>
    <w:rsid w:val="00DF1829"/>
    <w:rsid w:val="00DF2C63"/>
    <w:rsid w:val="00DF4ADE"/>
    <w:rsid w:val="00DF5FE3"/>
    <w:rsid w:val="00E04AF7"/>
    <w:rsid w:val="00E05AAF"/>
    <w:rsid w:val="00E0692F"/>
    <w:rsid w:val="00E172AB"/>
    <w:rsid w:val="00E20BC6"/>
    <w:rsid w:val="00E26C77"/>
    <w:rsid w:val="00E32C37"/>
    <w:rsid w:val="00E3307B"/>
    <w:rsid w:val="00E34F44"/>
    <w:rsid w:val="00E53DCE"/>
    <w:rsid w:val="00E7099D"/>
    <w:rsid w:val="00E7237B"/>
    <w:rsid w:val="00E74A70"/>
    <w:rsid w:val="00E81155"/>
    <w:rsid w:val="00E873AA"/>
    <w:rsid w:val="00E97E4A"/>
    <w:rsid w:val="00EA18A6"/>
    <w:rsid w:val="00EA3E9D"/>
    <w:rsid w:val="00EB050E"/>
    <w:rsid w:val="00EB0C9A"/>
    <w:rsid w:val="00EB2003"/>
    <w:rsid w:val="00EC4554"/>
    <w:rsid w:val="00EC6607"/>
    <w:rsid w:val="00ED7C83"/>
    <w:rsid w:val="00EE6707"/>
    <w:rsid w:val="00EF0337"/>
    <w:rsid w:val="00EF6F68"/>
    <w:rsid w:val="00F1564A"/>
    <w:rsid w:val="00F233F5"/>
    <w:rsid w:val="00F2561A"/>
    <w:rsid w:val="00F37ECE"/>
    <w:rsid w:val="00F4257F"/>
    <w:rsid w:val="00F429F3"/>
    <w:rsid w:val="00F439FE"/>
    <w:rsid w:val="00F45EFF"/>
    <w:rsid w:val="00F50825"/>
    <w:rsid w:val="00F50BE1"/>
    <w:rsid w:val="00F56ABA"/>
    <w:rsid w:val="00F758B8"/>
    <w:rsid w:val="00F82C29"/>
    <w:rsid w:val="00F83AAF"/>
    <w:rsid w:val="00F848D3"/>
    <w:rsid w:val="00FB529F"/>
    <w:rsid w:val="00FB7F78"/>
    <w:rsid w:val="00FC371A"/>
    <w:rsid w:val="00FD5C1C"/>
    <w:rsid w:val="00FE3039"/>
    <w:rsid w:val="00FE4FD9"/>
    <w:rsid w:val="00FE5082"/>
    <w:rsid w:val="00FF151E"/>
    <w:rsid w:val="00FF296C"/>
    <w:rsid w:val="00FF2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59F9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230A3B"/>
  </w:style>
  <w:style w:type="paragraph" w:styleId="Heading1">
    <w:name w:val="heading 1"/>
    <w:basedOn w:val="Normal"/>
    <w:next w:val="Normal"/>
    <w:qFormat/>
    <w:rsid w:val="00230A3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30A3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30A3B"/>
    <w:pPr>
      <w:keepNext/>
      <w:spacing w:before="240" w:after="60"/>
      <w:outlineLvl w:val="2"/>
    </w:pPr>
    <w:rPr>
      <w:rFonts w:ascii="Arial" w:hAnsi="Arial" w:cs="Arial"/>
      <w:b/>
      <w:bCs/>
      <w:sz w:val="26"/>
      <w:szCs w:val="26"/>
    </w:rPr>
  </w:style>
  <w:style w:type="paragraph" w:styleId="Heading4">
    <w:name w:val="heading 4"/>
    <w:basedOn w:val="Normal"/>
    <w:next w:val="Normal"/>
    <w:qFormat/>
    <w:rsid w:val="00230A3B"/>
    <w:pPr>
      <w:keepNext/>
      <w:spacing w:before="240" w:after="60"/>
      <w:outlineLvl w:val="3"/>
    </w:pPr>
    <w:rPr>
      <w:b/>
      <w:bCs/>
      <w:sz w:val="28"/>
      <w:szCs w:val="28"/>
    </w:rPr>
  </w:style>
  <w:style w:type="paragraph" w:styleId="Heading5">
    <w:name w:val="heading 5"/>
    <w:basedOn w:val="Normal"/>
    <w:next w:val="Normal"/>
    <w:qFormat/>
    <w:rsid w:val="00230A3B"/>
    <w:pPr>
      <w:spacing w:before="240" w:after="60"/>
      <w:outlineLvl w:val="4"/>
    </w:pPr>
    <w:rPr>
      <w:b/>
      <w:bCs/>
      <w:i/>
      <w:iCs/>
      <w:sz w:val="26"/>
      <w:szCs w:val="26"/>
    </w:rPr>
  </w:style>
  <w:style w:type="paragraph" w:styleId="Heading6">
    <w:name w:val="heading 6"/>
    <w:basedOn w:val="Normal"/>
    <w:next w:val="Normal"/>
    <w:qFormat/>
    <w:rsid w:val="00230A3B"/>
    <w:pPr>
      <w:spacing w:before="240" w:after="60"/>
      <w:outlineLvl w:val="5"/>
    </w:pPr>
    <w:rPr>
      <w:b/>
      <w:bCs/>
      <w:sz w:val="22"/>
      <w:szCs w:val="22"/>
    </w:rPr>
  </w:style>
  <w:style w:type="paragraph" w:styleId="Heading7">
    <w:name w:val="heading 7"/>
    <w:basedOn w:val="Normal"/>
    <w:next w:val="Normal"/>
    <w:qFormat/>
    <w:rsid w:val="00230A3B"/>
    <w:pPr>
      <w:spacing w:before="240" w:after="60"/>
      <w:outlineLvl w:val="6"/>
    </w:pPr>
  </w:style>
  <w:style w:type="paragraph" w:styleId="Heading8">
    <w:name w:val="heading 8"/>
    <w:basedOn w:val="Normal"/>
    <w:next w:val="Normal"/>
    <w:qFormat/>
    <w:rsid w:val="00230A3B"/>
    <w:pPr>
      <w:spacing w:before="240" w:after="60"/>
      <w:outlineLvl w:val="7"/>
    </w:pPr>
    <w:rPr>
      <w:i/>
      <w:iCs/>
    </w:rPr>
  </w:style>
  <w:style w:type="paragraph" w:styleId="Heading9">
    <w:name w:val="heading 9"/>
    <w:basedOn w:val="Normal"/>
    <w:next w:val="Normal"/>
    <w:qFormat/>
    <w:rsid w:val="00230A3B"/>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230A3B"/>
    <w:pPr>
      <w:tabs>
        <w:tab w:val="left" w:pos="748"/>
      </w:tabs>
      <w:spacing w:before="120" w:after="120"/>
    </w:pPr>
    <w:rPr>
      <w:rFonts w:ascii="Palatino" w:hAnsi="Palatino"/>
      <w:color w:val="000000"/>
      <w:szCs w:val="20"/>
    </w:rPr>
  </w:style>
  <w:style w:type="paragraph" w:customStyle="1" w:styleId="coursehead">
    <w:name w:val="coursehead"/>
    <w:basedOn w:val="Normal"/>
    <w:rsid w:val="00230A3B"/>
    <w:pPr>
      <w:tabs>
        <w:tab w:val="right" w:pos="7934"/>
      </w:tabs>
      <w:spacing w:before="120"/>
    </w:pPr>
    <w:rPr>
      <w:rFonts w:ascii="Palatino" w:hAnsi="Palatino"/>
      <w:b/>
      <w:color w:val="000000"/>
      <w:szCs w:val="20"/>
    </w:rPr>
  </w:style>
  <w:style w:type="paragraph" w:styleId="Header">
    <w:name w:val="header"/>
    <w:basedOn w:val="Normal"/>
    <w:rsid w:val="00230A3B"/>
    <w:pPr>
      <w:tabs>
        <w:tab w:val="right" w:pos="7934"/>
      </w:tabs>
      <w:spacing w:after="60"/>
    </w:pPr>
    <w:rPr>
      <w:rFonts w:ascii="Palatino" w:hAnsi="Palatino"/>
      <w:color w:val="000000"/>
      <w:szCs w:val="20"/>
    </w:rPr>
  </w:style>
  <w:style w:type="paragraph" w:customStyle="1" w:styleId="Pgf">
    <w:name w:val="Pgf"/>
    <w:basedOn w:val="Normal"/>
    <w:rsid w:val="00230A3B"/>
    <w:pPr>
      <w:tabs>
        <w:tab w:val="left" w:pos="1440"/>
        <w:tab w:val="left" w:pos="2880"/>
        <w:tab w:val="left" w:pos="4320"/>
        <w:tab w:val="left" w:pos="5760"/>
        <w:tab w:val="left" w:pos="7200"/>
        <w:tab w:val="left" w:pos="8640"/>
      </w:tabs>
    </w:pPr>
    <w:rPr>
      <w:rFonts w:ascii="Courier" w:hAnsi="Courier"/>
      <w:color w:val="000000"/>
      <w:szCs w:val="20"/>
    </w:rPr>
  </w:style>
  <w:style w:type="paragraph" w:customStyle="1" w:styleId="questions">
    <w:name w:val="questions"/>
    <w:basedOn w:val="Normal"/>
    <w:rsid w:val="00230A3B"/>
    <w:pPr>
      <w:tabs>
        <w:tab w:val="left" w:pos="345"/>
      </w:tabs>
      <w:spacing w:before="120" w:after="120"/>
      <w:ind w:left="374" w:hanging="374"/>
    </w:pPr>
    <w:rPr>
      <w:rFonts w:ascii="Palatino" w:hAnsi="Palatino"/>
      <w:color w:val="000000"/>
      <w:szCs w:val="20"/>
    </w:rPr>
  </w:style>
  <w:style w:type="paragraph" w:customStyle="1" w:styleId="readings">
    <w:name w:val="readings"/>
    <w:basedOn w:val="Normal"/>
    <w:rsid w:val="00230A3B"/>
    <w:pPr>
      <w:tabs>
        <w:tab w:val="left" w:pos="1396"/>
      </w:tabs>
      <w:spacing w:before="120" w:after="120"/>
      <w:ind w:left="1411" w:hanging="1411"/>
    </w:pPr>
    <w:rPr>
      <w:rFonts w:ascii="Palatino" w:hAnsi="Palatino"/>
      <w:color w:val="000000"/>
      <w:szCs w:val="20"/>
    </w:rPr>
  </w:style>
  <w:style w:type="paragraph" w:customStyle="1" w:styleId="subhead">
    <w:name w:val="subhead"/>
    <w:basedOn w:val="Normal"/>
    <w:rsid w:val="00230A3B"/>
    <w:pPr>
      <w:keepNext/>
      <w:jc w:val="center"/>
    </w:pPr>
    <w:rPr>
      <w:rFonts w:ascii="Times" w:hAnsi="Times"/>
      <w:b/>
      <w:color w:val="000000"/>
      <w:sz w:val="28"/>
      <w:szCs w:val="20"/>
    </w:rPr>
  </w:style>
  <w:style w:type="paragraph" w:styleId="Title">
    <w:name w:val="Title"/>
    <w:basedOn w:val="Normal"/>
    <w:qFormat/>
    <w:rsid w:val="00230A3B"/>
    <w:pPr>
      <w:keepNext/>
      <w:spacing w:after="240"/>
      <w:jc w:val="center"/>
    </w:pPr>
    <w:rPr>
      <w:rFonts w:ascii="Times" w:hAnsi="Times"/>
      <w:b/>
      <w:color w:val="000000"/>
      <w:sz w:val="36"/>
      <w:szCs w:val="20"/>
    </w:rPr>
  </w:style>
  <w:style w:type="character" w:customStyle="1" w:styleId="boldface">
    <w:name w:val="boldface"/>
    <w:rsid w:val="00230A3B"/>
    <w:rPr>
      <w:rFonts w:ascii="Palatino" w:hAnsi="Palatino"/>
      <w:b/>
      <w:sz w:val="24"/>
    </w:rPr>
  </w:style>
  <w:style w:type="character" w:styleId="Emphasis">
    <w:name w:val="Emphasis"/>
    <w:qFormat/>
    <w:rsid w:val="00230A3B"/>
    <w:rPr>
      <w:i/>
    </w:rPr>
  </w:style>
  <w:style w:type="paragraph" w:styleId="NormalWeb">
    <w:name w:val="Normal (Web)"/>
    <w:basedOn w:val="Normal"/>
    <w:rsid w:val="00230A3B"/>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230A3B"/>
    <w:pPr>
      <w:tabs>
        <w:tab w:val="left" w:pos="360"/>
      </w:tabs>
      <w:ind w:left="360" w:hanging="360"/>
    </w:pPr>
  </w:style>
  <w:style w:type="character" w:styleId="Strong">
    <w:name w:val="Strong"/>
    <w:basedOn w:val="DefaultParagraphFont"/>
    <w:qFormat/>
    <w:rsid w:val="00230A3B"/>
    <w:rPr>
      <w:b/>
      <w:bCs/>
    </w:rPr>
  </w:style>
  <w:style w:type="character" w:styleId="Hyperlink">
    <w:name w:val="Hyperlink"/>
    <w:basedOn w:val="DefaultParagraphFont"/>
    <w:rsid w:val="00230A3B"/>
    <w:rPr>
      <w:color w:val="0000FF"/>
      <w:u w:val="single"/>
    </w:rPr>
  </w:style>
  <w:style w:type="paragraph" w:styleId="BlockText">
    <w:name w:val="Block Text"/>
    <w:basedOn w:val="Normal"/>
    <w:rsid w:val="00230A3B"/>
    <w:pPr>
      <w:spacing w:after="120"/>
      <w:ind w:left="1440" w:right="1440"/>
    </w:pPr>
  </w:style>
  <w:style w:type="paragraph" w:styleId="BodyText">
    <w:name w:val="Body Text"/>
    <w:basedOn w:val="Normal"/>
    <w:rsid w:val="00230A3B"/>
    <w:pPr>
      <w:spacing w:after="120"/>
    </w:pPr>
  </w:style>
  <w:style w:type="paragraph" w:styleId="BodyText2">
    <w:name w:val="Body Text 2"/>
    <w:basedOn w:val="Normal"/>
    <w:rsid w:val="00230A3B"/>
    <w:pPr>
      <w:spacing w:after="120" w:line="480" w:lineRule="auto"/>
    </w:pPr>
  </w:style>
  <w:style w:type="paragraph" w:styleId="BodyText3">
    <w:name w:val="Body Text 3"/>
    <w:basedOn w:val="Normal"/>
    <w:rsid w:val="00230A3B"/>
    <w:pPr>
      <w:spacing w:after="120"/>
    </w:pPr>
    <w:rPr>
      <w:sz w:val="16"/>
      <w:szCs w:val="16"/>
    </w:rPr>
  </w:style>
  <w:style w:type="paragraph" w:styleId="BodyTextFirstIndent">
    <w:name w:val="Body Text First Indent"/>
    <w:basedOn w:val="BodyText"/>
    <w:rsid w:val="00230A3B"/>
    <w:pPr>
      <w:ind w:firstLine="210"/>
    </w:pPr>
  </w:style>
  <w:style w:type="paragraph" w:styleId="BodyTextFirstIndent2">
    <w:name w:val="Body Text First Indent 2"/>
    <w:basedOn w:val="BodyTextIndent"/>
    <w:rsid w:val="00230A3B"/>
    <w:pPr>
      <w:tabs>
        <w:tab w:val="clear" w:pos="360"/>
      </w:tabs>
      <w:spacing w:after="120"/>
      <w:ind w:firstLine="210"/>
    </w:pPr>
  </w:style>
  <w:style w:type="paragraph" w:styleId="BodyTextIndent2">
    <w:name w:val="Body Text Indent 2"/>
    <w:basedOn w:val="Normal"/>
    <w:rsid w:val="00230A3B"/>
    <w:pPr>
      <w:spacing w:after="120" w:line="480" w:lineRule="auto"/>
      <w:ind w:left="360"/>
    </w:pPr>
  </w:style>
  <w:style w:type="paragraph" w:styleId="BodyTextIndent3">
    <w:name w:val="Body Text Indent 3"/>
    <w:basedOn w:val="Normal"/>
    <w:rsid w:val="00230A3B"/>
    <w:pPr>
      <w:spacing w:after="120"/>
      <w:ind w:left="360"/>
    </w:pPr>
    <w:rPr>
      <w:sz w:val="16"/>
      <w:szCs w:val="16"/>
    </w:rPr>
  </w:style>
  <w:style w:type="paragraph" w:styleId="Caption">
    <w:name w:val="caption"/>
    <w:basedOn w:val="Normal"/>
    <w:next w:val="Normal"/>
    <w:qFormat/>
    <w:rsid w:val="00230A3B"/>
    <w:pPr>
      <w:spacing w:before="120" w:after="120"/>
    </w:pPr>
    <w:rPr>
      <w:b/>
      <w:bCs/>
      <w:sz w:val="20"/>
      <w:szCs w:val="20"/>
    </w:rPr>
  </w:style>
  <w:style w:type="paragraph" w:styleId="Closing">
    <w:name w:val="Closing"/>
    <w:basedOn w:val="Normal"/>
    <w:rsid w:val="00230A3B"/>
    <w:pPr>
      <w:ind w:left="4320"/>
    </w:pPr>
  </w:style>
  <w:style w:type="paragraph" w:styleId="CommentText">
    <w:name w:val="annotation text"/>
    <w:basedOn w:val="Normal"/>
    <w:semiHidden/>
    <w:rsid w:val="00230A3B"/>
    <w:rPr>
      <w:sz w:val="20"/>
      <w:szCs w:val="20"/>
    </w:rPr>
  </w:style>
  <w:style w:type="paragraph" w:styleId="Date">
    <w:name w:val="Date"/>
    <w:basedOn w:val="Normal"/>
    <w:next w:val="Normal"/>
    <w:rsid w:val="00230A3B"/>
  </w:style>
  <w:style w:type="paragraph" w:styleId="DocumentMap">
    <w:name w:val="Document Map"/>
    <w:basedOn w:val="Normal"/>
    <w:semiHidden/>
    <w:rsid w:val="00230A3B"/>
    <w:pPr>
      <w:shd w:val="clear" w:color="auto" w:fill="000080"/>
    </w:pPr>
    <w:rPr>
      <w:rFonts w:ascii="Tahoma" w:hAnsi="Tahoma" w:cs="Tahoma"/>
    </w:rPr>
  </w:style>
  <w:style w:type="paragraph" w:styleId="E-mailSignature">
    <w:name w:val="E-mail Signature"/>
    <w:basedOn w:val="Normal"/>
    <w:rsid w:val="00230A3B"/>
  </w:style>
  <w:style w:type="paragraph" w:styleId="EndnoteText">
    <w:name w:val="endnote text"/>
    <w:basedOn w:val="Normal"/>
    <w:semiHidden/>
    <w:rsid w:val="00230A3B"/>
    <w:rPr>
      <w:sz w:val="20"/>
      <w:szCs w:val="20"/>
    </w:rPr>
  </w:style>
  <w:style w:type="paragraph" w:styleId="EnvelopeAddress">
    <w:name w:val="envelope address"/>
    <w:basedOn w:val="Normal"/>
    <w:rsid w:val="00230A3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30A3B"/>
    <w:rPr>
      <w:rFonts w:ascii="Arial" w:hAnsi="Arial" w:cs="Arial"/>
      <w:sz w:val="20"/>
      <w:szCs w:val="20"/>
    </w:rPr>
  </w:style>
  <w:style w:type="paragraph" w:styleId="Footer">
    <w:name w:val="footer"/>
    <w:basedOn w:val="Normal"/>
    <w:rsid w:val="00230A3B"/>
    <w:pPr>
      <w:tabs>
        <w:tab w:val="center" w:pos="4320"/>
        <w:tab w:val="right" w:pos="8640"/>
      </w:tabs>
    </w:pPr>
  </w:style>
  <w:style w:type="paragraph" w:styleId="FootnoteText">
    <w:name w:val="footnote text"/>
    <w:basedOn w:val="Normal"/>
    <w:semiHidden/>
    <w:rsid w:val="00230A3B"/>
    <w:rPr>
      <w:sz w:val="20"/>
      <w:szCs w:val="20"/>
    </w:rPr>
  </w:style>
  <w:style w:type="paragraph" w:styleId="HTMLAddress">
    <w:name w:val="HTML Address"/>
    <w:basedOn w:val="Normal"/>
    <w:rsid w:val="00230A3B"/>
    <w:rPr>
      <w:i/>
      <w:iCs/>
    </w:rPr>
  </w:style>
  <w:style w:type="paragraph" w:styleId="HTMLPreformatted">
    <w:name w:val="HTML Preformatted"/>
    <w:basedOn w:val="Normal"/>
    <w:rsid w:val="00230A3B"/>
    <w:rPr>
      <w:rFonts w:ascii="Courier New" w:hAnsi="Courier New" w:cs="Courier New"/>
      <w:sz w:val="20"/>
      <w:szCs w:val="20"/>
    </w:rPr>
  </w:style>
  <w:style w:type="paragraph" w:styleId="Index1">
    <w:name w:val="index 1"/>
    <w:basedOn w:val="Normal"/>
    <w:next w:val="Normal"/>
    <w:autoRedefine/>
    <w:semiHidden/>
    <w:rsid w:val="00230A3B"/>
    <w:pPr>
      <w:ind w:left="240" w:hanging="240"/>
    </w:pPr>
  </w:style>
  <w:style w:type="paragraph" w:styleId="Index2">
    <w:name w:val="index 2"/>
    <w:basedOn w:val="Normal"/>
    <w:next w:val="Normal"/>
    <w:autoRedefine/>
    <w:semiHidden/>
    <w:rsid w:val="00230A3B"/>
    <w:pPr>
      <w:ind w:left="480" w:hanging="240"/>
    </w:pPr>
  </w:style>
  <w:style w:type="paragraph" w:styleId="Index3">
    <w:name w:val="index 3"/>
    <w:basedOn w:val="Normal"/>
    <w:next w:val="Normal"/>
    <w:autoRedefine/>
    <w:semiHidden/>
    <w:rsid w:val="00230A3B"/>
    <w:pPr>
      <w:ind w:left="720" w:hanging="240"/>
    </w:pPr>
  </w:style>
  <w:style w:type="paragraph" w:styleId="Index4">
    <w:name w:val="index 4"/>
    <w:basedOn w:val="Normal"/>
    <w:next w:val="Normal"/>
    <w:autoRedefine/>
    <w:semiHidden/>
    <w:rsid w:val="00230A3B"/>
    <w:pPr>
      <w:ind w:left="960" w:hanging="240"/>
    </w:pPr>
  </w:style>
  <w:style w:type="paragraph" w:styleId="Index5">
    <w:name w:val="index 5"/>
    <w:basedOn w:val="Normal"/>
    <w:next w:val="Normal"/>
    <w:autoRedefine/>
    <w:semiHidden/>
    <w:rsid w:val="00230A3B"/>
    <w:pPr>
      <w:ind w:left="1200" w:hanging="240"/>
    </w:pPr>
  </w:style>
  <w:style w:type="paragraph" w:styleId="Index6">
    <w:name w:val="index 6"/>
    <w:basedOn w:val="Normal"/>
    <w:next w:val="Normal"/>
    <w:autoRedefine/>
    <w:semiHidden/>
    <w:rsid w:val="00230A3B"/>
    <w:pPr>
      <w:ind w:left="1440" w:hanging="240"/>
    </w:pPr>
  </w:style>
  <w:style w:type="paragraph" w:styleId="Index7">
    <w:name w:val="index 7"/>
    <w:basedOn w:val="Normal"/>
    <w:next w:val="Normal"/>
    <w:autoRedefine/>
    <w:semiHidden/>
    <w:rsid w:val="00230A3B"/>
    <w:pPr>
      <w:ind w:left="1680" w:hanging="240"/>
    </w:pPr>
  </w:style>
  <w:style w:type="paragraph" w:styleId="Index8">
    <w:name w:val="index 8"/>
    <w:basedOn w:val="Normal"/>
    <w:next w:val="Normal"/>
    <w:autoRedefine/>
    <w:semiHidden/>
    <w:rsid w:val="00230A3B"/>
    <w:pPr>
      <w:ind w:left="1920" w:hanging="240"/>
    </w:pPr>
  </w:style>
  <w:style w:type="paragraph" w:styleId="Index9">
    <w:name w:val="index 9"/>
    <w:basedOn w:val="Normal"/>
    <w:next w:val="Normal"/>
    <w:autoRedefine/>
    <w:semiHidden/>
    <w:rsid w:val="00230A3B"/>
    <w:pPr>
      <w:ind w:left="2160" w:hanging="240"/>
    </w:pPr>
  </w:style>
  <w:style w:type="paragraph" w:styleId="IndexHeading">
    <w:name w:val="index heading"/>
    <w:basedOn w:val="Normal"/>
    <w:next w:val="Index1"/>
    <w:semiHidden/>
    <w:rsid w:val="00230A3B"/>
    <w:rPr>
      <w:rFonts w:ascii="Arial" w:hAnsi="Arial" w:cs="Arial"/>
      <w:b/>
      <w:bCs/>
    </w:rPr>
  </w:style>
  <w:style w:type="paragraph" w:styleId="List">
    <w:name w:val="List"/>
    <w:basedOn w:val="Normal"/>
    <w:rsid w:val="00230A3B"/>
    <w:pPr>
      <w:ind w:left="360" w:hanging="360"/>
    </w:pPr>
  </w:style>
  <w:style w:type="paragraph" w:styleId="List2">
    <w:name w:val="List 2"/>
    <w:basedOn w:val="Normal"/>
    <w:rsid w:val="00230A3B"/>
    <w:pPr>
      <w:ind w:left="720" w:hanging="360"/>
    </w:pPr>
  </w:style>
  <w:style w:type="paragraph" w:styleId="List3">
    <w:name w:val="List 3"/>
    <w:basedOn w:val="Normal"/>
    <w:rsid w:val="00230A3B"/>
    <w:pPr>
      <w:ind w:left="1080" w:hanging="360"/>
    </w:pPr>
  </w:style>
  <w:style w:type="paragraph" w:styleId="List4">
    <w:name w:val="List 4"/>
    <w:basedOn w:val="Normal"/>
    <w:rsid w:val="00230A3B"/>
    <w:pPr>
      <w:ind w:left="1440" w:hanging="360"/>
    </w:pPr>
  </w:style>
  <w:style w:type="paragraph" w:styleId="List5">
    <w:name w:val="List 5"/>
    <w:basedOn w:val="Normal"/>
    <w:rsid w:val="00230A3B"/>
    <w:pPr>
      <w:ind w:left="1800" w:hanging="360"/>
    </w:pPr>
  </w:style>
  <w:style w:type="paragraph" w:styleId="ListBullet">
    <w:name w:val="List Bullet"/>
    <w:basedOn w:val="Normal"/>
    <w:autoRedefine/>
    <w:rsid w:val="00230A3B"/>
    <w:pPr>
      <w:numPr>
        <w:numId w:val="1"/>
      </w:numPr>
    </w:pPr>
  </w:style>
  <w:style w:type="paragraph" w:styleId="ListBullet2">
    <w:name w:val="List Bullet 2"/>
    <w:basedOn w:val="Normal"/>
    <w:autoRedefine/>
    <w:rsid w:val="00230A3B"/>
    <w:pPr>
      <w:numPr>
        <w:numId w:val="2"/>
      </w:numPr>
    </w:pPr>
  </w:style>
  <w:style w:type="paragraph" w:styleId="ListBullet3">
    <w:name w:val="List Bullet 3"/>
    <w:basedOn w:val="Normal"/>
    <w:autoRedefine/>
    <w:rsid w:val="00230A3B"/>
    <w:pPr>
      <w:numPr>
        <w:numId w:val="3"/>
      </w:numPr>
    </w:pPr>
  </w:style>
  <w:style w:type="paragraph" w:styleId="ListBullet4">
    <w:name w:val="List Bullet 4"/>
    <w:basedOn w:val="Normal"/>
    <w:autoRedefine/>
    <w:rsid w:val="00230A3B"/>
    <w:pPr>
      <w:numPr>
        <w:numId w:val="4"/>
      </w:numPr>
    </w:pPr>
  </w:style>
  <w:style w:type="paragraph" w:styleId="ListBullet5">
    <w:name w:val="List Bullet 5"/>
    <w:basedOn w:val="Normal"/>
    <w:autoRedefine/>
    <w:rsid w:val="00230A3B"/>
    <w:pPr>
      <w:numPr>
        <w:numId w:val="5"/>
      </w:numPr>
    </w:pPr>
  </w:style>
  <w:style w:type="paragraph" w:styleId="ListContinue">
    <w:name w:val="List Continue"/>
    <w:basedOn w:val="Normal"/>
    <w:rsid w:val="00230A3B"/>
    <w:pPr>
      <w:spacing w:after="120"/>
      <w:ind w:left="360"/>
    </w:pPr>
  </w:style>
  <w:style w:type="paragraph" w:styleId="ListContinue2">
    <w:name w:val="List Continue 2"/>
    <w:basedOn w:val="Normal"/>
    <w:rsid w:val="00230A3B"/>
    <w:pPr>
      <w:spacing w:after="120"/>
      <w:ind w:left="720"/>
    </w:pPr>
  </w:style>
  <w:style w:type="paragraph" w:styleId="ListContinue3">
    <w:name w:val="List Continue 3"/>
    <w:basedOn w:val="Normal"/>
    <w:rsid w:val="00230A3B"/>
    <w:pPr>
      <w:spacing w:after="120"/>
      <w:ind w:left="1080"/>
    </w:pPr>
  </w:style>
  <w:style w:type="paragraph" w:styleId="ListContinue4">
    <w:name w:val="List Continue 4"/>
    <w:basedOn w:val="Normal"/>
    <w:rsid w:val="00230A3B"/>
    <w:pPr>
      <w:spacing w:after="120"/>
      <w:ind w:left="1440"/>
    </w:pPr>
  </w:style>
  <w:style w:type="paragraph" w:styleId="ListContinue5">
    <w:name w:val="List Continue 5"/>
    <w:basedOn w:val="Normal"/>
    <w:rsid w:val="00230A3B"/>
    <w:pPr>
      <w:spacing w:after="120"/>
      <w:ind w:left="1800"/>
    </w:pPr>
  </w:style>
  <w:style w:type="paragraph" w:styleId="ListNumber">
    <w:name w:val="List Number"/>
    <w:basedOn w:val="Normal"/>
    <w:rsid w:val="00230A3B"/>
    <w:pPr>
      <w:numPr>
        <w:numId w:val="6"/>
      </w:numPr>
    </w:pPr>
  </w:style>
  <w:style w:type="paragraph" w:styleId="ListNumber2">
    <w:name w:val="List Number 2"/>
    <w:basedOn w:val="Normal"/>
    <w:rsid w:val="00230A3B"/>
    <w:pPr>
      <w:numPr>
        <w:numId w:val="7"/>
      </w:numPr>
    </w:pPr>
  </w:style>
  <w:style w:type="paragraph" w:styleId="ListNumber3">
    <w:name w:val="List Number 3"/>
    <w:basedOn w:val="Normal"/>
    <w:rsid w:val="00230A3B"/>
    <w:pPr>
      <w:numPr>
        <w:numId w:val="8"/>
      </w:numPr>
    </w:pPr>
  </w:style>
  <w:style w:type="paragraph" w:styleId="ListNumber4">
    <w:name w:val="List Number 4"/>
    <w:basedOn w:val="Normal"/>
    <w:rsid w:val="00230A3B"/>
    <w:pPr>
      <w:numPr>
        <w:numId w:val="9"/>
      </w:numPr>
    </w:pPr>
  </w:style>
  <w:style w:type="paragraph" w:styleId="ListNumber5">
    <w:name w:val="List Number 5"/>
    <w:basedOn w:val="Normal"/>
    <w:rsid w:val="00230A3B"/>
    <w:pPr>
      <w:numPr>
        <w:numId w:val="10"/>
      </w:numPr>
    </w:pPr>
  </w:style>
  <w:style w:type="paragraph" w:styleId="MacroText">
    <w:name w:val="macro"/>
    <w:semiHidden/>
    <w:rsid w:val="00230A3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230A3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230A3B"/>
    <w:pPr>
      <w:ind w:left="720"/>
    </w:pPr>
  </w:style>
  <w:style w:type="paragraph" w:styleId="NoteHeading">
    <w:name w:val="Note Heading"/>
    <w:basedOn w:val="Normal"/>
    <w:next w:val="Normal"/>
    <w:rsid w:val="00230A3B"/>
  </w:style>
  <w:style w:type="paragraph" w:styleId="PlainText">
    <w:name w:val="Plain Text"/>
    <w:basedOn w:val="Normal"/>
    <w:rsid w:val="00230A3B"/>
    <w:rPr>
      <w:rFonts w:ascii="Courier New" w:hAnsi="Courier New" w:cs="Courier New"/>
      <w:sz w:val="20"/>
      <w:szCs w:val="20"/>
    </w:rPr>
  </w:style>
  <w:style w:type="paragraph" w:styleId="Salutation">
    <w:name w:val="Salutation"/>
    <w:basedOn w:val="Normal"/>
    <w:next w:val="Normal"/>
    <w:rsid w:val="00230A3B"/>
  </w:style>
  <w:style w:type="paragraph" w:styleId="Signature">
    <w:name w:val="Signature"/>
    <w:basedOn w:val="Normal"/>
    <w:rsid w:val="00230A3B"/>
    <w:pPr>
      <w:ind w:left="4320"/>
    </w:pPr>
  </w:style>
  <w:style w:type="paragraph" w:styleId="Subtitle">
    <w:name w:val="Subtitle"/>
    <w:basedOn w:val="Normal"/>
    <w:qFormat/>
    <w:rsid w:val="00230A3B"/>
    <w:pPr>
      <w:spacing w:after="60"/>
      <w:jc w:val="center"/>
      <w:outlineLvl w:val="1"/>
    </w:pPr>
    <w:rPr>
      <w:rFonts w:ascii="Arial" w:hAnsi="Arial" w:cs="Arial"/>
    </w:rPr>
  </w:style>
  <w:style w:type="paragraph" w:styleId="TableofAuthorities">
    <w:name w:val="table of authorities"/>
    <w:basedOn w:val="Normal"/>
    <w:next w:val="Normal"/>
    <w:semiHidden/>
    <w:rsid w:val="00230A3B"/>
    <w:pPr>
      <w:ind w:left="240" w:hanging="240"/>
    </w:pPr>
  </w:style>
  <w:style w:type="paragraph" w:styleId="TableofFigures">
    <w:name w:val="table of figures"/>
    <w:basedOn w:val="Normal"/>
    <w:next w:val="Normal"/>
    <w:semiHidden/>
    <w:rsid w:val="00230A3B"/>
    <w:pPr>
      <w:ind w:left="480" w:hanging="480"/>
    </w:pPr>
  </w:style>
  <w:style w:type="paragraph" w:styleId="TOAHeading">
    <w:name w:val="toa heading"/>
    <w:basedOn w:val="Normal"/>
    <w:next w:val="Normal"/>
    <w:semiHidden/>
    <w:rsid w:val="00230A3B"/>
    <w:pPr>
      <w:spacing w:before="120"/>
    </w:pPr>
    <w:rPr>
      <w:rFonts w:ascii="Arial" w:hAnsi="Arial" w:cs="Arial"/>
      <w:b/>
      <w:bCs/>
    </w:rPr>
  </w:style>
  <w:style w:type="paragraph" w:styleId="TOC1">
    <w:name w:val="toc 1"/>
    <w:basedOn w:val="Normal"/>
    <w:next w:val="Normal"/>
    <w:autoRedefine/>
    <w:semiHidden/>
    <w:rsid w:val="00230A3B"/>
  </w:style>
  <w:style w:type="paragraph" w:styleId="TOC2">
    <w:name w:val="toc 2"/>
    <w:basedOn w:val="Normal"/>
    <w:next w:val="Normal"/>
    <w:autoRedefine/>
    <w:semiHidden/>
    <w:rsid w:val="00230A3B"/>
    <w:pPr>
      <w:ind w:left="240"/>
    </w:pPr>
  </w:style>
  <w:style w:type="paragraph" w:styleId="TOC3">
    <w:name w:val="toc 3"/>
    <w:basedOn w:val="Normal"/>
    <w:next w:val="Normal"/>
    <w:autoRedefine/>
    <w:semiHidden/>
    <w:rsid w:val="00230A3B"/>
    <w:pPr>
      <w:ind w:left="480"/>
    </w:pPr>
  </w:style>
  <w:style w:type="paragraph" w:styleId="TOC4">
    <w:name w:val="toc 4"/>
    <w:basedOn w:val="Normal"/>
    <w:next w:val="Normal"/>
    <w:autoRedefine/>
    <w:semiHidden/>
    <w:rsid w:val="00230A3B"/>
    <w:pPr>
      <w:ind w:left="720"/>
    </w:pPr>
  </w:style>
  <w:style w:type="paragraph" w:styleId="TOC5">
    <w:name w:val="toc 5"/>
    <w:basedOn w:val="Normal"/>
    <w:next w:val="Normal"/>
    <w:autoRedefine/>
    <w:semiHidden/>
    <w:rsid w:val="00230A3B"/>
    <w:pPr>
      <w:ind w:left="960"/>
    </w:pPr>
  </w:style>
  <w:style w:type="paragraph" w:styleId="TOC6">
    <w:name w:val="toc 6"/>
    <w:basedOn w:val="Normal"/>
    <w:next w:val="Normal"/>
    <w:autoRedefine/>
    <w:semiHidden/>
    <w:rsid w:val="00230A3B"/>
    <w:pPr>
      <w:ind w:left="1200"/>
    </w:pPr>
  </w:style>
  <w:style w:type="paragraph" w:styleId="TOC7">
    <w:name w:val="toc 7"/>
    <w:basedOn w:val="Normal"/>
    <w:next w:val="Normal"/>
    <w:autoRedefine/>
    <w:semiHidden/>
    <w:rsid w:val="00230A3B"/>
    <w:pPr>
      <w:ind w:left="1440"/>
    </w:pPr>
  </w:style>
  <w:style w:type="paragraph" w:styleId="TOC8">
    <w:name w:val="toc 8"/>
    <w:basedOn w:val="Normal"/>
    <w:next w:val="Normal"/>
    <w:autoRedefine/>
    <w:semiHidden/>
    <w:rsid w:val="00230A3B"/>
    <w:pPr>
      <w:ind w:left="1680"/>
    </w:pPr>
  </w:style>
  <w:style w:type="paragraph" w:styleId="TOC9">
    <w:name w:val="toc 9"/>
    <w:basedOn w:val="Normal"/>
    <w:next w:val="Normal"/>
    <w:autoRedefine/>
    <w:semiHidden/>
    <w:rsid w:val="00230A3B"/>
    <w:pPr>
      <w:ind w:left="1920"/>
    </w:pPr>
  </w:style>
  <w:style w:type="character" w:styleId="FollowedHyperlink">
    <w:name w:val="FollowedHyperlink"/>
    <w:basedOn w:val="DefaultParagraphFont"/>
    <w:rsid w:val="00230A3B"/>
    <w:rPr>
      <w:color w:val="800080"/>
      <w:u w:val="single"/>
    </w:rPr>
  </w:style>
  <w:style w:type="paragraph" w:styleId="BalloonText">
    <w:name w:val="Balloon Text"/>
    <w:basedOn w:val="Normal"/>
    <w:link w:val="BalloonTextChar"/>
    <w:rsid w:val="006824C5"/>
    <w:rPr>
      <w:rFonts w:ascii="Tahoma" w:hAnsi="Tahoma" w:cs="Tahoma"/>
      <w:sz w:val="16"/>
      <w:szCs w:val="16"/>
    </w:rPr>
  </w:style>
  <w:style w:type="character" w:customStyle="1" w:styleId="BalloonTextChar">
    <w:name w:val="Balloon Text Char"/>
    <w:basedOn w:val="DefaultParagraphFont"/>
    <w:link w:val="BalloonText"/>
    <w:rsid w:val="006824C5"/>
    <w:rPr>
      <w:rFonts w:ascii="Tahoma" w:hAnsi="Tahoma" w:cs="Tahoma"/>
      <w:sz w:val="16"/>
      <w:szCs w:val="16"/>
    </w:rPr>
  </w:style>
  <w:style w:type="paragraph" w:styleId="ListParagraph">
    <w:name w:val="List Paragraph"/>
    <w:basedOn w:val="Normal"/>
    <w:rsid w:val="00A23ADB"/>
    <w:pPr>
      <w:ind w:left="720"/>
      <w:contextualSpacing/>
    </w:pPr>
  </w:style>
  <w:style w:type="character" w:styleId="UnresolvedMention">
    <w:name w:val="Unresolved Mention"/>
    <w:basedOn w:val="DefaultParagraphFont"/>
    <w:rsid w:val="00BA75D1"/>
    <w:rPr>
      <w:color w:val="605E5C"/>
      <w:shd w:val="clear" w:color="auto" w:fill="E1DFDD"/>
    </w:rPr>
  </w:style>
  <w:style w:type="paragraph" w:styleId="Revision">
    <w:name w:val="Revision"/>
    <w:hidden/>
    <w:semiHidden/>
    <w:rsid w:val="00030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9075">
      <w:bodyDiv w:val="1"/>
      <w:marLeft w:val="0"/>
      <w:marRight w:val="0"/>
      <w:marTop w:val="0"/>
      <w:marBottom w:val="0"/>
      <w:divBdr>
        <w:top w:val="none" w:sz="0" w:space="0" w:color="auto"/>
        <w:left w:val="none" w:sz="0" w:space="0" w:color="auto"/>
        <w:bottom w:val="none" w:sz="0" w:space="0" w:color="auto"/>
        <w:right w:val="none" w:sz="0" w:space="0" w:color="auto"/>
      </w:divBdr>
    </w:div>
    <w:div w:id="321354218">
      <w:bodyDiv w:val="1"/>
      <w:marLeft w:val="0"/>
      <w:marRight w:val="0"/>
      <w:marTop w:val="0"/>
      <w:marBottom w:val="0"/>
      <w:divBdr>
        <w:top w:val="none" w:sz="0" w:space="0" w:color="auto"/>
        <w:left w:val="none" w:sz="0" w:space="0" w:color="auto"/>
        <w:bottom w:val="none" w:sz="0" w:space="0" w:color="auto"/>
        <w:right w:val="none" w:sz="0" w:space="0" w:color="auto"/>
      </w:divBdr>
      <w:divsChild>
        <w:div w:id="361132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950141">
      <w:bodyDiv w:val="1"/>
      <w:marLeft w:val="0"/>
      <w:marRight w:val="0"/>
      <w:marTop w:val="0"/>
      <w:marBottom w:val="0"/>
      <w:divBdr>
        <w:top w:val="none" w:sz="0" w:space="0" w:color="auto"/>
        <w:left w:val="none" w:sz="0" w:space="0" w:color="auto"/>
        <w:bottom w:val="none" w:sz="0" w:space="0" w:color="auto"/>
        <w:right w:val="none" w:sz="0" w:space="0" w:color="auto"/>
      </w:divBdr>
    </w:div>
    <w:div w:id="673995910">
      <w:bodyDiv w:val="1"/>
      <w:marLeft w:val="0"/>
      <w:marRight w:val="0"/>
      <w:marTop w:val="0"/>
      <w:marBottom w:val="0"/>
      <w:divBdr>
        <w:top w:val="none" w:sz="0" w:space="0" w:color="auto"/>
        <w:left w:val="none" w:sz="0" w:space="0" w:color="auto"/>
        <w:bottom w:val="none" w:sz="0" w:space="0" w:color="auto"/>
        <w:right w:val="none" w:sz="0" w:space="0" w:color="auto"/>
      </w:divBdr>
    </w:div>
    <w:div w:id="679431024">
      <w:bodyDiv w:val="1"/>
      <w:marLeft w:val="0"/>
      <w:marRight w:val="0"/>
      <w:marTop w:val="0"/>
      <w:marBottom w:val="0"/>
      <w:divBdr>
        <w:top w:val="none" w:sz="0" w:space="0" w:color="auto"/>
        <w:left w:val="none" w:sz="0" w:space="0" w:color="auto"/>
        <w:bottom w:val="none" w:sz="0" w:space="0" w:color="auto"/>
        <w:right w:val="none" w:sz="0" w:space="0" w:color="auto"/>
      </w:divBdr>
      <w:divsChild>
        <w:div w:id="1677924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3592751">
      <w:bodyDiv w:val="1"/>
      <w:marLeft w:val="0"/>
      <w:marRight w:val="0"/>
      <w:marTop w:val="0"/>
      <w:marBottom w:val="0"/>
      <w:divBdr>
        <w:top w:val="none" w:sz="0" w:space="0" w:color="auto"/>
        <w:left w:val="none" w:sz="0" w:space="0" w:color="auto"/>
        <w:bottom w:val="none" w:sz="0" w:space="0" w:color="auto"/>
        <w:right w:val="none" w:sz="0" w:space="0" w:color="auto"/>
      </w:divBdr>
    </w:div>
    <w:div w:id="1187331586">
      <w:bodyDiv w:val="1"/>
      <w:marLeft w:val="0"/>
      <w:marRight w:val="0"/>
      <w:marTop w:val="0"/>
      <w:marBottom w:val="0"/>
      <w:divBdr>
        <w:top w:val="none" w:sz="0" w:space="0" w:color="auto"/>
        <w:left w:val="none" w:sz="0" w:space="0" w:color="auto"/>
        <w:bottom w:val="none" w:sz="0" w:space="0" w:color="auto"/>
        <w:right w:val="none" w:sz="0" w:space="0" w:color="auto"/>
      </w:divBdr>
    </w:div>
    <w:div w:id="1391226641">
      <w:bodyDiv w:val="1"/>
      <w:marLeft w:val="0"/>
      <w:marRight w:val="0"/>
      <w:marTop w:val="0"/>
      <w:marBottom w:val="0"/>
      <w:divBdr>
        <w:top w:val="none" w:sz="0" w:space="0" w:color="auto"/>
        <w:left w:val="none" w:sz="0" w:space="0" w:color="auto"/>
        <w:bottom w:val="none" w:sz="0" w:space="0" w:color="auto"/>
        <w:right w:val="none" w:sz="0" w:space="0" w:color="auto"/>
      </w:divBdr>
    </w:div>
    <w:div w:id="1462266968">
      <w:bodyDiv w:val="1"/>
      <w:marLeft w:val="0"/>
      <w:marRight w:val="0"/>
      <w:marTop w:val="0"/>
      <w:marBottom w:val="0"/>
      <w:divBdr>
        <w:top w:val="none" w:sz="0" w:space="0" w:color="auto"/>
        <w:left w:val="none" w:sz="0" w:space="0" w:color="auto"/>
        <w:bottom w:val="none" w:sz="0" w:space="0" w:color="auto"/>
        <w:right w:val="none" w:sz="0" w:space="0" w:color="auto"/>
      </w:divBdr>
      <w:divsChild>
        <w:div w:id="8770112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6915299">
      <w:bodyDiv w:val="1"/>
      <w:marLeft w:val="0"/>
      <w:marRight w:val="0"/>
      <w:marTop w:val="0"/>
      <w:marBottom w:val="0"/>
      <w:divBdr>
        <w:top w:val="none" w:sz="0" w:space="0" w:color="auto"/>
        <w:left w:val="none" w:sz="0" w:space="0" w:color="auto"/>
        <w:bottom w:val="none" w:sz="0" w:space="0" w:color="auto"/>
        <w:right w:val="none" w:sz="0" w:space="0" w:color="auto"/>
      </w:divBdr>
    </w:div>
    <w:div w:id="1532915434">
      <w:bodyDiv w:val="1"/>
      <w:marLeft w:val="0"/>
      <w:marRight w:val="0"/>
      <w:marTop w:val="0"/>
      <w:marBottom w:val="0"/>
      <w:divBdr>
        <w:top w:val="none" w:sz="0" w:space="0" w:color="auto"/>
        <w:left w:val="none" w:sz="0" w:space="0" w:color="auto"/>
        <w:bottom w:val="none" w:sz="0" w:space="0" w:color="auto"/>
        <w:right w:val="none" w:sz="0" w:space="0" w:color="auto"/>
      </w:divBdr>
    </w:div>
    <w:div w:id="1722553081">
      <w:bodyDiv w:val="1"/>
      <w:marLeft w:val="0"/>
      <w:marRight w:val="0"/>
      <w:marTop w:val="0"/>
      <w:marBottom w:val="0"/>
      <w:divBdr>
        <w:top w:val="none" w:sz="0" w:space="0" w:color="auto"/>
        <w:left w:val="none" w:sz="0" w:space="0" w:color="auto"/>
        <w:bottom w:val="none" w:sz="0" w:space="0" w:color="auto"/>
        <w:right w:val="none" w:sz="0" w:space="0" w:color="auto"/>
      </w:divBdr>
    </w:div>
    <w:div w:id="1804157884">
      <w:bodyDiv w:val="1"/>
      <w:marLeft w:val="0"/>
      <w:marRight w:val="0"/>
      <w:marTop w:val="0"/>
      <w:marBottom w:val="0"/>
      <w:divBdr>
        <w:top w:val="none" w:sz="0" w:space="0" w:color="auto"/>
        <w:left w:val="none" w:sz="0" w:space="0" w:color="auto"/>
        <w:bottom w:val="none" w:sz="0" w:space="0" w:color="auto"/>
        <w:right w:val="none" w:sz="0" w:space="0" w:color="auto"/>
      </w:divBdr>
    </w:div>
    <w:div w:id="1898466304">
      <w:bodyDiv w:val="1"/>
      <w:marLeft w:val="0"/>
      <w:marRight w:val="0"/>
      <w:marTop w:val="0"/>
      <w:marBottom w:val="0"/>
      <w:divBdr>
        <w:top w:val="none" w:sz="0" w:space="0" w:color="auto"/>
        <w:left w:val="none" w:sz="0" w:space="0" w:color="auto"/>
        <w:bottom w:val="none" w:sz="0" w:space="0" w:color="auto"/>
        <w:right w:val="none" w:sz="0" w:space="0" w:color="auto"/>
      </w:divBdr>
    </w:div>
    <w:div w:id="196870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nguetta.github.io/" TargetMode="External"/><Relationship Id="rId13" Type="http://schemas.openxmlformats.org/officeDocument/2006/relationships/hyperlink" Target="http://www.cs.columbia.edu/~kath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emf"/><Relationship Id="rId12" Type="http://schemas.openxmlformats.org/officeDocument/2006/relationships/hyperlink" Target="https://www.engineering.columbia.edu/faculty/vishal-misra" TargetMode="External"/><Relationship Id="rId17" Type="http://schemas.openxmlformats.org/officeDocument/2006/relationships/hyperlink" Target="https://www.engineering.columbia.edu/faculty/matei-ciocarlie" TargetMode="External"/><Relationship Id="rId2" Type="http://schemas.openxmlformats.org/officeDocument/2006/relationships/numbering" Target="numbering.xml"/><Relationship Id="rId16" Type="http://schemas.openxmlformats.org/officeDocument/2006/relationships/hyperlink" Target="http://timroughgarden.org/"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cs.columbia.edu/~vondrick/" TargetMode="External"/><Relationship Id="rId5" Type="http://schemas.openxmlformats.org/officeDocument/2006/relationships/webSettings" Target="webSettings.xml"/><Relationship Id="rId15" Type="http://schemas.openxmlformats.org/officeDocument/2006/relationships/hyperlink" Target="https://moallemi.com/ciamac/" TargetMode="External"/><Relationship Id="rId10" Type="http://schemas.openxmlformats.org/officeDocument/2006/relationships/hyperlink" Target="http://www.cs.columbia.edu/~naya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eor.columbia.edu/faculty/garud-iyengar" TargetMode="External"/><Relationship Id="rId14" Type="http://schemas.openxmlformats.org/officeDocument/2006/relationships/hyperlink" Target="https://www.me.columbia.edu/faculty/hod-lip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ABE83-D283-435C-9CE0-7E171CC47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1459</Words>
  <Characters>8318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PRO Syllabus</vt:lpstr>
    </vt:vector>
  </TitlesOfParts>
  <Company>Columbia University - Graduate School of Business</Company>
  <LinksUpToDate>false</LinksUpToDate>
  <CharactersWithSpaces>9758</CharactersWithSpaces>
  <SharedDoc>false</SharedDoc>
  <HLinks>
    <vt:vector size="6" baseType="variant">
      <vt:variant>
        <vt:i4>4915209</vt:i4>
      </vt:variant>
      <vt:variant>
        <vt:i4>0</vt:i4>
      </vt:variant>
      <vt:variant>
        <vt:i4>0</vt:i4>
      </vt:variant>
      <vt:variant>
        <vt:i4>5</vt:i4>
      </vt:variant>
      <vt:variant>
        <vt:lpwstr>http://www.profitlogic.com/index.htm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 Syllabus</dc:title>
  <dc:creator>Costis Maglaras</dc:creator>
  <cp:lastModifiedBy>Maglaras, Costis</cp:lastModifiedBy>
  <cp:revision>8</cp:revision>
  <cp:lastPrinted>2014-10-20T12:55:00Z</cp:lastPrinted>
  <dcterms:created xsi:type="dcterms:W3CDTF">2023-07-02T15:08:00Z</dcterms:created>
  <dcterms:modified xsi:type="dcterms:W3CDTF">2023-07-10T20:24:00Z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415145034</vt:i4>
  </property>
  <property fmtid="{D5CDD505-2E9C-101B-9397-08002B2CF9AE}" pid="3" name="_NewReviewCycle">
    <vt:lpwstr/>
  </property>
  <property fmtid="{D5CDD505-2E9C-101B-9397-08002B2CF9AE}" pid="4" name="_EmailSubject">
    <vt:lpwstr>&lt;no subject&gt;</vt:lpwstr>
  </property>
  <property fmtid="{D5CDD505-2E9C-101B-9397-08002B2CF9AE}" pid="5" name="_AuthorEmail">
    <vt:lpwstr>costis.maglaras@baml.com</vt:lpwstr>
  </property>
  <property fmtid="{D5CDD505-2E9C-101B-9397-08002B2CF9AE}" pid="6" name="_AuthorEmailDisplayName">
    <vt:lpwstr>Maglaras, Costis</vt:lpwstr>
  </property>
  <property fmtid="{D5CDD505-2E9C-101B-9397-08002B2CF9AE}" pid="7" name="_ReviewingToolsShownOnce">
    <vt:lpwstr/>
  </property>
  <property fmtid="{D5CDD505-2E9C-101B-9397-08002B2CF9AE}" pid="8" name="GrammarlyDocumentId">
    <vt:lpwstr>2542cc81d88dd6627091ede7ae61813edc8f726910635fcbb0f6d852724ec040</vt:lpwstr>
  </property>
</Properties>
</file>